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9F" w:rsidRDefault="00781E8C" w:rsidP="00D0529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1" locked="0" layoutInCell="1" allowOverlap="1" wp14:anchorId="1F4A9DB5" wp14:editId="0C90EC1E">
            <wp:simplePos x="0" y="0"/>
            <wp:positionH relativeFrom="column">
              <wp:posOffset>-955343</wp:posOffset>
            </wp:positionH>
            <wp:positionV relativeFrom="paragraph">
              <wp:posOffset>-322</wp:posOffset>
            </wp:positionV>
            <wp:extent cx="11641540" cy="7523411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9345988_2197452460466515_339270011714745139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1939" cy="75495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A14655">
        <w:rPr>
          <w:rFonts w:asciiTheme="majorBidi" w:hAnsiTheme="majorBidi" w:cstheme="majorBidi"/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1721B" wp14:editId="43D318E9">
                <wp:simplePos x="0" y="0"/>
                <wp:positionH relativeFrom="column">
                  <wp:posOffset>7549960</wp:posOffset>
                </wp:positionH>
                <wp:positionV relativeFrom="paragraph">
                  <wp:posOffset>-901700</wp:posOffset>
                </wp:positionV>
                <wp:extent cx="2208810" cy="368135"/>
                <wp:effectExtent l="0" t="0" r="127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810" cy="36813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655" w:rsidRPr="00A14655" w:rsidRDefault="00A14655" w:rsidP="00A1465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146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เอกสารลำดับที่ </w:t>
                            </w:r>
                            <w:r w:rsidRPr="00A146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2 / 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721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94.5pt;margin-top:-71pt;width:173.9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" fillcolor="white [3201]" stroked="f" strokeweight="2pt">
                <v:textbox>
                  <w:txbxContent>
                    <w:p w:rsidR="00A14655" w:rsidRPr="00A14655" w:rsidRDefault="00A14655" w:rsidP="00A1465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A1465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เอกสารลำดับที่ </w:t>
                      </w:r>
                      <w:r w:rsidRPr="00A14655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2 / 2563</w:t>
                      </w:r>
                    </w:p>
                  </w:txbxContent>
                </v:textbox>
              </v:shape>
            </w:pict>
          </mc:Fallback>
        </mc:AlternateContent>
      </w:r>
    </w:p>
    <w:p w:rsidR="00D0529F" w:rsidRDefault="00781E8C" w:rsidP="00D0529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noProof/>
        </w:rPr>
        <w:drawing>
          <wp:anchor distT="0" distB="0" distL="114300" distR="114300" simplePos="0" relativeHeight="251685888" behindDoc="1" locked="0" layoutInCell="1" allowOverlap="1" wp14:anchorId="11BAFDB7" wp14:editId="4DA41698">
            <wp:simplePos x="0" y="0"/>
            <wp:positionH relativeFrom="column">
              <wp:posOffset>4580890</wp:posOffset>
            </wp:positionH>
            <wp:positionV relativeFrom="paragraph">
              <wp:posOffset>165735</wp:posOffset>
            </wp:positionV>
            <wp:extent cx="744855" cy="1133475"/>
            <wp:effectExtent l="0" t="0" r="0" b="9525"/>
            <wp:wrapThrough wrapText="bothSides">
              <wp:wrapPolygon edited="0">
                <wp:start x="8839" y="0"/>
                <wp:lineTo x="3315" y="6534"/>
                <wp:lineTo x="1105" y="14158"/>
                <wp:lineTo x="0" y="16699"/>
                <wp:lineTo x="0" y="20329"/>
                <wp:lineTo x="2210" y="21418"/>
                <wp:lineTo x="18230" y="21418"/>
                <wp:lineTo x="19335" y="21055"/>
                <wp:lineTo x="20992" y="18877"/>
                <wp:lineTo x="20992" y="16699"/>
                <wp:lineTo x="18230" y="11617"/>
                <wp:lineTo x="17678" y="6897"/>
                <wp:lineTo x="17125" y="5808"/>
                <wp:lineTo x="12153" y="0"/>
                <wp:lineTo x="8839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px-ตรากระทรวงวัฒนธรรม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noProof/>
        </w:rPr>
        <w:drawing>
          <wp:anchor distT="0" distB="0" distL="114300" distR="114300" simplePos="0" relativeHeight="251681792" behindDoc="1" locked="0" layoutInCell="1" allowOverlap="1" wp14:anchorId="054211A9" wp14:editId="52AC452E">
            <wp:simplePos x="0" y="0"/>
            <wp:positionH relativeFrom="column">
              <wp:posOffset>3219450</wp:posOffset>
            </wp:positionH>
            <wp:positionV relativeFrom="paragraph">
              <wp:posOffset>260985</wp:posOffset>
            </wp:positionV>
            <wp:extent cx="1106805" cy="1106805"/>
            <wp:effectExtent l="0" t="0" r="0" b="0"/>
            <wp:wrapThrough wrapText="bothSides">
              <wp:wrapPolygon edited="0">
                <wp:start x="7064" y="0"/>
                <wp:lineTo x="4461" y="1115"/>
                <wp:lineTo x="0" y="4833"/>
                <wp:lineTo x="0" y="14871"/>
                <wp:lineTo x="1859" y="17845"/>
                <wp:lineTo x="1859" y="18217"/>
                <wp:lineTo x="6320" y="21191"/>
                <wp:lineTo x="7064" y="21191"/>
                <wp:lineTo x="14127" y="21191"/>
                <wp:lineTo x="14871" y="21191"/>
                <wp:lineTo x="19704" y="18217"/>
                <wp:lineTo x="19704" y="17845"/>
                <wp:lineTo x="21191" y="14499"/>
                <wp:lineTo x="21191" y="4833"/>
                <wp:lineTo x="16730" y="1115"/>
                <wp:lineTo x="14127" y="0"/>
                <wp:lineTo x="7064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327985650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655" w:rsidRDefault="00A14655" w:rsidP="00D0529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781E8C" w:rsidRDefault="00781E8C" w:rsidP="00D0529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D0529F" w:rsidRPr="00C346F3" w:rsidRDefault="00D0529F" w:rsidP="00D0529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C346F3">
        <w:rPr>
          <w:rFonts w:ascii="TH SarabunIT๙" w:hAnsi="TH SarabunIT๙" w:cs="TH SarabunIT๙"/>
          <w:b/>
          <w:bCs/>
          <w:sz w:val="96"/>
          <w:szCs w:val="96"/>
          <w:cs/>
        </w:rPr>
        <w:t>แผนปฏิบัติการส่งเสริมคุณธรรมจังหวัดชุมพร</w:t>
      </w:r>
    </w:p>
    <w:p w:rsidR="00951D51" w:rsidRDefault="00D0529F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C346F3">
        <w:rPr>
          <w:rFonts w:ascii="TH SarabunIT๙" w:hAnsi="TH SarabunIT๙" w:cs="TH SarabunIT๙"/>
          <w:b/>
          <w:bCs/>
          <w:sz w:val="96"/>
          <w:szCs w:val="96"/>
          <w:cs/>
        </w:rPr>
        <w:t>ประจำปีงบประมาณ พ.ศ.256</w:t>
      </w:r>
      <w:r w:rsidR="00781E8C">
        <w:rPr>
          <w:rFonts w:ascii="TH SarabunIT๙" w:hAnsi="TH SarabunIT๙" w:cs="TH SarabunIT๙"/>
          <w:b/>
          <w:bCs/>
          <w:sz w:val="96"/>
          <w:szCs w:val="96"/>
        </w:rPr>
        <w:t>4</w:t>
      </w: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C56336" w:rsidP="00C56336">
      <w:pPr>
        <w:tabs>
          <w:tab w:val="center" w:pos="8419"/>
          <w:tab w:val="left" w:pos="15281"/>
        </w:tabs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C346F3">
        <w:rPr>
          <w:rFonts w:asciiTheme="majorBidi" w:hAnsiTheme="majorBidi" w:cstheme="majorBidi"/>
          <w:noProof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F2725B" wp14:editId="2D1A08D7">
                <wp:simplePos x="0" y="0"/>
                <wp:positionH relativeFrom="column">
                  <wp:posOffset>340114</wp:posOffset>
                </wp:positionH>
                <wp:positionV relativeFrom="paragraph">
                  <wp:posOffset>197485</wp:posOffset>
                </wp:positionV>
                <wp:extent cx="3858895" cy="1403985"/>
                <wp:effectExtent l="0" t="0" r="0" b="3365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6F3" w:rsidRPr="00C56336" w:rsidRDefault="00C346F3" w:rsidP="00C563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563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กลุ่มยุทธศาสตร์และเฝ้าระวังทางวัฒนธรรม</w:t>
                            </w:r>
                            <w:r w:rsidRPr="00C563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C563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สำนักงานวัฒนธรรมจังหวัดชุมพร</w:t>
                            </w:r>
                            <w:r w:rsidR="00781E8C" w:rsidRPr="00C563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781E8C" w:rsidRPr="00C563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โทรศัพท์</w:t>
                            </w:r>
                            <w:r w:rsidR="00C56336" w:rsidRPr="00C563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077 613 648</w:t>
                            </w:r>
                            <w:r w:rsidR="00C56336" w:rsidRPr="00C5633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C56336" w:rsidRPr="00C563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โทรสาร  077 507 776</w:t>
                            </w:r>
                          </w:p>
                          <w:p w:rsidR="00C56336" w:rsidRPr="00C56336" w:rsidRDefault="00C56336" w:rsidP="00C563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F2725B" id="_x0000_s1027" type="#_x0000_t202" style="position:absolute;margin-left:26.8pt;margin-top:15.55pt;width:303.8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" filled="f" stroked="f">
                <v:shadow on="t" color="black" opacity="24903f" origin=",.5" offset="0,.55556mm"/>
                <v:textbox style="mso-fit-shape-to-text:t">
                  <w:txbxContent>
                    <w:p w:rsidR="00C346F3" w:rsidRPr="00C56336" w:rsidRDefault="00C346F3" w:rsidP="00C5633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563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กลุ่มยุทธศาสตร์และเฝ้าระวังทางวัฒนธรรม</w:t>
                      </w:r>
                      <w:r w:rsidRPr="00C563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C563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สำนักงานวัฒนธรรมจังหวัดชุมพร</w:t>
                      </w:r>
                      <w:r w:rsidR="00781E8C" w:rsidRPr="00C563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781E8C" w:rsidRPr="00C5633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โทรศัพท์</w:t>
                      </w:r>
                      <w:r w:rsidR="00C56336" w:rsidRPr="00C5633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077 613 648</w:t>
                      </w:r>
                      <w:r w:rsidR="00C56336" w:rsidRPr="00C5633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C56336" w:rsidRPr="00C5633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โทรสาร  077 507 776</w:t>
                      </w:r>
                    </w:p>
                    <w:p w:rsidR="00C56336" w:rsidRPr="00C56336" w:rsidRDefault="00C56336" w:rsidP="00C5633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16"/>
          <w:szCs w:val="16"/>
        </w:rPr>
        <w:tab/>
      </w: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C56336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Theme="majorBidi" w:hAnsiTheme="majorBidi" w:cstheme="majorBidi" w:hint="cs"/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579E34" wp14:editId="375D0D6E">
            <wp:simplePos x="0" y="0"/>
            <wp:positionH relativeFrom="column">
              <wp:posOffset>5281930</wp:posOffset>
            </wp:positionH>
            <wp:positionV relativeFrom="paragraph">
              <wp:posOffset>-1941517</wp:posOffset>
            </wp:positionV>
            <wp:extent cx="744855" cy="1133475"/>
            <wp:effectExtent l="0" t="0" r="0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px-ตรากระทรวงวัฒนธรรม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E8C">
        <w:rPr>
          <w:rFonts w:ascii="TH SarabunIT๙" w:hAnsi="TH SarabunIT๙" w:cs="TH SarabunIT๙"/>
          <w:b/>
          <w:bCs/>
          <w:noProof/>
          <w:sz w:val="16"/>
          <w:szCs w:val="16"/>
        </w:rPr>
        <w:drawing>
          <wp:anchor distT="0" distB="0" distL="114300" distR="114300" simplePos="0" relativeHeight="251634688" behindDoc="0" locked="0" layoutInCell="1" allowOverlap="1" wp14:anchorId="2334E2A3" wp14:editId="3EE73FB6">
            <wp:simplePos x="0" y="0"/>
            <wp:positionH relativeFrom="column">
              <wp:posOffset>-914400</wp:posOffset>
            </wp:positionH>
            <wp:positionV relativeFrom="paragraph">
              <wp:posOffset>14605</wp:posOffset>
            </wp:positionV>
            <wp:extent cx="10715625" cy="7505700"/>
            <wp:effectExtent l="0" t="0" r="9525" b="0"/>
            <wp:wrapThrough wrapText="bothSides">
              <wp:wrapPolygon edited="0">
                <wp:start x="154" y="0"/>
                <wp:lineTo x="0" y="110"/>
                <wp:lineTo x="0" y="21490"/>
                <wp:lineTo x="154" y="21545"/>
                <wp:lineTo x="21427" y="21545"/>
                <wp:lineTo x="21581" y="21490"/>
                <wp:lineTo x="21581" y="110"/>
                <wp:lineTo x="21427" y="0"/>
                <wp:lineTo x="154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9345988_2197452460466515_3392700117147451392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0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4655" w:rsidRDefault="00A93C52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w:drawing>
          <wp:inline distT="0" distB="0" distL="0" distR="0">
            <wp:extent cx="11695136" cy="7464425"/>
            <wp:effectExtent l="133350" t="114300" r="154305" b="15557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ปกหน้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6886" cy="74846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A14655" w:rsidRDefault="00A63C42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lastRenderedPageBreak/>
        <w:drawing>
          <wp:inline distT="0" distB="0" distL="0" distR="0">
            <wp:extent cx="11182656" cy="7533005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ปกหลั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7984" cy="754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14655" w:rsidRPr="00951D51" w:rsidRDefault="00A14655" w:rsidP="00A14655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0529F" w:rsidRPr="00C346F3" w:rsidRDefault="00E023B9" w:rsidP="00D0529F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</w:t>
      </w:r>
      <w:r w:rsidR="00A14655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                                                          </w:t>
      </w:r>
    </w:p>
    <w:p w:rsidR="00D0529F" w:rsidRPr="00D0529F" w:rsidRDefault="00D0529F" w:rsidP="00D0529F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D0529F" w:rsidRDefault="00D0529F" w:rsidP="00D0529F">
      <w:pPr>
        <w:jc w:val="center"/>
        <w:rPr>
          <w:rFonts w:asciiTheme="majorBidi" w:hAnsiTheme="majorBidi" w:cstheme="majorBidi"/>
        </w:rPr>
      </w:pPr>
    </w:p>
    <w:p w:rsidR="00D0529F" w:rsidRDefault="00D0529F" w:rsidP="00D0529F">
      <w:pPr>
        <w:jc w:val="center"/>
        <w:rPr>
          <w:rFonts w:asciiTheme="majorBidi" w:hAnsiTheme="majorBidi" w:cstheme="majorBidi"/>
        </w:rPr>
      </w:pPr>
    </w:p>
    <w:p w:rsidR="00D0529F" w:rsidRDefault="00D0529F" w:rsidP="00D0529F">
      <w:pPr>
        <w:jc w:val="center"/>
        <w:rPr>
          <w:rFonts w:asciiTheme="majorBidi" w:hAnsiTheme="majorBidi" w:cstheme="majorBidi"/>
        </w:rPr>
      </w:pPr>
    </w:p>
    <w:p w:rsidR="00D0529F" w:rsidRDefault="00D0529F" w:rsidP="00D0529F">
      <w:pPr>
        <w:jc w:val="center"/>
        <w:rPr>
          <w:rFonts w:asciiTheme="majorBidi" w:hAnsiTheme="majorBidi" w:cstheme="majorBidi"/>
        </w:rPr>
      </w:pPr>
    </w:p>
    <w:p w:rsidR="00F448E9" w:rsidRPr="00D0529F" w:rsidRDefault="00F448E9" w:rsidP="00D0529F">
      <w:pPr>
        <w:jc w:val="center"/>
        <w:rPr>
          <w:rFonts w:asciiTheme="majorBidi" w:hAnsiTheme="majorBidi" w:cstheme="majorBidi"/>
          <w:cs/>
        </w:rPr>
      </w:pPr>
    </w:p>
    <w:sectPr w:rsidR="00F448E9" w:rsidRPr="00D0529F" w:rsidSect="00C56336">
      <w:pgSz w:w="16838" w:h="11906" w:orient="landscape"/>
      <w:pgMar w:top="2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9F"/>
    <w:rsid w:val="00781E8C"/>
    <w:rsid w:val="00951D51"/>
    <w:rsid w:val="00A14655"/>
    <w:rsid w:val="00A63C42"/>
    <w:rsid w:val="00A93C52"/>
    <w:rsid w:val="00C346F3"/>
    <w:rsid w:val="00C56336"/>
    <w:rsid w:val="00D0529F"/>
    <w:rsid w:val="00DC3CF3"/>
    <w:rsid w:val="00E023B9"/>
    <w:rsid w:val="00F4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C8DA8-185E-40C3-AA04-17E78C69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2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2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Culture_61</dc:creator>
  <cp:lastModifiedBy>วารี ยอดครุฑ</cp:lastModifiedBy>
  <cp:revision>5</cp:revision>
  <cp:lastPrinted>2020-12-29T08:34:00Z</cp:lastPrinted>
  <dcterms:created xsi:type="dcterms:W3CDTF">2018-04-04T01:42:00Z</dcterms:created>
  <dcterms:modified xsi:type="dcterms:W3CDTF">2020-12-29T08:34:00Z</dcterms:modified>
</cp:coreProperties>
</file>