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21" w:rsidRPr="00B35B32" w:rsidRDefault="00611521" w:rsidP="00611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ที่ ๓ พัฒนาระบบการบริหารจัดการด้านการส่งเสริมคุณธรรมจริยธรรม</w:t>
      </w:r>
    </w:p>
    <w:p w:rsidR="00611521" w:rsidRPr="00B35B32" w:rsidRDefault="00611521" w:rsidP="00611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๑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สร้างและพัฒนาระบบบริหารจัดการด้านการส่งเสริมคุณธรรมจริยธรรมให้มีคุณภาพ</w:t>
      </w:r>
    </w:p>
    <w:p w:rsidR="00611521" w:rsidRPr="00B35B32" w:rsidRDefault="00611521" w:rsidP="00611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611521" w:rsidRPr="00B35B32" w:rsidTr="003201A7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521" w:rsidRPr="00B35B32" w:rsidRDefault="00611521" w:rsidP="0071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="00611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521" w:rsidRPr="00B35B32" w:rsidTr="003201A7">
        <w:trPr>
          <w:trHeight w:val="192"/>
        </w:trPr>
        <w:tc>
          <w:tcPr>
            <w:tcW w:w="1368" w:type="dxa"/>
            <w:vMerge/>
            <w:vAlign w:val="center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521" w:rsidRPr="00B35B32" w:rsidRDefault="00611521" w:rsidP="0071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CF3E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611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521" w:rsidRPr="00B35B32" w:rsidRDefault="00611521" w:rsidP="0071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611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521" w:rsidRPr="00B35B32" w:rsidRDefault="00611521" w:rsidP="0071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611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521" w:rsidRPr="00B35B32" w:rsidRDefault="00611521" w:rsidP="0071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611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521" w:rsidRPr="00B35B32" w:rsidTr="003201A7">
        <w:trPr>
          <w:trHeight w:val="2247"/>
        </w:trPr>
        <w:tc>
          <w:tcPr>
            <w:tcW w:w="1368" w:type="dxa"/>
          </w:tcPr>
          <w:p w:rsidR="00611521" w:rsidRPr="00B35B32" w:rsidRDefault="00D168C7" w:rsidP="008A1C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๒๑๘</w:t>
            </w:r>
            <w:r w:rsidR="00F22C91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521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611521" w:rsidRPr="00B35B32" w:rsidRDefault="00611521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ขับเคลื่อน</w:t>
            </w:r>
          </w:p>
          <w:p w:rsidR="00611521" w:rsidRDefault="00611521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แผนแม่บทส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่งเสริมคุณธรรมแห่งชาติ ฉบับที่ 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 (พ.ศ.๒๕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 – ๒๕๖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F22C91" w:rsidRPr="00B35B32" w:rsidRDefault="00F22C91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521" w:rsidRPr="00B35B32" w:rsidRDefault="00611521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เพื่อขับเคลื่อน</w:t>
            </w:r>
          </w:p>
          <w:p w:rsidR="00611865" w:rsidRDefault="00611521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แผนแม่บทส่งเสริมคุณธรรมแห่งชาติ 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ฉบับที่ 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 (พ.ศ.๒๕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 – ๒๕๖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11521" w:rsidRPr="00B35B32" w:rsidRDefault="00611521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521" w:rsidRPr="00B35B32" w:rsidRDefault="00611521" w:rsidP="005814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611521" w:rsidRPr="00B35B32" w:rsidRDefault="00611521" w:rsidP="00581418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ส่วนราชการหน่วยงานทั้งภาคองค์กรภาครัฐ ภาคเอกชน</w:t>
            </w:r>
          </w:p>
          <w:p w:rsidR="00611521" w:rsidRPr="00B35B32" w:rsidRDefault="00611521" w:rsidP="005814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ทุกแห่ง</w:t>
            </w:r>
          </w:p>
        </w:tc>
        <w:tc>
          <w:tcPr>
            <w:tcW w:w="1471" w:type="dxa"/>
          </w:tcPr>
          <w:p w:rsidR="00611521" w:rsidRPr="00B35B32" w:rsidRDefault="00611521" w:rsidP="00581418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มีแผนแม่บทและแผนปฏิบัติการส่งเสริมคุณธรรมจังหวัดชุมพร </w:t>
            </w:r>
            <w:r w:rsidR="00611865" w:rsidRPr="00611865">
              <w:rPr>
                <w:rFonts w:ascii="TH SarabunIT๙" w:hAnsi="TH SarabunIT๙" w:cs="TH SarabunIT๙"/>
                <w:sz w:val="28"/>
                <w:cs/>
              </w:rPr>
              <w:t>(พ.ศ.๒๕</w:t>
            </w:r>
            <w:r w:rsidR="00611865" w:rsidRPr="00611865"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  <w:r w:rsidR="00611865" w:rsidRPr="00611865">
              <w:rPr>
                <w:rFonts w:ascii="TH SarabunIT๙" w:hAnsi="TH SarabunIT๙" w:cs="TH SarabunIT๙"/>
                <w:sz w:val="28"/>
                <w:cs/>
              </w:rPr>
              <w:t xml:space="preserve"> – ๒๕๖</w:t>
            </w:r>
            <w:r w:rsidR="00611865" w:rsidRPr="0061186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611865" w:rsidRPr="0061186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611865">
              <w:rPr>
                <w:rFonts w:ascii="TH SarabunIT๙" w:hAnsi="TH SarabunIT๙" w:cs="TH SarabunIT๙"/>
                <w:sz w:val="28"/>
                <w:cs/>
              </w:rPr>
              <w:t xml:space="preserve">ฉบับที่ 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  <w:p w:rsidR="00611521" w:rsidRPr="00B35B32" w:rsidRDefault="00611521" w:rsidP="00581418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ของทุกภาคส่วน</w:t>
            </w:r>
          </w:p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521" w:rsidRPr="00B35B32" w:rsidRDefault="00D23B5A" w:rsidP="00B92F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DFF3825" wp14:editId="6319A2D4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177165</wp:posOffset>
                      </wp:positionV>
                      <wp:extent cx="3473450" cy="0"/>
                      <wp:effectExtent l="20320" t="53340" r="20955" b="60960"/>
                      <wp:wrapNone/>
                      <wp:docPr id="24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1C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6" o:spid="_x0000_s1026" type="#_x0000_t32" style="position:absolute;margin-left:62.35pt;margin-top:13.95pt;width:273.5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yl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B92F94">
              <w:rPr>
                <w:rFonts w:ascii="TH SarabunIT๙" w:hAnsi="TH SarabunIT๙" w:cs="TH SarabunIT๙"/>
                <w:sz w:val="28"/>
              </w:rPr>
              <w:t>5</w:t>
            </w:r>
            <w:r w:rsidR="00611521"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521" w:rsidRPr="00B35B32" w:rsidTr="003201A7">
        <w:trPr>
          <w:trHeight w:val="2247"/>
        </w:trPr>
        <w:tc>
          <w:tcPr>
            <w:tcW w:w="1368" w:type="dxa"/>
          </w:tcPr>
          <w:p w:rsidR="00611521" w:rsidRPr="00B35B32" w:rsidRDefault="00D168C7" w:rsidP="008A1C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๒๑๙</w:t>
            </w:r>
            <w:r w:rsidR="00F22C91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521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611521" w:rsidRPr="00B35B32" w:rsidRDefault="00611521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จัดระบบการติดตามแบบสอบถามเพื่อประเมินความพึงพอใจ/ไม่พึงพอใจ</w:t>
            </w:r>
          </w:p>
          <w:p w:rsidR="00A33602" w:rsidRDefault="00611521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ในการให้บริการของ สนง.จัดหางานจังหวัดชุมพร</w:t>
            </w:r>
          </w:p>
          <w:p w:rsidR="00A33602" w:rsidRPr="00B35B32" w:rsidRDefault="00A33602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611521" w:rsidRPr="00B35B32" w:rsidRDefault="00611521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เพื่อจัดระบบการติดตามแบบสอบถามเพื่อประเมินความพึงพอใจ/ไม่พึงพอใจ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ในการให้บริการของ สนง.จัดหางานจังหวัดชุมพร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ผู้ใช้บริการของเจ้าหน้าที่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๔๐ ชุด/งาน/เดือน</w:t>
            </w:r>
          </w:p>
        </w:tc>
        <w:tc>
          <w:tcPr>
            <w:tcW w:w="1471" w:type="dxa"/>
          </w:tcPr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ประเมินผลจากประชาชนผู้ใช้บริการ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มีความพึงพอใจในการให้บริการของเจ้าหน้าที่</w:t>
            </w:r>
          </w:p>
          <w:p w:rsidR="00611521" w:rsidRPr="00B35B32" w:rsidRDefault="00611521" w:rsidP="00A336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521" w:rsidRPr="00B35B32" w:rsidRDefault="00D23B5A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988927A" wp14:editId="37684F00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160655</wp:posOffset>
                      </wp:positionV>
                      <wp:extent cx="3473450" cy="0"/>
                      <wp:effectExtent l="20320" t="55880" r="20955" b="58420"/>
                      <wp:wrapNone/>
                      <wp:docPr id="23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1EB9C" id="AutoShape 224" o:spid="_x0000_s1026" type="#_x0000_t32" style="position:absolute;margin-left:62.35pt;margin-top:12.65pt;width:273.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eeOAIAAII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611521"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521" w:rsidRPr="00B35B32" w:rsidRDefault="00611521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3201A7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3201A7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3201A7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๒๒๐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 xml:space="preserve">จัดให้มีการรับข้อร้องเรียน </w:t>
            </w:r>
            <w:r w:rsidR="00611865"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ข้อเสนอแนะ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 xml:space="preserve"> ข้อคิดเห็น ชี้แจงข้อมูลตามข้อสงสัยหรือคำถามแก่ประชาชน ผ่านทางระบบ </w:t>
            </w:r>
            <w:r w:rsidR="00611865" w:rsidRPr="00B35B32">
              <w:rPr>
                <w:rFonts w:ascii="TH SarabunIT๙" w:hAnsi="TH SarabunIT๙" w:cs="TH SarabunIT๙"/>
                <w:sz w:val="28"/>
              </w:rPr>
              <w:t xml:space="preserve">Social Network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 xml:space="preserve">เช่น </w:t>
            </w:r>
            <w:r w:rsidR="00611865" w:rsidRPr="00B35B32">
              <w:rPr>
                <w:rFonts w:ascii="TH SarabunIT๙" w:hAnsi="TH SarabunIT๙" w:cs="TH SarabunIT๙"/>
                <w:sz w:val="28"/>
              </w:rPr>
              <w:t>line facebook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F22C91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เพื่อจัดให้มีการรับข้อร้องเรียน ข้อเสนอแนะ ข้อคิดเห็น ชี้แจงข้อมูลตามข้อสงสัยหรือคำถามแก่ประชาชน ผ่านทางระบบ 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Social Network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จัดทำระบบ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 xml:space="preserve">Social Network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เช่น </w:t>
            </w:r>
            <w:r w:rsidRPr="00B35B32">
              <w:rPr>
                <w:rFonts w:ascii="TH SarabunIT๙" w:hAnsi="TH SarabunIT๙" w:cs="TH SarabunIT๙"/>
                <w:sz w:val="28"/>
              </w:rPr>
              <w:t>line facebook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เพื่อบริการข้อมูลข่าวสารประชาชน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จำนวนช่องทางให้บริการข้อมูลข่าวทาง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Social Network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ต่อประชาชน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อย่างน้อย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 ช่องทาง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97D5380" wp14:editId="47F9109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198755</wp:posOffset>
                      </wp:positionV>
                      <wp:extent cx="3473450" cy="0"/>
                      <wp:effectExtent l="17780" t="55880" r="23495" b="58420"/>
                      <wp:wrapNone/>
                      <wp:docPr id="2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58EB" id="AutoShape 227" o:spid="_x0000_s1026" type="#_x0000_t32" style="position:absolute;margin-left:-5.35pt;margin-top:15.65pt;width:273.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hVNwIAAII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448EB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F448EB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F448EB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๒๒๑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จัดหามาตรการหรือประกาศเพื่อป้องกันและคุ้มครอง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ให้ความร่วมมือหรือแจ้งเบาะแสการฝ่าฝืนประมวลจริยธรรม การป้องกันและปราบปรามการทุจริตภายในสำนักงานฯ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และเข้าถึงการให้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การบริการ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๑.จัดทำป้าย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ประชาสัมพันธ์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๒.จัดทำ“คู่มือ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สำหรับ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ประชาชน”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  <w:r w:rsidRPr="00B35B32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และเข้าถึงการให้การบริการ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1AACEF8" wp14:editId="60D2B5F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241935</wp:posOffset>
                      </wp:positionV>
                      <wp:extent cx="3473450" cy="0"/>
                      <wp:effectExtent l="17145" t="60960" r="14605" b="53340"/>
                      <wp:wrapNone/>
                      <wp:docPr id="21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0BE9" id="AutoShape 225" o:spid="_x0000_s1026" type="#_x0000_t32" style="position:absolute;margin-left:-4.65pt;margin-top:19.05pt;width:273.5pt;height: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448EB">
        <w:trPr>
          <w:trHeight w:val="1441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๒๒๒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ศูนย์ดิจิทัลชุมชน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เพื่อจัดตั้ง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ศูนย์ดิจิทัลชุมชน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จัดตั้งศูนย์ดิจิทัลชุมชน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มีศูนย์ดิจิทัลชุมชนทุกตำบล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E9BB593" wp14:editId="0691910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182245</wp:posOffset>
                      </wp:positionV>
                      <wp:extent cx="3473450" cy="0"/>
                      <wp:effectExtent l="17145" t="58420" r="14605" b="55880"/>
                      <wp:wrapNone/>
                      <wp:docPr id="20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DB4FF" id="AutoShape 228" o:spid="_x0000_s1026" type="#_x0000_t32" style="position:absolute;margin-left:-4.65pt;margin-top:14.35pt;width:273.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PzNwIAAII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448EB">
        <w:trPr>
          <w:trHeight w:val="1441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๒๒๓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ศูนย์การศึกษาตลอดชีวิต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เพื่อจัดตั้งศูนย์การศึกษาตลอดชีวิต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จัดตั้งศูนย์การศึกษาตลอดชีวิต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มีศูนย์การศึกษาตลอดชีวิต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974D3F1" wp14:editId="31F392B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205740</wp:posOffset>
                      </wp:positionV>
                      <wp:extent cx="3473450" cy="0"/>
                      <wp:effectExtent l="23495" t="53340" r="17780" b="60960"/>
                      <wp:wrapNone/>
                      <wp:docPr id="19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5CA87" id="AutoShape 229" o:spid="_x0000_s1026" type="#_x0000_t32" style="position:absolute;margin-left:-4.15pt;margin-top:16.2pt;width:273.5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oROAIAAII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448EB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F448EB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F448EB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๒๒๔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คณะทำงาน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ส่งเสริมคุณธรรม จริยธรรม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เพื่อจัดตั้ง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คณะทำงาน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ส่งเสริมคุณธรรม จริยธรรม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611865" w:rsidRDefault="00611865" w:rsidP="00611865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คณะทำงาน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เพื่อส่งเสริมคุณธรรมจริยธรรมในองค์กร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มี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คณะทำงาน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BD2156E" wp14:editId="758D08E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149860</wp:posOffset>
                      </wp:positionV>
                      <wp:extent cx="3481070" cy="0"/>
                      <wp:effectExtent l="20320" t="54610" r="22860" b="59690"/>
                      <wp:wrapNone/>
                      <wp:docPr id="18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1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BB15E" id="AutoShape 230" o:spid="_x0000_s1026" type="#_x0000_t32" style="position:absolute;margin-left:62.35pt;margin-top:11.8pt;width:274.1pt;height: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kJOAIAAII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448EB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๒๒๕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611865"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เปิดช่องทาง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ให้บุคลากรภายนอก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ได้เข้ามา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มีส่วนร่วมในการสอดส่องดูแลด้านคุณธรรม จริยธรรมและการประพฤติ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มิชอบในการ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ปฏิบัติราชการของผู้บริหาร ข้าราชการและเจ้าหน้าที่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ของรัฐ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เปิดช่องทาง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ให้บุคลากรภายนอก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ได้เข้ามา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มีส่วนร่วมในการสอดส่องดูแลด้านคุณธรรม จริยธรรมและการประพฤติ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มิชอบในการ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ปฏิบัติราชการของผู้บริหาร ข้าราชการและเจ้าหน้าที่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ของรัฐ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 อำเภอท่าแซะ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ช่องทาง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ในการสอดส่องดูแลพฤติกรรม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ของผู้บริหาร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และเจ้าหน้าที่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บุคคลภายนอก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มีส่วนร่วมในการสอดส่องดูแลพฤติกรรมไม่น้อยกว่า ๒ ช่องทาง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E9C88EC" wp14:editId="163DA652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200025</wp:posOffset>
                      </wp:positionV>
                      <wp:extent cx="3481070" cy="0"/>
                      <wp:effectExtent l="20320" t="57150" r="22860" b="57150"/>
                      <wp:wrapNone/>
                      <wp:docPr id="17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1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FBA2" id="AutoShape 231" o:spid="_x0000_s1026" type="#_x0000_t32" style="position:absolute;margin-left:62.35pt;margin-top:15.75pt;width:274.1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Q8OAIAAII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31620E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31620E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31620E">
        <w:trPr>
          <w:trHeight w:val="5178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๒๒๖.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บริหารจัดการกิจการภาพยนตร์</w:t>
            </w:r>
            <w:r w:rsidR="00611865"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และวีดิทัศน์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เพื่อบริหารจัดการกิจการภาพยนตร์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และวีดิทัศน์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ออก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ใบอนุญาต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ออกใบแทน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ใบอนุญาต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ต่ออายุ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ใบอนุญาต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ตาม พ.ร.บ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ภาพยนตร์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และวีดิ ทัศน์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พ.ศ. ๒๕๕๑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จำนวน๓๐ ครั้ง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ตรวจสถานบริการตามพ.ร.บ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ภาพยนตร์ฯ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๓๐๐ แห่ง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-จำนวนสถานประกอบกิจการดำเนินกิจกรรม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ได้ตาม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พ.ร.บ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ภาพยนตร์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และวีดิทัศน์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พ.ศ. ๒๕๕๑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และได้รับอนุญาต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จำนวน ครั้ง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ตรวจสถาน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บริการตาม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พ.ร.บ.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ภาพยนตร์ฯ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แห่ง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6E8A944" wp14:editId="36B27E9B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188595</wp:posOffset>
                      </wp:positionV>
                      <wp:extent cx="3488690" cy="0"/>
                      <wp:effectExtent l="22225" t="55245" r="22860" b="59055"/>
                      <wp:wrapNone/>
                      <wp:docPr id="16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8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E0005" id="AutoShape 232" o:spid="_x0000_s1026" type="#_x0000_t32" style="position:absolute;margin-left:61.75pt;margin-top:14.85pt;width:274.7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V+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MFKk&#10;hxk97L2OpdF4Mg4MDcYV4FiprQ0Y6VE9m0dNvzukdNUR1fLo/nIyEJ2FiORNSDg4A3V2wxfNwIdA&#10;hUjXsbF9SAlEoGOcyuk2FX70iMLHST6fzx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31620E">
        <w:trPr>
          <w:trHeight w:val="2901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๒๒๗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กิจกรรมอุดหนุนสำนักคณะกรรมการอิสลามประจำจังหวัด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เพื่อเบิกจ่าย เงินอุดหนุนให้สำนักคณะกรรมการ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การอิสลามประจำจังหวัด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ตามที่กรมการศาสนากำหนดเวลา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 สำนักงานวัฒนธรรมจังหวัดชุมพร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สำนักคณะกรรมการอิสลามประจำจังหวัด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แห่ง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เบิกจ่ายเงินอุดหนุนให้สำนักคณะกรรม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การการอิสลามประจำจังหวัด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ตามที่กรมการศาสนากำหนดเวลา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๑๘,๐๐๐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8AFBF2C" wp14:editId="0945E40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157480</wp:posOffset>
                      </wp:positionV>
                      <wp:extent cx="1697990" cy="0"/>
                      <wp:effectExtent l="18415" t="52705" r="17145" b="61595"/>
                      <wp:wrapNone/>
                      <wp:docPr id="1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5095E" id="AutoShape 233" o:spid="_x0000_s1026" type="#_x0000_t32" style="position:absolute;margin-left:-4.55pt;margin-top:12.4pt;width:133.7pt;height: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17357" w:rsidRPr="00B35B32" w:rsidRDefault="00517357" w:rsidP="0051735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4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ที่ ๓  พัฒนาระบบการบริหารจัดการด้านการส่งเสริมคุณธรรม จริยธรรม</w:t>
      </w:r>
    </w:p>
    <w:p w:rsidR="00517357" w:rsidRPr="00B35B32" w:rsidRDefault="00517357" w:rsidP="00D9776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๒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พัฒนาศักยภาพบุคลากรผู้ทำหน้าที่ในการส่งเสริมคุณธรรม จริยธรรม</w:t>
      </w: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611865" w:rsidRPr="00B35B32" w:rsidTr="00611865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611865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611865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๒๒๘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จิตสำนึก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สมาชิก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สภาเทศบาล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ประชาชนและเยาวชน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เพื่อจัด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จิตสำนึก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สมาชิก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สภาเทศบาล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ประชาชนและเยาวชน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มาบอำมฤต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สมาชิก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สภาเทศบาล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ประชาชนและเยาวชน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ในเทศบาลตำบล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สมาชิก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สภาเทศบาล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ประชาชนและเยาวชน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จิตสำนึก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F0F2E8C" wp14:editId="0479BA5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156210</wp:posOffset>
                      </wp:positionV>
                      <wp:extent cx="2612390" cy="0"/>
                      <wp:effectExtent l="20320" t="60960" r="15240" b="53340"/>
                      <wp:wrapNone/>
                      <wp:docPr id="14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1C67" id="AutoShape 235" o:spid="_x0000_s1026" type="#_x0000_t32" style="position:absolute;margin-left:-5.15pt;margin-top:12.3pt;width:205.7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RkNwIAAII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611865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๒๒๙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คุณธรรมจริยธรรมสำหรับครูในศูนย์พัฒนา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เพื่อจัด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คุณธรรมจริยธรรมสำหรับครูในศูนย์พัฒนา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อบต.ทุ่งระยะ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ครูในศูนย์พัฒนา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อบต.ทุ่งระยะ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ครูในศูนย์พัฒนา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๑๐๐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EEF486" wp14:editId="06278CC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189865</wp:posOffset>
                      </wp:positionV>
                      <wp:extent cx="2612390" cy="0"/>
                      <wp:effectExtent l="20320" t="56515" r="15240" b="57785"/>
                      <wp:wrapNone/>
                      <wp:docPr id="13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6721" id="AutoShape 236" o:spid="_x0000_s1026" type="#_x0000_t32" style="position:absolute;margin-left:-5.15pt;margin-top:14.95pt;width:205.7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Y4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GSJEe&#10;ZvSw9zqWRvl4FhgajCvAsVJbGzDSo3o2j5p+d0jpqiOq5dH95WQgOgsRyZuQcHAG6uyGL5qBD4EK&#10;ka5jY/uQEohAxziV020q/OgRhY/5LMvHCxge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17357" w:rsidRPr="00B35B32" w:rsidRDefault="00517357" w:rsidP="00517357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611865" w:rsidRPr="00B35B32" w:rsidTr="0031620E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31620E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31620E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2๓๐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ส่งเสริมจริยธรรม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แก่บุคลากร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ในองค์กร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เพื่อให้คณะผู้บริหาร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ได้รับการปลูกฝังคุณธรรม จริยธรรม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นาชะอัง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เมืองชุมพร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คณะผู้บริหาร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คณะผู้บริหาร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ได้รับการปลูกฝังคุณธรรม จริยธรรม 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1A6603C" wp14:editId="46C6BFF4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168275</wp:posOffset>
                      </wp:positionV>
                      <wp:extent cx="922020" cy="0"/>
                      <wp:effectExtent l="19685" t="53975" r="20320" b="60325"/>
                      <wp:wrapNone/>
                      <wp:docPr id="1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2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A81AD" id="AutoShape 234" o:spid="_x0000_s1026" type="#_x0000_t32" style="position:absolute;margin-left:63.8pt;margin-top:13.25pt;width:72.6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yGNQ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31620E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2๓๑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อบรมคุณธรรมจริยธรรมของพนักงานส่วนตำบล ลูกจ้าง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ประจำและ</w:t>
            </w: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พนักงานจ้าง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ประจำและ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พนักงานจ้าง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คำสอน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ทางศาสนา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อบต.ตากแดด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ประจำและ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พนักงานจ้าง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ประจำและ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พนักงานจ้าง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หลักธรรมคำสอน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ทางศาสนา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1BECB88" wp14:editId="1F92FCB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142240</wp:posOffset>
                      </wp:positionV>
                      <wp:extent cx="843915" cy="635"/>
                      <wp:effectExtent l="17780" t="56515" r="14605" b="57150"/>
                      <wp:wrapNone/>
                      <wp:docPr id="11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3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6014E" id="AutoShape 237" o:spid="_x0000_s1026" type="#_x0000_t32" style="position:absolute;margin-left:-5.35pt;margin-top:11.2pt;width:66.45pt;height: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dBOgIAAIM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17357" w:rsidRPr="00B35B32" w:rsidRDefault="00517357" w:rsidP="00517357">
      <w:pPr>
        <w:rPr>
          <w:rFonts w:ascii="TH SarabunIT๙" w:hAnsi="TH SarabunIT๙" w:cs="TH SarabunIT๙"/>
          <w:sz w:val="28"/>
        </w:rPr>
      </w:pPr>
    </w:p>
    <w:p w:rsidR="00517357" w:rsidRPr="00B35B32" w:rsidRDefault="00517357" w:rsidP="00517357">
      <w:pPr>
        <w:rPr>
          <w:rFonts w:ascii="TH SarabunIT๙" w:hAnsi="TH SarabunIT๙" w:cs="TH SarabunIT๙"/>
          <w:sz w:val="28"/>
        </w:rPr>
      </w:pPr>
    </w:p>
    <w:p w:rsidR="00517357" w:rsidRPr="00B35B32" w:rsidRDefault="00517357" w:rsidP="00517357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611865" w:rsidRPr="00B35B32" w:rsidTr="0031620E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31620E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31620E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2๓๒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โครงการอบรมสัมมนาพัฒนาศักยภาพผู้นำศาสนา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(คริสเตียน)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เพื่ออบรมสัมมนาพัฒนาศักยภาพผู้นำศาสนา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(คริสเตียน)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2"/>
                <w:sz w:val="28"/>
                <w:cs/>
              </w:rPr>
              <w:t>คณะกรรมการ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เครือข่ายคริสตจักรสัมพันธ์จังหวัดชุมพร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B92F94">
              <w:rPr>
                <w:rFonts w:ascii="TH SarabunIT๙" w:hAnsi="TH SarabunIT๙" w:cs="TH SarabunIT๙"/>
                <w:spacing w:val="-20"/>
                <w:sz w:val="28"/>
                <w:cs/>
              </w:rPr>
              <w:t>คริสตจักรสัมพันธ์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๑๓ แห่ง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ผู้นำศาสนา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คริสจักร ๑๓ แห่ง/๑๐๐ 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จำนวนผู้นำศาสนาคริสจักร เข้าอบรมสัมมนาพัฒนาศักยภาพ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๑๓ แห่ง/๑๐๐ คน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662CD43" wp14:editId="07696127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188595</wp:posOffset>
                      </wp:positionV>
                      <wp:extent cx="3488690" cy="0"/>
                      <wp:effectExtent l="20320" t="55245" r="15240" b="59055"/>
                      <wp:wrapNone/>
                      <wp:docPr id="10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8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B2111" id="AutoShape 238" o:spid="_x0000_s1026" type="#_x0000_t32" style="position:absolute;margin-left:62.35pt;margin-top:14.85pt;width:274.7pt;height: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eqNwIAAII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31620E">
        <w:trPr>
          <w:trHeight w:val="2247"/>
        </w:trPr>
        <w:tc>
          <w:tcPr>
            <w:tcW w:w="1368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212.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โครงการพัฒนาสมรรถะผู้บริหารศูนย์ศึกษาพระ  พุทธศาสนา  วันอาทิตย์ ขับเคลื่อนชุมชนคุณธรรม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เพื่อพัฒนา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สมรรถะผู้บริหารศูนย์ศึกษาพระ     พุทธศาสนา  วันอาทิตย์ ขับเคลื่อนชุมชนคุณธรรม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๑.ผู้บริหารศูนย์ ศพอ.จำนวน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๓๒ รูป/แห่ง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๒.เจ้าหน้าที่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ผู้เกี่ยวข้องการพัฒนาสมรรถะผู้บริหารจากสนง.วัฒนธรรมจังหวัด ๓ 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จำนวน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ผู้บริหารศูนย์ ศพอ.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เข้าร่วมพัฒนาสมรรถะผู้บริหารศูนย์  ๓๒ รูป/แห่ง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-จำนวนเจ้าหน้าที่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ผู้เกี่ยวข้องการพัฒนา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สมรรถะผู้บริหารศูนย์ฯ ๓ คน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0C0D887" wp14:editId="313F983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188595</wp:posOffset>
                      </wp:positionV>
                      <wp:extent cx="1744345" cy="0"/>
                      <wp:effectExtent l="15875" t="55245" r="20955" b="59055"/>
                      <wp:wrapNone/>
                      <wp:docPr id="9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4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3454B" id="AutoShape 239" o:spid="_x0000_s1026" type="#_x0000_t32" style="position:absolute;margin-left:65pt;margin-top:14.85pt;width:137.35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F/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D7113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FD7113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FD7113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2๓๓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ยกย่องศูนย์ศึกษาพระพุทธ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ศาสนาวันอาทิตย์ต้นแบบ ขับเคลื่อนชุมชนคุณธรรม 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เพื่อยกย่องศูนย์ศึกษาพระพุทธ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ศาสนาวันอาทิตย์ต้นแบบ ขับเคลื่อนชุมชนคุณธรรม 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ผู้บริหารศูนย์ ศพอ.จำนวน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แห่ง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ผู้บริหาร/ผู้รับผิดชอบศูนย์ ศพอ.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นำเสนอผลงานการดำเนินงาน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ศูนย์ฯต้นแบบ ขับเคลื่อนชุมชนคุณธรรม ๑ แห่ง/๑ ครั้ง 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5F3699E" wp14:editId="1627C50B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157480</wp:posOffset>
                      </wp:positionV>
                      <wp:extent cx="3458210" cy="0"/>
                      <wp:effectExtent l="20320" t="52705" r="17145" b="61595"/>
                      <wp:wrapNone/>
                      <wp:docPr id="8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8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8A1BA" id="AutoShape 240" o:spid="_x0000_s1026" type="#_x0000_t32" style="position:absolute;margin-left:62.35pt;margin-top:12.4pt;width:272.3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yqNwIAAIE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FD7113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2๓๔</w:t>
            </w:r>
            <w:r w:rsidR="0061186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อบรมศาสนพิธีกรเบื้องต้น  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เพื่อจัดอบรม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ศาสนพิธีกรเบื้องต้น  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 สำนักงานวัฒนธรรมจังหวัดชุมพร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-สภาวัฒนธรรม</w:t>
            </w:r>
            <w:r w:rsidRPr="00B92F94">
              <w:rPr>
                <w:rFonts w:ascii="TH SarabunIT๙" w:hAnsi="TH SarabunIT๙" w:cs="TH SarabunIT๙"/>
                <w:spacing w:val="-20"/>
                <w:sz w:val="28"/>
                <w:cs/>
              </w:rPr>
              <w:t>อำเภอทุกอำเภอ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กำนัน 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-ผู้ใหญ่บ้าน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-ข้าราชการจากองค์กรปกครองส่วนท้องถิ่น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-ครู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เครือข่ายสภาวัฒนธรรมตำบล/อำเภอ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/๔ อำเภอ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-จำนวนผู้เข้าอบรม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ศาสนพิธีกรเบื้องต้น 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-จัดกิจกรรม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 ครั้ง/อำเภอ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ผู้เข้าอบรม</w:t>
            </w:r>
          </w:p>
          <w:p w:rsidR="00611865" w:rsidRDefault="00611865" w:rsidP="00611865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ได้รับความรู้ความเข้าเข้าใจสามารถปฏิบัติพิธีด้านศาสนา</w:t>
            </w:r>
          </w:p>
          <w:p w:rsidR="00611865" w:rsidRPr="00B35B32" w:rsidRDefault="00611865" w:rsidP="0061186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ได้ร้อยละ  ๗๐ 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EBEE72E" wp14:editId="4CB77B5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140335</wp:posOffset>
                      </wp:positionV>
                      <wp:extent cx="1774825" cy="0"/>
                      <wp:effectExtent l="18415" t="54610" r="16510" b="59690"/>
                      <wp:wrapNone/>
                      <wp:docPr id="7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86873" id="AutoShape 241" o:spid="_x0000_s1026" type="#_x0000_t32" style="position:absolute;margin-left:-4.55pt;margin-top:11.05pt;width:139.75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2F94" w:rsidRDefault="00B92F94" w:rsidP="00810041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D62C0A" w:rsidRPr="00B35B32" w:rsidTr="00D62C0A">
        <w:trPr>
          <w:trHeight w:val="399"/>
        </w:trPr>
        <w:tc>
          <w:tcPr>
            <w:tcW w:w="1368" w:type="dxa"/>
            <w:vMerge w:val="restart"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62C0A" w:rsidRPr="00B35B32" w:rsidTr="00D62C0A">
        <w:trPr>
          <w:trHeight w:val="192"/>
        </w:trPr>
        <w:tc>
          <w:tcPr>
            <w:tcW w:w="1368" w:type="dxa"/>
            <w:vMerge/>
            <w:vAlign w:val="center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62C0A" w:rsidRPr="00B35B32" w:rsidTr="00D62C0A">
        <w:trPr>
          <w:trHeight w:val="2247"/>
        </w:trPr>
        <w:tc>
          <w:tcPr>
            <w:tcW w:w="1368" w:type="dxa"/>
          </w:tcPr>
          <w:p w:rsidR="00D62C0A" w:rsidRPr="00B35B32" w:rsidRDefault="00D62C0A" w:rsidP="00D62C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0A">
              <w:rPr>
                <w:rFonts w:ascii="TH SarabunIT๙" w:hAnsi="TH SarabunIT๙" w:cs="TH SarabunIT๙"/>
                <w:sz w:val="28"/>
              </w:rPr>
              <w:t> </w:t>
            </w:r>
            <w:r w:rsidR="00D168C7">
              <w:rPr>
                <w:rFonts w:ascii="TH SarabunIT๙" w:hAnsi="TH SarabunIT๙" w:cs="TH SarabunIT๙" w:hint="cs"/>
                <w:sz w:val="28"/>
                <w:cs/>
              </w:rPr>
              <w:t>๒๓๕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62C0A">
              <w:rPr>
                <w:rFonts w:ascii="TH SarabunIT๙" w:hAnsi="TH SarabunIT๙" w:cs="TH SarabunIT๙"/>
                <w:sz w:val="28"/>
                <w:cs/>
              </w:rPr>
              <w:t>โครงการพัฒนาครูและบุคลากรทางการศึกษา</w:t>
            </w:r>
          </w:p>
        </w:tc>
        <w:tc>
          <w:tcPr>
            <w:tcW w:w="1361" w:type="dxa"/>
          </w:tcPr>
          <w:p w:rsidR="00D62C0A" w:rsidRPr="00D62C0A" w:rsidRDefault="00D62C0A" w:rsidP="00D62C0A">
            <w:pPr>
              <w:rPr>
                <w:rFonts w:ascii="TH SarabunIT๙" w:hAnsi="TH SarabunIT๙" w:cs="TH SarabunIT๙"/>
                <w:sz w:val="28"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t>1.เพื่อให้บุคลากรครูได้รับการพัฒนาความรู้ และทักษะในการปฏิบัติงานตามหน้าที่ที่ได้รับมอบหมาย</w:t>
            </w:r>
          </w:p>
          <w:p w:rsidR="00D62C0A" w:rsidRPr="00D62C0A" w:rsidRDefault="00D62C0A" w:rsidP="00D62C0A">
            <w:pPr>
              <w:rPr>
                <w:rFonts w:ascii="TH SarabunIT๙" w:hAnsi="TH SarabunIT๙" w:cs="TH SarabunIT๙"/>
                <w:sz w:val="28"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t>2.เพื่อให้บุคลากรครูสามารถนำความที่ได้จากการพัฒนาครู โดยใช้คูปองครูที่รัฐบาลจัดให้ มาพัฒนา ประยุกต์ใช้ในการเรียนการสอน</w:t>
            </w:r>
          </w:p>
          <w:p w:rsidR="00D62C0A" w:rsidRPr="00D62C0A" w:rsidRDefault="00D62C0A" w:rsidP="00D62C0A">
            <w:pPr>
              <w:rPr>
                <w:rFonts w:ascii="TH SarabunIT๙" w:hAnsi="TH SarabunIT๙" w:cs="TH SarabunIT๙"/>
                <w:sz w:val="28"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t xml:space="preserve">3.  เพื่อให้บุคลากรครูมีแผนพัฒนาตนเองรายบุคคล </w:t>
            </w:r>
            <w:r w:rsidRPr="00D62C0A">
              <w:rPr>
                <w:rFonts w:ascii="TH SarabunIT๙" w:hAnsi="TH SarabunIT๙" w:cs="TH SarabunIT๙"/>
                <w:sz w:val="28"/>
              </w:rPr>
              <w:t>ID PLAN</w:t>
            </w:r>
          </w:p>
          <w:p w:rsidR="00D62C0A" w:rsidRPr="00B35B32" w:rsidRDefault="00D62C0A" w:rsidP="00D62C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lastRenderedPageBreak/>
              <w:t>4. เพื่อสร้างขวัญ และกำลังใจแก่ข้าราชการครู และบุคลากรในการปฏิบัติหน้าที่</w:t>
            </w:r>
          </w:p>
        </w:tc>
        <w:tc>
          <w:tcPr>
            <w:tcW w:w="1361" w:type="dxa"/>
          </w:tcPr>
          <w:p w:rsidR="00D62C0A" w:rsidRPr="00B35B32" w:rsidRDefault="00D62C0A" w:rsidP="00D62C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lastRenderedPageBreak/>
              <w:t>คณะครูโรงเรียนบ้านห้วยกลาง</w:t>
            </w:r>
          </w:p>
        </w:tc>
        <w:tc>
          <w:tcPr>
            <w:tcW w:w="1351" w:type="dxa"/>
          </w:tcPr>
          <w:p w:rsidR="00D62C0A" w:rsidRPr="00B35B32" w:rsidRDefault="00D62C0A" w:rsidP="00D62C0A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D62C0A">
              <w:rPr>
                <w:rFonts w:ascii="TH SarabunIT๙" w:hAnsi="TH SarabunIT๙" w:cs="TH SarabunIT๙"/>
                <w:spacing w:val="-8"/>
                <w:sz w:val="28"/>
                <w:cs/>
              </w:rPr>
              <w:t>1.ครูและบุคลากรได้พัฒนาอย่างเต็มศักยภาพ 100 เปอร์เซ็นต์</w:t>
            </w:r>
          </w:p>
        </w:tc>
        <w:tc>
          <w:tcPr>
            <w:tcW w:w="1471" w:type="dxa"/>
          </w:tcPr>
          <w:p w:rsidR="00D62C0A" w:rsidRPr="00D62C0A" w:rsidRDefault="00D62C0A" w:rsidP="00D62C0A">
            <w:pPr>
              <w:rPr>
                <w:rFonts w:ascii="TH SarabunIT๙" w:hAnsi="TH SarabunIT๙" w:cs="TH SarabunIT๙"/>
                <w:sz w:val="28"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t>1. ครูและบุคลากรสามารถปฏิบัติหน้าที่ได้อย่างมีประสิทธิภาพ และเกิดประสิทธิผล</w:t>
            </w:r>
          </w:p>
          <w:p w:rsidR="00D62C0A" w:rsidRPr="00B35B32" w:rsidRDefault="00D62C0A" w:rsidP="00D62C0A">
            <w:pPr>
              <w:rPr>
                <w:rFonts w:ascii="TH SarabunIT๙" w:hAnsi="TH SarabunIT๙" w:cs="TH SarabunIT๙"/>
                <w:sz w:val="28"/>
              </w:rPr>
            </w:pPr>
            <w:r w:rsidRPr="00D62C0A">
              <w:rPr>
                <w:rFonts w:ascii="TH SarabunIT๙" w:hAnsi="TH SarabunIT๙" w:cs="TH SarabunIT๙"/>
                <w:sz w:val="28"/>
                <w:cs/>
              </w:rPr>
              <w:t>2. ข้าราชการครูและบุคลากร มีขวัญและกำลังใจในการปฏิบัติหน้าที่</w:t>
            </w:r>
          </w:p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๐๐๐.-</w:t>
            </w:r>
          </w:p>
        </w:tc>
        <w:tc>
          <w:tcPr>
            <w:tcW w:w="133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153034</wp:posOffset>
                      </wp:positionH>
                      <wp:positionV relativeFrom="paragraph">
                        <wp:posOffset>239395</wp:posOffset>
                      </wp:positionV>
                      <wp:extent cx="2257425" cy="9525"/>
                      <wp:effectExtent l="38100" t="76200" r="85725" b="85725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6FC1D" id="ลูกศรเชื่อมต่อแบบตรง 26" o:spid="_x0000_s1026" type="#_x0000_t32" style="position:absolute;margin-left:12.05pt;margin-top:18.85pt;width:177.75pt;height:.7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62C0A" w:rsidRPr="00B35B32" w:rsidRDefault="00D62C0A" w:rsidP="00D62C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62C0A" w:rsidRDefault="00D62C0A" w:rsidP="00810041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D62C0A" w:rsidRDefault="00D62C0A" w:rsidP="00810041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D62C0A" w:rsidRDefault="00D62C0A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190D54" w:rsidRDefault="00190D54" w:rsidP="00D62C0A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810041" w:rsidRPr="00B35B32" w:rsidRDefault="00D62C0A" w:rsidP="00D62C0A">
      <w:pPr>
        <w:spacing w:after="0" w:line="240" w:lineRule="auto"/>
        <w:ind w:left="2880"/>
        <w:rPr>
          <w:rFonts w:ascii="TH SarabunIT๙" w:hAnsi="TH SarabunIT๙" w:cs="TH SarabunIT๙"/>
          <w:b/>
          <w:bCs/>
          <w:spacing w:val="-14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   </w:t>
      </w:r>
      <w:r w:rsidR="00810041"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ยุทธศาสตร์</w:t>
      </w:r>
      <w:r w:rsidR="00810041"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ที่ ๓ พัฒนาระบบการบริหารจัดการด้านการส่งเสริมคุณธรรมจริยธรรม</w:t>
      </w:r>
    </w:p>
    <w:p w:rsidR="00810041" w:rsidRPr="00B35B32" w:rsidRDefault="00810041" w:rsidP="00D9776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๓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เสริมสร้างความเป็นเอกภาพของสังคมไทยด้วยคุณธรรมจริยธรรม</w:t>
      </w: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207"/>
        <w:gridCol w:w="1505"/>
        <w:gridCol w:w="1471"/>
        <w:gridCol w:w="1363"/>
        <w:gridCol w:w="1331"/>
        <w:gridCol w:w="1417"/>
        <w:gridCol w:w="1418"/>
        <w:gridCol w:w="1321"/>
        <w:gridCol w:w="1222"/>
      </w:tblGrid>
      <w:tr w:rsidR="00611865" w:rsidRPr="00B35B32" w:rsidTr="007121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07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712137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5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712137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2๓๖.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พัฒนาหน่วยงานคุณธรรมจริยธรรมประกวดหน่วยงานคุณธรรม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พัฒนาหน่วยงานคุณธรรมจริยธรรมประกวดหน่วยงานคุณธรรม</w:t>
            </w:r>
          </w:p>
        </w:tc>
        <w:tc>
          <w:tcPr>
            <w:tcW w:w="1207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505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สาธารณสุข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ทุกแห่ง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สาธารณสุข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ได้รับการคัดเลือกเป็นหน่วยงานดีเด่นด้านจริยธรรมระดับจังหวัด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98B5240" wp14:editId="60DF373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133350</wp:posOffset>
                      </wp:positionV>
                      <wp:extent cx="2620010" cy="0"/>
                      <wp:effectExtent l="18415" t="57150" r="19050" b="57150"/>
                      <wp:wrapNone/>
                      <wp:docPr id="6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166BB" id="AutoShape 242" o:spid="_x0000_s1026" type="#_x0000_t32" style="position:absolute;margin-left:-4.55pt;margin-top:10.5pt;width:206.3pt;height: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k0NQ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712137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2๓๗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ปรองดอง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สมานฉันท์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ร้อยชั้น(ปิ่นโต)พันใจ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สานสายใยชุมชน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เพื่อให้ประชาชน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เกิดความปรองดองสมานฉันท์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7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505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- 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นำปิ่นโต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เข้าร่วมกิจกรรม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๕๐๐ เถา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- สาธิตถ่ายทอด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ภูมิปัญญา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อาหาร  ไทย ๑๐ รายการ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- การแสดง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ศิลปะและ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วัฒนธรรม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 ๓ รายการ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ประชาชน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มีความปรองดองสมานฉันท์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E5539C0" wp14:editId="56956A9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170180</wp:posOffset>
                      </wp:positionV>
                      <wp:extent cx="1774825" cy="0"/>
                      <wp:effectExtent l="18415" t="55880" r="16510" b="58420"/>
                      <wp:wrapNone/>
                      <wp:docPr id="5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9E15B" id="AutoShape 243" o:spid="_x0000_s1026" type="#_x0000_t32" style="position:absolute;margin-left:-4.55pt;margin-top:13.4pt;width:139.75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HMNAIAAIE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10041" w:rsidRDefault="00810041" w:rsidP="00810041">
      <w:pPr>
        <w:rPr>
          <w:rFonts w:ascii="TH SarabunIT๙" w:hAnsi="TH SarabunIT๙" w:cs="TH SarabunIT๙"/>
          <w:b/>
          <w:bCs/>
          <w:sz w:val="28"/>
        </w:rPr>
      </w:pPr>
    </w:p>
    <w:p w:rsidR="00D168C7" w:rsidRDefault="00D168C7" w:rsidP="00810041">
      <w:pPr>
        <w:rPr>
          <w:rFonts w:ascii="TH SarabunIT๙" w:hAnsi="TH SarabunIT๙" w:cs="TH SarabunIT๙"/>
          <w:b/>
          <w:bCs/>
          <w:sz w:val="28"/>
        </w:rPr>
      </w:pPr>
    </w:p>
    <w:p w:rsidR="00D168C7" w:rsidRDefault="00D168C7" w:rsidP="00810041">
      <w:pPr>
        <w:rPr>
          <w:rFonts w:ascii="TH SarabunIT๙" w:hAnsi="TH SarabunIT๙" w:cs="TH SarabunIT๙"/>
          <w:b/>
          <w:bCs/>
          <w:sz w:val="28"/>
        </w:rPr>
      </w:pPr>
    </w:p>
    <w:p w:rsidR="00D168C7" w:rsidRPr="00B35B32" w:rsidRDefault="00D168C7" w:rsidP="00810041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611865" w:rsidRPr="00B35B32" w:rsidTr="00611865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1865" w:rsidRPr="00B35B32" w:rsidTr="00611865">
        <w:trPr>
          <w:trHeight w:val="192"/>
        </w:trPr>
        <w:tc>
          <w:tcPr>
            <w:tcW w:w="1368" w:type="dxa"/>
            <w:vMerge/>
            <w:vAlign w:val="center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1865" w:rsidRPr="00B35B32" w:rsidTr="00611865">
        <w:trPr>
          <w:trHeight w:val="2247"/>
        </w:trPr>
        <w:tc>
          <w:tcPr>
            <w:tcW w:w="1368" w:type="dxa"/>
          </w:tcPr>
          <w:p w:rsidR="00611865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2๓๘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โครงการเสริมสร้างความเข้มแข็ง สร้างคุณธรรม  จริยธรรม และธรรมภิบาลเครือข่ายประชารัฐ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เพื่อเสริมสร้างความเข้มแข็ง สร้างคุณธรรม  จริยธรรม และธรรมภิบาลเครือข่ายประชารัฐ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ศูนย์ประสาน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ภาคีเครือข่าย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พัฒนาจังหวัดชุมพร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ของประชาชน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เครือข่ายประชารัฐ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ได้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รับการเสริมสร้างความเข้มแข็ง สร้างคุณธรรม  จริยธรรม  และธรรมภิบาล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BF80762" wp14:editId="554027D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168275</wp:posOffset>
                      </wp:positionV>
                      <wp:extent cx="3488690" cy="0"/>
                      <wp:effectExtent l="22225" t="53975" r="22860" b="60325"/>
                      <wp:wrapNone/>
                      <wp:docPr id="4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8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1836D" id="AutoShape 244" o:spid="_x0000_s1026" type="#_x0000_t32" style="position:absolute;margin-left:61.75pt;margin-top:13.25pt;width:274.7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4NNw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611865">
        <w:trPr>
          <w:trHeight w:val="2247"/>
        </w:trPr>
        <w:tc>
          <w:tcPr>
            <w:tcW w:w="1368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D168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2๓๙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ค่ายเยาวชนสมานฉันท์ จังหวัดชุมพร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เพื่อให้ยาวชน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 มีความรัก สามัคคี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อยู่ร่วมกันในสังคมอย่างมีความสุข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เยาวชน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๓ ศาสนา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จำนวน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๘๐ คน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ครูผู้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ควบคุม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เจ้าหน้าที่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จำนวน 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๒๐ คน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จำนวนเยาวชน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 ศาสนา /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 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๗๐</w:t>
            </w:r>
            <w:r w:rsidRPr="00B35B32">
              <w:rPr>
                <w:rFonts w:ascii="TH SarabunIT๙" w:hAnsi="TH SarabunIT๙" w:cs="TH SarabunIT๙"/>
                <w:sz w:val="28"/>
              </w:rPr>
              <w:t>,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945833B" wp14:editId="1AC8284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164465</wp:posOffset>
                      </wp:positionV>
                      <wp:extent cx="890905" cy="0"/>
                      <wp:effectExtent l="20320" t="59690" r="22225" b="54610"/>
                      <wp:wrapNone/>
                      <wp:docPr id="3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23FD" id="AutoShape 245" o:spid="_x0000_s1026" type="#_x0000_t32" style="position:absolute;margin-left:-5.15pt;margin-top:12.95pt;width:70.15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Mh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1865" w:rsidRPr="00B35B32" w:rsidTr="00611865">
        <w:trPr>
          <w:trHeight w:val="2247"/>
        </w:trPr>
        <w:tc>
          <w:tcPr>
            <w:tcW w:w="1368" w:type="dxa"/>
          </w:tcPr>
          <w:p w:rsidR="00611865" w:rsidRPr="00B35B32" w:rsidRDefault="00D168C7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2๔๐</w:t>
            </w:r>
            <w:r w:rsidR="0061186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611865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โครงการ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แข่งขันกีฬาสร้างความ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สัมพันธ์ กศน.ชุมพร</w:t>
            </w:r>
          </w:p>
          <w:p w:rsidR="00611865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เพื่อจัดแข่งขันกีฬาสร้างความ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สัมพันธ์ กศน.ชุมพร</w:t>
            </w:r>
          </w:p>
        </w:tc>
        <w:tc>
          <w:tcPr>
            <w:tcW w:w="136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611865" w:rsidRPr="00B35B32" w:rsidRDefault="00611865" w:rsidP="0061186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ได้เข้าร่วมแข่งขันกีฬาเพื่อสร้าง</w:t>
            </w:r>
            <w:r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>ความสัมพันธ์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กศน.ชุมพร</w:t>
            </w:r>
          </w:p>
        </w:tc>
        <w:tc>
          <w:tcPr>
            <w:tcW w:w="1363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BBE0E54" wp14:editId="15385A86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163830</wp:posOffset>
                      </wp:positionV>
                      <wp:extent cx="3488690" cy="0"/>
                      <wp:effectExtent l="22225" t="59055" r="22860" b="55245"/>
                      <wp:wrapNone/>
                      <wp:docPr id="2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8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2D22E" id="AutoShape 246" o:spid="_x0000_s1026" type="#_x0000_t32" style="position:absolute;margin-left:61.75pt;margin-top:12.9pt;width:274.7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BUNw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611865" w:rsidRPr="00B35B32" w:rsidRDefault="00611865" w:rsidP="0061186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11521" w:rsidRPr="00B35B32" w:rsidRDefault="00611521" w:rsidP="0021633C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611521" w:rsidRPr="00B35B32" w:rsidSect="00F22C91">
      <w:headerReference w:type="default" r:id="rId8"/>
      <w:footerReference w:type="default" r:id="rId9"/>
      <w:pgSz w:w="16838" w:h="11906" w:orient="landscape"/>
      <w:pgMar w:top="1134" w:right="1134" w:bottom="397" w:left="1418" w:header="709" w:footer="719" w:gutter="0"/>
      <w:pgNumType w:fmt="thaiNumbers" w:start="98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11" w:rsidRDefault="00A86C11" w:rsidP="003C31E8">
      <w:pPr>
        <w:spacing w:after="0" w:line="240" w:lineRule="auto"/>
      </w:pPr>
      <w:r>
        <w:separator/>
      </w:r>
    </w:p>
  </w:endnote>
  <w:endnote w:type="continuationSeparator" w:id="0">
    <w:p w:rsidR="00A86C11" w:rsidRDefault="00A86C11" w:rsidP="003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5570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62C0A" w:rsidRPr="00F22C91" w:rsidRDefault="00D62C0A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22C9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22C91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22C9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1633C" w:rsidRPr="0021633C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๑๑๐</w:t>
        </w:r>
        <w:r w:rsidRPr="00F22C9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62C0A" w:rsidRDefault="00D62C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11" w:rsidRDefault="00A86C11" w:rsidP="003C31E8">
      <w:pPr>
        <w:spacing w:after="0" w:line="240" w:lineRule="auto"/>
      </w:pPr>
      <w:r>
        <w:separator/>
      </w:r>
    </w:p>
  </w:footnote>
  <w:footnote w:type="continuationSeparator" w:id="0">
    <w:p w:rsidR="00A86C11" w:rsidRDefault="00A86C11" w:rsidP="003C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0A" w:rsidRDefault="00D62C0A">
    <w:pPr>
      <w:pStyle w:val="a5"/>
      <w:jc w:val="center"/>
    </w:pPr>
  </w:p>
  <w:p w:rsidR="00D62C0A" w:rsidRDefault="00D62C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460"/>
    <w:multiLevelType w:val="hybridMultilevel"/>
    <w:tmpl w:val="836EB612"/>
    <w:lvl w:ilvl="0" w:tplc="EE605E56">
      <w:start w:val="1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C"/>
    <w:rsid w:val="00007496"/>
    <w:rsid w:val="000113B4"/>
    <w:rsid w:val="00012F8F"/>
    <w:rsid w:val="00017384"/>
    <w:rsid w:val="0002186D"/>
    <w:rsid w:val="00022C41"/>
    <w:rsid w:val="00030CA2"/>
    <w:rsid w:val="00034BD2"/>
    <w:rsid w:val="00037BE4"/>
    <w:rsid w:val="00037DC8"/>
    <w:rsid w:val="00042B8D"/>
    <w:rsid w:val="00043320"/>
    <w:rsid w:val="00045E49"/>
    <w:rsid w:val="000530E9"/>
    <w:rsid w:val="0005708B"/>
    <w:rsid w:val="00061538"/>
    <w:rsid w:val="00061701"/>
    <w:rsid w:val="00066CAC"/>
    <w:rsid w:val="00073D95"/>
    <w:rsid w:val="00077A1B"/>
    <w:rsid w:val="00077E35"/>
    <w:rsid w:val="00080535"/>
    <w:rsid w:val="000828F6"/>
    <w:rsid w:val="00083B7E"/>
    <w:rsid w:val="00084470"/>
    <w:rsid w:val="000846C7"/>
    <w:rsid w:val="000851B4"/>
    <w:rsid w:val="0008738F"/>
    <w:rsid w:val="00090D3B"/>
    <w:rsid w:val="00092B36"/>
    <w:rsid w:val="00093452"/>
    <w:rsid w:val="000B46D9"/>
    <w:rsid w:val="000B5336"/>
    <w:rsid w:val="000B5AAE"/>
    <w:rsid w:val="000B62CA"/>
    <w:rsid w:val="000B6B5B"/>
    <w:rsid w:val="000B7FFE"/>
    <w:rsid w:val="000C157B"/>
    <w:rsid w:val="000C2771"/>
    <w:rsid w:val="000C3EBE"/>
    <w:rsid w:val="000C6FB5"/>
    <w:rsid w:val="000D0EB3"/>
    <w:rsid w:val="000D249A"/>
    <w:rsid w:val="000D26AB"/>
    <w:rsid w:val="000D6552"/>
    <w:rsid w:val="000E0022"/>
    <w:rsid w:val="000E284C"/>
    <w:rsid w:val="000E37FC"/>
    <w:rsid w:val="000E3C8C"/>
    <w:rsid w:val="000E4A6B"/>
    <w:rsid w:val="000E4B34"/>
    <w:rsid w:val="000E5B44"/>
    <w:rsid w:val="000E7956"/>
    <w:rsid w:val="000E7D57"/>
    <w:rsid w:val="000F1E09"/>
    <w:rsid w:val="000F2568"/>
    <w:rsid w:val="000F55EB"/>
    <w:rsid w:val="00106C60"/>
    <w:rsid w:val="00111EC3"/>
    <w:rsid w:val="00111F31"/>
    <w:rsid w:val="001120D8"/>
    <w:rsid w:val="0012164B"/>
    <w:rsid w:val="00124C9A"/>
    <w:rsid w:val="001261F7"/>
    <w:rsid w:val="00126B25"/>
    <w:rsid w:val="00127980"/>
    <w:rsid w:val="00131AF5"/>
    <w:rsid w:val="001327A6"/>
    <w:rsid w:val="00136304"/>
    <w:rsid w:val="00140694"/>
    <w:rsid w:val="001408B2"/>
    <w:rsid w:val="0014202D"/>
    <w:rsid w:val="0014708F"/>
    <w:rsid w:val="00154DFA"/>
    <w:rsid w:val="00157FA1"/>
    <w:rsid w:val="001606E5"/>
    <w:rsid w:val="00164D26"/>
    <w:rsid w:val="00165625"/>
    <w:rsid w:val="001668B7"/>
    <w:rsid w:val="00166983"/>
    <w:rsid w:val="00166E80"/>
    <w:rsid w:val="0017151A"/>
    <w:rsid w:val="00172D4F"/>
    <w:rsid w:val="00175AD6"/>
    <w:rsid w:val="00175AE7"/>
    <w:rsid w:val="00176577"/>
    <w:rsid w:val="00177230"/>
    <w:rsid w:val="001773A0"/>
    <w:rsid w:val="00184F6B"/>
    <w:rsid w:val="00186DBC"/>
    <w:rsid w:val="001908F9"/>
    <w:rsid w:val="00190D54"/>
    <w:rsid w:val="001910A6"/>
    <w:rsid w:val="001A05F2"/>
    <w:rsid w:val="001A09D2"/>
    <w:rsid w:val="001A12AD"/>
    <w:rsid w:val="001A1FA2"/>
    <w:rsid w:val="001A4553"/>
    <w:rsid w:val="001A525E"/>
    <w:rsid w:val="001A5ED2"/>
    <w:rsid w:val="001A7877"/>
    <w:rsid w:val="001B0E07"/>
    <w:rsid w:val="001B2DF9"/>
    <w:rsid w:val="001B33F9"/>
    <w:rsid w:val="001B3427"/>
    <w:rsid w:val="001B6301"/>
    <w:rsid w:val="001C1769"/>
    <w:rsid w:val="001C2B1B"/>
    <w:rsid w:val="001C5E9B"/>
    <w:rsid w:val="001D20AF"/>
    <w:rsid w:val="001D5A20"/>
    <w:rsid w:val="001D665C"/>
    <w:rsid w:val="001E3C74"/>
    <w:rsid w:val="001F3728"/>
    <w:rsid w:val="001F3925"/>
    <w:rsid w:val="001F6874"/>
    <w:rsid w:val="002018DB"/>
    <w:rsid w:val="00202608"/>
    <w:rsid w:val="00203ADE"/>
    <w:rsid w:val="00206CE8"/>
    <w:rsid w:val="00210D4E"/>
    <w:rsid w:val="0021235A"/>
    <w:rsid w:val="0021279F"/>
    <w:rsid w:val="002140FB"/>
    <w:rsid w:val="002142E3"/>
    <w:rsid w:val="0021633C"/>
    <w:rsid w:val="002262C7"/>
    <w:rsid w:val="00226A9F"/>
    <w:rsid w:val="002275CD"/>
    <w:rsid w:val="002317CA"/>
    <w:rsid w:val="002339BE"/>
    <w:rsid w:val="00240861"/>
    <w:rsid w:val="0024186B"/>
    <w:rsid w:val="00243AB7"/>
    <w:rsid w:val="002462D2"/>
    <w:rsid w:val="00246F7D"/>
    <w:rsid w:val="00256B08"/>
    <w:rsid w:val="0025762A"/>
    <w:rsid w:val="002666FA"/>
    <w:rsid w:val="00271834"/>
    <w:rsid w:val="002742C9"/>
    <w:rsid w:val="00275406"/>
    <w:rsid w:val="00277254"/>
    <w:rsid w:val="00281E18"/>
    <w:rsid w:val="0028652B"/>
    <w:rsid w:val="00286B4C"/>
    <w:rsid w:val="00287567"/>
    <w:rsid w:val="00290C70"/>
    <w:rsid w:val="0029353E"/>
    <w:rsid w:val="00294FA0"/>
    <w:rsid w:val="00297C5F"/>
    <w:rsid w:val="002A0A2A"/>
    <w:rsid w:val="002A161B"/>
    <w:rsid w:val="002A35A4"/>
    <w:rsid w:val="002A4987"/>
    <w:rsid w:val="002B2421"/>
    <w:rsid w:val="002B24D5"/>
    <w:rsid w:val="002B471B"/>
    <w:rsid w:val="002C42FA"/>
    <w:rsid w:val="002C4C52"/>
    <w:rsid w:val="002C7753"/>
    <w:rsid w:val="002C77EB"/>
    <w:rsid w:val="002D19B3"/>
    <w:rsid w:val="002D30B2"/>
    <w:rsid w:val="002D3350"/>
    <w:rsid w:val="002D4755"/>
    <w:rsid w:val="002D6376"/>
    <w:rsid w:val="002E5EA5"/>
    <w:rsid w:val="002E5EC8"/>
    <w:rsid w:val="002E64F7"/>
    <w:rsid w:val="002F14EA"/>
    <w:rsid w:val="002F18E2"/>
    <w:rsid w:val="002F19AD"/>
    <w:rsid w:val="002F3BE6"/>
    <w:rsid w:val="002F4D8E"/>
    <w:rsid w:val="002F5C1D"/>
    <w:rsid w:val="003007BD"/>
    <w:rsid w:val="0031620E"/>
    <w:rsid w:val="003201A7"/>
    <w:rsid w:val="00320D1D"/>
    <w:rsid w:val="003221B9"/>
    <w:rsid w:val="00326840"/>
    <w:rsid w:val="00332197"/>
    <w:rsid w:val="00333E1A"/>
    <w:rsid w:val="0034069A"/>
    <w:rsid w:val="003415CE"/>
    <w:rsid w:val="00341F0B"/>
    <w:rsid w:val="00342683"/>
    <w:rsid w:val="00345FD7"/>
    <w:rsid w:val="003532A3"/>
    <w:rsid w:val="00357D79"/>
    <w:rsid w:val="00361FCD"/>
    <w:rsid w:val="00365A7B"/>
    <w:rsid w:val="00375485"/>
    <w:rsid w:val="003826F7"/>
    <w:rsid w:val="0038412C"/>
    <w:rsid w:val="003861B1"/>
    <w:rsid w:val="00390D8E"/>
    <w:rsid w:val="00391CA5"/>
    <w:rsid w:val="00392979"/>
    <w:rsid w:val="00394CE2"/>
    <w:rsid w:val="003A6C45"/>
    <w:rsid w:val="003B1B4D"/>
    <w:rsid w:val="003B4330"/>
    <w:rsid w:val="003B4DD0"/>
    <w:rsid w:val="003B5934"/>
    <w:rsid w:val="003B59F5"/>
    <w:rsid w:val="003B6E55"/>
    <w:rsid w:val="003C0D58"/>
    <w:rsid w:val="003C0FD3"/>
    <w:rsid w:val="003C31E8"/>
    <w:rsid w:val="003C32EC"/>
    <w:rsid w:val="003C7E0D"/>
    <w:rsid w:val="003D498B"/>
    <w:rsid w:val="003E47E4"/>
    <w:rsid w:val="003E54A6"/>
    <w:rsid w:val="003E79BD"/>
    <w:rsid w:val="003E7B2B"/>
    <w:rsid w:val="003F3005"/>
    <w:rsid w:val="003F4B46"/>
    <w:rsid w:val="003F737C"/>
    <w:rsid w:val="004032C6"/>
    <w:rsid w:val="004061BC"/>
    <w:rsid w:val="004076A4"/>
    <w:rsid w:val="004133DE"/>
    <w:rsid w:val="00421601"/>
    <w:rsid w:val="00421EAC"/>
    <w:rsid w:val="00425640"/>
    <w:rsid w:val="00427BE6"/>
    <w:rsid w:val="00433116"/>
    <w:rsid w:val="00433316"/>
    <w:rsid w:val="00434191"/>
    <w:rsid w:val="004343A4"/>
    <w:rsid w:val="00435194"/>
    <w:rsid w:val="00435E8B"/>
    <w:rsid w:val="00436A13"/>
    <w:rsid w:val="00437BB1"/>
    <w:rsid w:val="00444C7C"/>
    <w:rsid w:val="0044544C"/>
    <w:rsid w:val="00453A6F"/>
    <w:rsid w:val="00461376"/>
    <w:rsid w:val="0046340E"/>
    <w:rsid w:val="004702CF"/>
    <w:rsid w:val="004704B7"/>
    <w:rsid w:val="00473419"/>
    <w:rsid w:val="0047526E"/>
    <w:rsid w:val="004756AB"/>
    <w:rsid w:val="004771DB"/>
    <w:rsid w:val="00477342"/>
    <w:rsid w:val="004913B7"/>
    <w:rsid w:val="004913C9"/>
    <w:rsid w:val="00494BE4"/>
    <w:rsid w:val="0049512C"/>
    <w:rsid w:val="004957DE"/>
    <w:rsid w:val="004A105F"/>
    <w:rsid w:val="004A25D9"/>
    <w:rsid w:val="004A798E"/>
    <w:rsid w:val="004A7F2E"/>
    <w:rsid w:val="004B28A0"/>
    <w:rsid w:val="004B28D6"/>
    <w:rsid w:val="004B40E0"/>
    <w:rsid w:val="004B57ED"/>
    <w:rsid w:val="004B5DB9"/>
    <w:rsid w:val="004C1822"/>
    <w:rsid w:val="004C185A"/>
    <w:rsid w:val="004C7994"/>
    <w:rsid w:val="004D10BC"/>
    <w:rsid w:val="004D178C"/>
    <w:rsid w:val="004D3299"/>
    <w:rsid w:val="004D4AB4"/>
    <w:rsid w:val="004D7176"/>
    <w:rsid w:val="004E1687"/>
    <w:rsid w:val="004E4EDB"/>
    <w:rsid w:val="004F10F4"/>
    <w:rsid w:val="004F2E25"/>
    <w:rsid w:val="004F39B7"/>
    <w:rsid w:val="004F4FCA"/>
    <w:rsid w:val="00502D1F"/>
    <w:rsid w:val="00503DD6"/>
    <w:rsid w:val="005056E4"/>
    <w:rsid w:val="00507B12"/>
    <w:rsid w:val="00517357"/>
    <w:rsid w:val="00522270"/>
    <w:rsid w:val="005248D3"/>
    <w:rsid w:val="00531926"/>
    <w:rsid w:val="00532A09"/>
    <w:rsid w:val="00534048"/>
    <w:rsid w:val="00540172"/>
    <w:rsid w:val="00541ABF"/>
    <w:rsid w:val="00542EBB"/>
    <w:rsid w:val="0054300C"/>
    <w:rsid w:val="00545A47"/>
    <w:rsid w:val="00545B3B"/>
    <w:rsid w:val="00550519"/>
    <w:rsid w:val="00551566"/>
    <w:rsid w:val="005521B4"/>
    <w:rsid w:val="005527FE"/>
    <w:rsid w:val="005573FD"/>
    <w:rsid w:val="005639FF"/>
    <w:rsid w:val="00570E11"/>
    <w:rsid w:val="00576530"/>
    <w:rsid w:val="00581418"/>
    <w:rsid w:val="005835D0"/>
    <w:rsid w:val="00584E06"/>
    <w:rsid w:val="00587E90"/>
    <w:rsid w:val="00590539"/>
    <w:rsid w:val="005922A2"/>
    <w:rsid w:val="00593124"/>
    <w:rsid w:val="00595801"/>
    <w:rsid w:val="005A5624"/>
    <w:rsid w:val="005A71F2"/>
    <w:rsid w:val="005A7540"/>
    <w:rsid w:val="005B0EE3"/>
    <w:rsid w:val="005B52ED"/>
    <w:rsid w:val="005B6DF9"/>
    <w:rsid w:val="005C0D99"/>
    <w:rsid w:val="005C3D2F"/>
    <w:rsid w:val="005C766D"/>
    <w:rsid w:val="005C7F5F"/>
    <w:rsid w:val="005E47B5"/>
    <w:rsid w:val="005E6B8A"/>
    <w:rsid w:val="005E7BA0"/>
    <w:rsid w:val="005F0C7C"/>
    <w:rsid w:val="005F165E"/>
    <w:rsid w:val="005F403C"/>
    <w:rsid w:val="005F6149"/>
    <w:rsid w:val="005F621D"/>
    <w:rsid w:val="005F752F"/>
    <w:rsid w:val="00601B37"/>
    <w:rsid w:val="0060232C"/>
    <w:rsid w:val="00602903"/>
    <w:rsid w:val="00603A60"/>
    <w:rsid w:val="006108A6"/>
    <w:rsid w:val="00611521"/>
    <w:rsid w:val="00611865"/>
    <w:rsid w:val="00612C74"/>
    <w:rsid w:val="00615154"/>
    <w:rsid w:val="0061688C"/>
    <w:rsid w:val="00620B9E"/>
    <w:rsid w:val="00620D6A"/>
    <w:rsid w:val="00622B23"/>
    <w:rsid w:val="00630B68"/>
    <w:rsid w:val="00636DDA"/>
    <w:rsid w:val="00637472"/>
    <w:rsid w:val="0064332C"/>
    <w:rsid w:val="00661F7D"/>
    <w:rsid w:val="00662121"/>
    <w:rsid w:val="006624B8"/>
    <w:rsid w:val="00665CC9"/>
    <w:rsid w:val="00666352"/>
    <w:rsid w:val="0066714E"/>
    <w:rsid w:val="0066749C"/>
    <w:rsid w:val="006704CB"/>
    <w:rsid w:val="00675108"/>
    <w:rsid w:val="006756A7"/>
    <w:rsid w:val="00681EBE"/>
    <w:rsid w:val="00682CC8"/>
    <w:rsid w:val="006856BB"/>
    <w:rsid w:val="00687B15"/>
    <w:rsid w:val="006B59FC"/>
    <w:rsid w:val="006B65CE"/>
    <w:rsid w:val="006B6A52"/>
    <w:rsid w:val="006B6BF6"/>
    <w:rsid w:val="006C6148"/>
    <w:rsid w:val="006C62BA"/>
    <w:rsid w:val="006C668B"/>
    <w:rsid w:val="006C705C"/>
    <w:rsid w:val="006D093C"/>
    <w:rsid w:val="006D75A2"/>
    <w:rsid w:val="006E12A4"/>
    <w:rsid w:val="006E1738"/>
    <w:rsid w:val="006E2386"/>
    <w:rsid w:val="006E3D44"/>
    <w:rsid w:val="006E47E8"/>
    <w:rsid w:val="006E5A9D"/>
    <w:rsid w:val="006E6C25"/>
    <w:rsid w:val="006F3F11"/>
    <w:rsid w:val="006F48FE"/>
    <w:rsid w:val="006F5BD6"/>
    <w:rsid w:val="006F6D69"/>
    <w:rsid w:val="006F7B82"/>
    <w:rsid w:val="007008B1"/>
    <w:rsid w:val="007016B4"/>
    <w:rsid w:val="0070222E"/>
    <w:rsid w:val="00702DD6"/>
    <w:rsid w:val="007041FE"/>
    <w:rsid w:val="00704DC0"/>
    <w:rsid w:val="00706571"/>
    <w:rsid w:val="007079E2"/>
    <w:rsid w:val="007105D6"/>
    <w:rsid w:val="00712137"/>
    <w:rsid w:val="00712293"/>
    <w:rsid w:val="0071239C"/>
    <w:rsid w:val="007125E4"/>
    <w:rsid w:val="00712D70"/>
    <w:rsid w:val="00715D1F"/>
    <w:rsid w:val="007160CA"/>
    <w:rsid w:val="007166C0"/>
    <w:rsid w:val="007177AD"/>
    <w:rsid w:val="0072013C"/>
    <w:rsid w:val="00721764"/>
    <w:rsid w:val="00721807"/>
    <w:rsid w:val="00722DA1"/>
    <w:rsid w:val="0072537C"/>
    <w:rsid w:val="00725556"/>
    <w:rsid w:val="00725A04"/>
    <w:rsid w:val="00726C50"/>
    <w:rsid w:val="007301EC"/>
    <w:rsid w:val="00730B3A"/>
    <w:rsid w:val="007345E0"/>
    <w:rsid w:val="00735B9D"/>
    <w:rsid w:val="007374E6"/>
    <w:rsid w:val="00744A35"/>
    <w:rsid w:val="00747144"/>
    <w:rsid w:val="00747847"/>
    <w:rsid w:val="0075042B"/>
    <w:rsid w:val="00752C4B"/>
    <w:rsid w:val="00756136"/>
    <w:rsid w:val="007564E2"/>
    <w:rsid w:val="0076018A"/>
    <w:rsid w:val="007619AD"/>
    <w:rsid w:val="00765AE1"/>
    <w:rsid w:val="007747E0"/>
    <w:rsid w:val="0078281C"/>
    <w:rsid w:val="00782B7D"/>
    <w:rsid w:val="007842D6"/>
    <w:rsid w:val="0079291E"/>
    <w:rsid w:val="00794B93"/>
    <w:rsid w:val="00797F87"/>
    <w:rsid w:val="007A1117"/>
    <w:rsid w:val="007A6BAD"/>
    <w:rsid w:val="007B0EBD"/>
    <w:rsid w:val="007B2504"/>
    <w:rsid w:val="007B488D"/>
    <w:rsid w:val="007B550B"/>
    <w:rsid w:val="007B5DB6"/>
    <w:rsid w:val="007B5FF4"/>
    <w:rsid w:val="007C0F3A"/>
    <w:rsid w:val="007C2287"/>
    <w:rsid w:val="007C2D5C"/>
    <w:rsid w:val="007C426D"/>
    <w:rsid w:val="007D512C"/>
    <w:rsid w:val="007D6100"/>
    <w:rsid w:val="007D795A"/>
    <w:rsid w:val="007E115E"/>
    <w:rsid w:val="007E182F"/>
    <w:rsid w:val="007E227F"/>
    <w:rsid w:val="007F0264"/>
    <w:rsid w:val="007F124D"/>
    <w:rsid w:val="007F2B98"/>
    <w:rsid w:val="007F42B5"/>
    <w:rsid w:val="007F5D26"/>
    <w:rsid w:val="007F7ED1"/>
    <w:rsid w:val="008010CD"/>
    <w:rsid w:val="008012AC"/>
    <w:rsid w:val="00801E0A"/>
    <w:rsid w:val="00802365"/>
    <w:rsid w:val="00805BB2"/>
    <w:rsid w:val="008065FD"/>
    <w:rsid w:val="008076BC"/>
    <w:rsid w:val="008077FF"/>
    <w:rsid w:val="00810041"/>
    <w:rsid w:val="00813BE3"/>
    <w:rsid w:val="008144D7"/>
    <w:rsid w:val="008149D6"/>
    <w:rsid w:val="008149D7"/>
    <w:rsid w:val="00814EE8"/>
    <w:rsid w:val="008163A4"/>
    <w:rsid w:val="00820E56"/>
    <w:rsid w:val="00823D8A"/>
    <w:rsid w:val="008248B3"/>
    <w:rsid w:val="00827CC9"/>
    <w:rsid w:val="00830705"/>
    <w:rsid w:val="00836933"/>
    <w:rsid w:val="00837BED"/>
    <w:rsid w:val="0084141F"/>
    <w:rsid w:val="00841622"/>
    <w:rsid w:val="00845F2D"/>
    <w:rsid w:val="008517ED"/>
    <w:rsid w:val="008528E1"/>
    <w:rsid w:val="0085438D"/>
    <w:rsid w:val="00872EB2"/>
    <w:rsid w:val="00883DFC"/>
    <w:rsid w:val="0088469C"/>
    <w:rsid w:val="00884B73"/>
    <w:rsid w:val="00887E9C"/>
    <w:rsid w:val="0089351B"/>
    <w:rsid w:val="008A092E"/>
    <w:rsid w:val="008A0B46"/>
    <w:rsid w:val="008A1C47"/>
    <w:rsid w:val="008A2B61"/>
    <w:rsid w:val="008A2D53"/>
    <w:rsid w:val="008A5211"/>
    <w:rsid w:val="008A5F33"/>
    <w:rsid w:val="008A62A1"/>
    <w:rsid w:val="008B1FA3"/>
    <w:rsid w:val="008B5176"/>
    <w:rsid w:val="008B7D39"/>
    <w:rsid w:val="008C0BBE"/>
    <w:rsid w:val="008C31D7"/>
    <w:rsid w:val="008D0903"/>
    <w:rsid w:val="008D16AE"/>
    <w:rsid w:val="008D513D"/>
    <w:rsid w:val="008D5CF3"/>
    <w:rsid w:val="008D6228"/>
    <w:rsid w:val="008E0091"/>
    <w:rsid w:val="008E0697"/>
    <w:rsid w:val="008E06C0"/>
    <w:rsid w:val="008E3255"/>
    <w:rsid w:val="008E3550"/>
    <w:rsid w:val="008E5399"/>
    <w:rsid w:val="008E5536"/>
    <w:rsid w:val="008F0CA8"/>
    <w:rsid w:val="008F113E"/>
    <w:rsid w:val="008F164C"/>
    <w:rsid w:val="008F25F1"/>
    <w:rsid w:val="008F2C58"/>
    <w:rsid w:val="008F350D"/>
    <w:rsid w:val="008F5467"/>
    <w:rsid w:val="008F5C4F"/>
    <w:rsid w:val="008F5E60"/>
    <w:rsid w:val="008F64ED"/>
    <w:rsid w:val="008F76D3"/>
    <w:rsid w:val="00901842"/>
    <w:rsid w:val="00902138"/>
    <w:rsid w:val="0090446F"/>
    <w:rsid w:val="009057E7"/>
    <w:rsid w:val="00907D87"/>
    <w:rsid w:val="0091178E"/>
    <w:rsid w:val="0091399D"/>
    <w:rsid w:val="009167AA"/>
    <w:rsid w:val="009204B9"/>
    <w:rsid w:val="00921A0A"/>
    <w:rsid w:val="009308FD"/>
    <w:rsid w:val="00932C9C"/>
    <w:rsid w:val="00934B37"/>
    <w:rsid w:val="009350A2"/>
    <w:rsid w:val="00936F8E"/>
    <w:rsid w:val="00941810"/>
    <w:rsid w:val="00942BCB"/>
    <w:rsid w:val="00943815"/>
    <w:rsid w:val="00944E63"/>
    <w:rsid w:val="009479D8"/>
    <w:rsid w:val="009522D9"/>
    <w:rsid w:val="009561EC"/>
    <w:rsid w:val="00957459"/>
    <w:rsid w:val="00957E5F"/>
    <w:rsid w:val="00966858"/>
    <w:rsid w:val="00970B1B"/>
    <w:rsid w:val="009712A0"/>
    <w:rsid w:val="00973070"/>
    <w:rsid w:val="009802FC"/>
    <w:rsid w:val="0098046A"/>
    <w:rsid w:val="0098160C"/>
    <w:rsid w:val="00981EE4"/>
    <w:rsid w:val="009822C5"/>
    <w:rsid w:val="00982A5F"/>
    <w:rsid w:val="00985B9F"/>
    <w:rsid w:val="0098688E"/>
    <w:rsid w:val="00991881"/>
    <w:rsid w:val="00992C45"/>
    <w:rsid w:val="009947EC"/>
    <w:rsid w:val="009A0FD0"/>
    <w:rsid w:val="009A216E"/>
    <w:rsid w:val="009A36F7"/>
    <w:rsid w:val="009A5940"/>
    <w:rsid w:val="009A598C"/>
    <w:rsid w:val="009A5FD9"/>
    <w:rsid w:val="009B0846"/>
    <w:rsid w:val="009B12F4"/>
    <w:rsid w:val="009B30A1"/>
    <w:rsid w:val="009B3426"/>
    <w:rsid w:val="009B4737"/>
    <w:rsid w:val="009B4AFC"/>
    <w:rsid w:val="009B7D5B"/>
    <w:rsid w:val="009C1F30"/>
    <w:rsid w:val="009C3E27"/>
    <w:rsid w:val="009C4344"/>
    <w:rsid w:val="009C508E"/>
    <w:rsid w:val="009C733B"/>
    <w:rsid w:val="009D4EED"/>
    <w:rsid w:val="009D533F"/>
    <w:rsid w:val="009D55C6"/>
    <w:rsid w:val="009D5978"/>
    <w:rsid w:val="009D7FD1"/>
    <w:rsid w:val="009E1C25"/>
    <w:rsid w:val="009E1EDE"/>
    <w:rsid w:val="009E6C32"/>
    <w:rsid w:val="009F4156"/>
    <w:rsid w:val="00A0104C"/>
    <w:rsid w:val="00A04D5D"/>
    <w:rsid w:val="00A05208"/>
    <w:rsid w:val="00A0578E"/>
    <w:rsid w:val="00A06141"/>
    <w:rsid w:val="00A10F20"/>
    <w:rsid w:val="00A1233D"/>
    <w:rsid w:val="00A1298C"/>
    <w:rsid w:val="00A13522"/>
    <w:rsid w:val="00A1648E"/>
    <w:rsid w:val="00A200FB"/>
    <w:rsid w:val="00A22D95"/>
    <w:rsid w:val="00A2490C"/>
    <w:rsid w:val="00A25297"/>
    <w:rsid w:val="00A32888"/>
    <w:rsid w:val="00A33602"/>
    <w:rsid w:val="00A34B85"/>
    <w:rsid w:val="00A3554E"/>
    <w:rsid w:val="00A44460"/>
    <w:rsid w:val="00A44664"/>
    <w:rsid w:val="00A44FF0"/>
    <w:rsid w:val="00A50A51"/>
    <w:rsid w:val="00A523C3"/>
    <w:rsid w:val="00A54777"/>
    <w:rsid w:val="00A55B66"/>
    <w:rsid w:val="00A56F39"/>
    <w:rsid w:val="00A57527"/>
    <w:rsid w:val="00A60BB0"/>
    <w:rsid w:val="00A62430"/>
    <w:rsid w:val="00A62F76"/>
    <w:rsid w:val="00A6327B"/>
    <w:rsid w:val="00A650B9"/>
    <w:rsid w:val="00A655D0"/>
    <w:rsid w:val="00A708B2"/>
    <w:rsid w:val="00A711C3"/>
    <w:rsid w:val="00A717E0"/>
    <w:rsid w:val="00A73818"/>
    <w:rsid w:val="00A73D2D"/>
    <w:rsid w:val="00A75777"/>
    <w:rsid w:val="00A7609D"/>
    <w:rsid w:val="00A859A4"/>
    <w:rsid w:val="00A864C3"/>
    <w:rsid w:val="00A86C11"/>
    <w:rsid w:val="00A90F78"/>
    <w:rsid w:val="00A91411"/>
    <w:rsid w:val="00A91D56"/>
    <w:rsid w:val="00A923C7"/>
    <w:rsid w:val="00A93080"/>
    <w:rsid w:val="00A946B1"/>
    <w:rsid w:val="00AA48AB"/>
    <w:rsid w:val="00AB1A8D"/>
    <w:rsid w:val="00AB1AC5"/>
    <w:rsid w:val="00AB443E"/>
    <w:rsid w:val="00AC0EE7"/>
    <w:rsid w:val="00AC191D"/>
    <w:rsid w:val="00AC1E51"/>
    <w:rsid w:val="00AC2690"/>
    <w:rsid w:val="00AC53E2"/>
    <w:rsid w:val="00AD68E8"/>
    <w:rsid w:val="00AE2559"/>
    <w:rsid w:val="00AF1F58"/>
    <w:rsid w:val="00AF3C25"/>
    <w:rsid w:val="00AF5680"/>
    <w:rsid w:val="00AF5755"/>
    <w:rsid w:val="00AF70A3"/>
    <w:rsid w:val="00AF765D"/>
    <w:rsid w:val="00B01376"/>
    <w:rsid w:val="00B01988"/>
    <w:rsid w:val="00B06819"/>
    <w:rsid w:val="00B13794"/>
    <w:rsid w:val="00B13ADB"/>
    <w:rsid w:val="00B17A3F"/>
    <w:rsid w:val="00B20CB8"/>
    <w:rsid w:val="00B222B9"/>
    <w:rsid w:val="00B23E47"/>
    <w:rsid w:val="00B30E35"/>
    <w:rsid w:val="00B3228C"/>
    <w:rsid w:val="00B337D1"/>
    <w:rsid w:val="00B33941"/>
    <w:rsid w:val="00B35B32"/>
    <w:rsid w:val="00B37189"/>
    <w:rsid w:val="00B40805"/>
    <w:rsid w:val="00B41E74"/>
    <w:rsid w:val="00B426CB"/>
    <w:rsid w:val="00B55AD8"/>
    <w:rsid w:val="00B6005B"/>
    <w:rsid w:val="00B60A05"/>
    <w:rsid w:val="00B63BC4"/>
    <w:rsid w:val="00B64D37"/>
    <w:rsid w:val="00B6713A"/>
    <w:rsid w:val="00B8170D"/>
    <w:rsid w:val="00B81D55"/>
    <w:rsid w:val="00B87159"/>
    <w:rsid w:val="00B904C8"/>
    <w:rsid w:val="00B91100"/>
    <w:rsid w:val="00B91190"/>
    <w:rsid w:val="00B91246"/>
    <w:rsid w:val="00B92F94"/>
    <w:rsid w:val="00B9501A"/>
    <w:rsid w:val="00B971FB"/>
    <w:rsid w:val="00BA108C"/>
    <w:rsid w:val="00BA2E74"/>
    <w:rsid w:val="00BA4C89"/>
    <w:rsid w:val="00BA5952"/>
    <w:rsid w:val="00BA5AA0"/>
    <w:rsid w:val="00BA6439"/>
    <w:rsid w:val="00BB178B"/>
    <w:rsid w:val="00BB27A7"/>
    <w:rsid w:val="00BB4E1F"/>
    <w:rsid w:val="00BB70F6"/>
    <w:rsid w:val="00BB7E65"/>
    <w:rsid w:val="00BC3904"/>
    <w:rsid w:val="00BC437E"/>
    <w:rsid w:val="00BC6EDC"/>
    <w:rsid w:val="00BC6F74"/>
    <w:rsid w:val="00BC758E"/>
    <w:rsid w:val="00BC76BB"/>
    <w:rsid w:val="00BD5CA0"/>
    <w:rsid w:val="00BD788A"/>
    <w:rsid w:val="00BE4662"/>
    <w:rsid w:val="00BE79E5"/>
    <w:rsid w:val="00BE7DD6"/>
    <w:rsid w:val="00BF1F00"/>
    <w:rsid w:val="00BF25F8"/>
    <w:rsid w:val="00BF63B6"/>
    <w:rsid w:val="00BF67B9"/>
    <w:rsid w:val="00C0445B"/>
    <w:rsid w:val="00C1148D"/>
    <w:rsid w:val="00C11C70"/>
    <w:rsid w:val="00C12469"/>
    <w:rsid w:val="00C13B2E"/>
    <w:rsid w:val="00C1650B"/>
    <w:rsid w:val="00C218B2"/>
    <w:rsid w:val="00C235F4"/>
    <w:rsid w:val="00C26182"/>
    <w:rsid w:val="00C27DD0"/>
    <w:rsid w:val="00C31C21"/>
    <w:rsid w:val="00C35B0A"/>
    <w:rsid w:val="00C36D7B"/>
    <w:rsid w:val="00C43B43"/>
    <w:rsid w:val="00C47A12"/>
    <w:rsid w:val="00C5283B"/>
    <w:rsid w:val="00C571DE"/>
    <w:rsid w:val="00C571F0"/>
    <w:rsid w:val="00C60B1F"/>
    <w:rsid w:val="00C6183A"/>
    <w:rsid w:val="00C74B92"/>
    <w:rsid w:val="00C76297"/>
    <w:rsid w:val="00C76338"/>
    <w:rsid w:val="00C769B4"/>
    <w:rsid w:val="00C84279"/>
    <w:rsid w:val="00C85366"/>
    <w:rsid w:val="00C87958"/>
    <w:rsid w:val="00C90837"/>
    <w:rsid w:val="00C90E8E"/>
    <w:rsid w:val="00C923F9"/>
    <w:rsid w:val="00C9389C"/>
    <w:rsid w:val="00CA2496"/>
    <w:rsid w:val="00CA3E8A"/>
    <w:rsid w:val="00CA605F"/>
    <w:rsid w:val="00CA6E51"/>
    <w:rsid w:val="00CB20D9"/>
    <w:rsid w:val="00CB2C8B"/>
    <w:rsid w:val="00CB3CCC"/>
    <w:rsid w:val="00CB70C3"/>
    <w:rsid w:val="00CC0BF1"/>
    <w:rsid w:val="00CC7F65"/>
    <w:rsid w:val="00CD10C2"/>
    <w:rsid w:val="00CD3397"/>
    <w:rsid w:val="00CD56C6"/>
    <w:rsid w:val="00CE1F93"/>
    <w:rsid w:val="00CE1F9F"/>
    <w:rsid w:val="00CE323D"/>
    <w:rsid w:val="00CE3C11"/>
    <w:rsid w:val="00CF06DE"/>
    <w:rsid w:val="00CF0B2F"/>
    <w:rsid w:val="00CF3502"/>
    <w:rsid w:val="00CF3E65"/>
    <w:rsid w:val="00D006EA"/>
    <w:rsid w:val="00D038A3"/>
    <w:rsid w:val="00D04CEC"/>
    <w:rsid w:val="00D10EB6"/>
    <w:rsid w:val="00D137B8"/>
    <w:rsid w:val="00D13971"/>
    <w:rsid w:val="00D14E86"/>
    <w:rsid w:val="00D168C7"/>
    <w:rsid w:val="00D17237"/>
    <w:rsid w:val="00D179A6"/>
    <w:rsid w:val="00D21DDE"/>
    <w:rsid w:val="00D23B5A"/>
    <w:rsid w:val="00D241E9"/>
    <w:rsid w:val="00D2423D"/>
    <w:rsid w:val="00D25712"/>
    <w:rsid w:val="00D30771"/>
    <w:rsid w:val="00D322AB"/>
    <w:rsid w:val="00D35A5C"/>
    <w:rsid w:val="00D3709C"/>
    <w:rsid w:val="00D40E1C"/>
    <w:rsid w:val="00D42E5F"/>
    <w:rsid w:val="00D430AA"/>
    <w:rsid w:val="00D4664C"/>
    <w:rsid w:val="00D501BB"/>
    <w:rsid w:val="00D53098"/>
    <w:rsid w:val="00D5751E"/>
    <w:rsid w:val="00D61B78"/>
    <w:rsid w:val="00D61C57"/>
    <w:rsid w:val="00D62C0A"/>
    <w:rsid w:val="00D6411B"/>
    <w:rsid w:val="00D643AE"/>
    <w:rsid w:val="00D64F87"/>
    <w:rsid w:val="00D65241"/>
    <w:rsid w:val="00D6532B"/>
    <w:rsid w:val="00D65E9F"/>
    <w:rsid w:val="00D760F2"/>
    <w:rsid w:val="00D769F8"/>
    <w:rsid w:val="00D76E3F"/>
    <w:rsid w:val="00D77124"/>
    <w:rsid w:val="00D8338D"/>
    <w:rsid w:val="00D87690"/>
    <w:rsid w:val="00D95CB5"/>
    <w:rsid w:val="00D96BD1"/>
    <w:rsid w:val="00D97763"/>
    <w:rsid w:val="00DA1B8A"/>
    <w:rsid w:val="00DA2D30"/>
    <w:rsid w:val="00DA4BA6"/>
    <w:rsid w:val="00DB36EA"/>
    <w:rsid w:val="00DB4C7D"/>
    <w:rsid w:val="00DB6393"/>
    <w:rsid w:val="00DC1D3B"/>
    <w:rsid w:val="00DC2F43"/>
    <w:rsid w:val="00DC3883"/>
    <w:rsid w:val="00DD0B9F"/>
    <w:rsid w:val="00DD4796"/>
    <w:rsid w:val="00DD6982"/>
    <w:rsid w:val="00DE575A"/>
    <w:rsid w:val="00DE72C2"/>
    <w:rsid w:val="00DF2306"/>
    <w:rsid w:val="00DF71EF"/>
    <w:rsid w:val="00E00FD8"/>
    <w:rsid w:val="00E0158F"/>
    <w:rsid w:val="00E10219"/>
    <w:rsid w:val="00E11E5A"/>
    <w:rsid w:val="00E12C7D"/>
    <w:rsid w:val="00E152E9"/>
    <w:rsid w:val="00E17864"/>
    <w:rsid w:val="00E24EEA"/>
    <w:rsid w:val="00E25296"/>
    <w:rsid w:val="00E25F5A"/>
    <w:rsid w:val="00E2738F"/>
    <w:rsid w:val="00E309A6"/>
    <w:rsid w:val="00E3505D"/>
    <w:rsid w:val="00E434FE"/>
    <w:rsid w:val="00E51E2C"/>
    <w:rsid w:val="00E60B1C"/>
    <w:rsid w:val="00E61BE6"/>
    <w:rsid w:val="00E63F9A"/>
    <w:rsid w:val="00E64643"/>
    <w:rsid w:val="00E64F82"/>
    <w:rsid w:val="00E72360"/>
    <w:rsid w:val="00E74753"/>
    <w:rsid w:val="00E74A85"/>
    <w:rsid w:val="00E84B5F"/>
    <w:rsid w:val="00E84E14"/>
    <w:rsid w:val="00E860AD"/>
    <w:rsid w:val="00E92986"/>
    <w:rsid w:val="00E954DA"/>
    <w:rsid w:val="00E96209"/>
    <w:rsid w:val="00E968EE"/>
    <w:rsid w:val="00E97F72"/>
    <w:rsid w:val="00EA2770"/>
    <w:rsid w:val="00EA2A6E"/>
    <w:rsid w:val="00EA5A12"/>
    <w:rsid w:val="00EA5F71"/>
    <w:rsid w:val="00EA64D5"/>
    <w:rsid w:val="00EA6EED"/>
    <w:rsid w:val="00EB167C"/>
    <w:rsid w:val="00EB3BD9"/>
    <w:rsid w:val="00EB3EA4"/>
    <w:rsid w:val="00EB3F5F"/>
    <w:rsid w:val="00EB4CA3"/>
    <w:rsid w:val="00EB5791"/>
    <w:rsid w:val="00EB6DD8"/>
    <w:rsid w:val="00EB7B1D"/>
    <w:rsid w:val="00EC1E06"/>
    <w:rsid w:val="00EC5E97"/>
    <w:rsid w:val="00ED3CC4"/>
    <w:rsid w:val="00ED4081"/>
    <w:rsid w:val="00ED4379"/>
    <w:rsid w:val="00ED4C5D"/>
    <w:rsid w:val="00ED5608"/>
    <w:rsid w:val="00ED5D62"/>
    <w:rsid w:val="00ED65FC"/>
    <w:rsid w:val="00EE0E99"/>
    <w:rsid w:val="00EE183E"/>
    <w:rsid w:val="00EE2A3C"/>
    <w:rsid w:val="00EF23E9"/>
    <w:rsid w:val="00EF4104"/>
    <w:rsid w:val="00EF671C"/>
    <w:rsid w:val="00EF68B4"/>
    <w:rsid w:val="00F01975"/>
    <w:rsid w:val="00F0541D"/>
    <w:rsid w:val="00F070BD"/>
    <w:rsid w:val="00F10DE4"/>
    <w:rsid w:val="00F12B0E"/>
    <w:rsid w:val="00F13060"/>
    <w:rsid w:val="00F22C91"/>
    <w:rsid w:val="00F23F19"/>
    <w:rsid w:val="00F24158"/>
    <w:rsid w:val="00F34AA1"/>
    <w:rsid w:val="00F40413"/>
    <w:rsid w:val="00F448EB"/>
    <w:rsid w:val="00F44B68"/>
    <w:rsid w:val="00F454EB"/>
    <w:rsid w:val="00F45BE0"/>
    <w:rsid w:val="00F45ECC"/>
    <w:rsid w:val="00F47299"/>
    <w:rsid w:val="00F5387C"/>
    <w:rsid w:val="00F53E74"/>
    <w:rsid w:val="00F54522"/>
    <w:rsid w:val="00F54D5D"/>
    <w:rsid w:val="00F54F34"/>
    <w:rsid w:val="00F5524A"/>
    <w:rsid w:val="00F55A70"/>
    <w:rsid w:val="00F5666D"/>
    <w:rsid w:val="00F63E00"/>
    <w:rsid w:val="00F6439B"/>
    <w:rsid w:val="00F66D4C"/>
    <w:rsid w:val="00F71590"/>
    <w:rsid w:val="00F73860"/>
    <w:rsid w:val="00F80511"/>
    <w:rsid w:val="00F8140C"/>
    <w:rsid w:val="00F81BB2"/>
    <w:rsid w:val="00F83FC1"/>
    <w:rsid w:val="00F85A20"/>
    <w:rsid w:val="00F9106F"/>
    <w:rsid w:val="00F9191B"/>
    <w:rsid w:val="00F95A7B"/>
    <w:rsid w:val="00F95C61"/>
    <w:rsid w:val="00FA374E"/>
    <w:rsid w:val="00FA4C15"/>
    <w:rsid w:val="00FA5C7B"/>
    <w:rsid w:val="00FA6E71"/>
    <w:rsid w:val="00FA76DF"/>
    <w:rsid w:val="00FA7797"/>
    <w:rsid w:val="00FB05BA"/>
    <w:rsid w:val="00FB5342"/>
    <w:rsid w:val="00FC0D17"/>
    <w:rsid w:val="00FC2C05"/>
    <w:rsid w:val="00FC3667"/>
    <w:rsid w:val="00FC495B"/>
    <w:rsid w:val="00FC5E86"/>
    <w:rsid w:val="00FD2901"/>
    <w:rsid w:val="00FD2A5C"/>
    <w:rsid w:val="00FD3C9C"/>
    <w:rsid w:val="00FD46A5"/>
    <w:rsid w:val="00FD6E9A"/>
    <w:rsid w:val="00FD7113"/>
    <w:rsid w:val="00FE12D0"/>
    <w:rsid w:val="00FE24ED"/>
    <w:rsid w:val="00FE6AEB"/>
    <w:rsid w:val="00FF0454"/>
    <w:rsid w:val="00FF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F2A005-B5E3-41EA-9196-D54E839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D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31E8"/>
  </w:style>
  <w:style w:type="paragraph" w:styleId="a7">
    <w:name w:val="footer"/>
    <w:basedOn w:val="a"/>
    <w:link w:val="a8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31E8"/>
  </w:style>
  <w:style w:type="paragraph" w:styleId="a9">
    <w:name w:val="Balloon Text"/>
    <w:basedOn w:val="a"/>
    <w:link w:val="aa"/>
    <w:uiPriority w:val="99"/>
    <w:semiHidden/>
    <w:unhideWhenUsed/>
    <w:rsid w:val="00E74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4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DF73-DC4D-4A60-9FFB-E7F6AD70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วารี ยอดครุฑ</cp:lastModifiedBy>
  <cp:revision>379</cp:revision>
  <cp:lastPrinted>2020-12-29T09:36:00Z</cp:lastPrinted>
  <dcterms:created xsi:type="dcterms:W3CDTF">2017-12-21T06:47:00Z</dcterms:created>
  <dcterms:modified xsi:type="dcterms:W3CDTF">2020-12-29T09:37:00Z</dcterms:modified>
</cp:coreProperties>
</file>