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53" w:rsidRPr="007A310E" w:rsidRDefault="007A310E" w:rsidP="007A310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10E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แผนปฏิบัติการส่งเสริมคุณธรรมจังหวัดสมุทรสงคราม</w:t>
      </w:r>
    </w:p>
    <w:p w:rsidR="007A310E" w:rsidRPr="007A310E" w:rsidRDefault="007A310E" w:rsidP="007A310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10E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7A310E" w:rsidRPr="00362561" w:rsidRDefault="007A310E" w:rsidP="007A31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A310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สถานที่ตั้ง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2561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สำนักงานวัฒนธรรมจังหวัดสมุทรสงคราม ศาลากลางจังหวัดสมุทรสงคราม ชั้น 5</w:t>
      </w:r>
    </w:p>
    <w:p w:rsidR="007A310E" w:rsidRPr="00362561" w:rsidRDefault="007A310E" w:rsidP="007A310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62561">
        <w:rPr>
          <w:rFonts w:ascii="TH SarabunIT๙" w:hAnsi="TH SarabunIT๙" w:cs="TH SarabunIT๙" w:hint="cs"/>
          <w:sz w:val="32"/>
          <w:szCs w:val="32"/>
          <w:cs/>
        </w:rPr>
        <w:t>นางสุนิสา  อยู่หนูสิงห์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หมายเลขโทรศัพท์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62561">
        <w:rPr>
          <w:rFonts w:ascii="TH SarabunIT๙" w:hAnsi="TH SarabunIT๙" w:cs="TH SarabunIT๙" w:hint="cs"/>
          <w:sz w:val="32"/>
          <w:szCs w:val="32"/>
          <w:cs/>
        </w:rPr>
        <w:t>0818709826</w:t>
      </w:r>
    </w:p>
    <w:p w:rsidR="007A310E" w:rsidRDefault="007A310E" w:rsidP="007A310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a3"/>
        <w:tblW w:w="9248" w:type="dxa"/>
        <w:tblLook w:val="04A0" w:firstRow="1" w:lastRow="0" w:firstColumn="1" w:lastColumn="0" w:noHBand="0" w:noVBand="1"/>
      </w:tblPr>
      <w:tblGrid>
        <w:gridCol w:w="1782"/>
        <w:gridCol w:w="839"/>
        <w:gridCol w:w="816"/>
        <w:gridCol w:w="879"/>
        <w:gridCol w:w="765"/>
        <w:gridCol w:w="1189"/>
        <w:gridCol w:w="822"/>
        <w:gridCol w:w="1026"/>
        <w:gridCol w:w="1130"/>
      </w:tblGrid>
      <w:tr w:rsidR="007A310E" w:rsidTr="00F342E6">
        <w:tc>
          <w:tcPr>
            <w:tcW w:w="1782" w:type="dxa"/>
            <w:vMerge w:val="restart"/>
            <w:vAlign w:val="center"/>
          </w:tcPr>
          <w:p w:rsidR="007A310E" w:rsidRDefault="007A310E" w:rsidP="007A3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7466" w:type="dxa"/>
            <w:gridSpan w:val="8"/>
          </w:tcPr>
          <w:p w:rsidR="007A310E" w:rsidRDefault="007A310E" w:rsidP="007A310E">
            <w:pPr>
              <w:tabs>
                <w:tab w:val="left" w:pos="283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จำนวนหน่วยปกครองจังหวัดที่จะเป็นพื้นที่ดำเนินการในปีงบประมาณ พ.ศ. 2563</w:t>
            </w:r>
          </w:p>
        </w:tc>
      </w:tr>
      <w:tr w:rsidR="007A310E" w:rsidTr="00F342E6">
        <w:tc>
          <w:tcPr>
            <w:tcW w:w="1782" w:type="dxa"/>
            <w:vMerge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9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อบจ.</w:t>
            </w:r>
          </w:p>
        </w:tc>
        <w:tc>
          <w:tcPr>
            <w:tcW w:w="816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879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65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189" w:type="dxa"/>
          </w:tcPr>
          <w:p w:rsidR="007A310E" w:rsidRP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310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22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026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130" w:type="dxa"/>
          </w:tcPr>
          <w:p w:rsidR="007A310E" w:rsidRDefault="007A310E" w:rsidP="007A31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7A310E" w:rsidTr="00F342E6">
        <w:tc>
          <w:tcPr>
            <w:tcW w:w="1782" w:type="dxa"/>
          </w:tcPr>
          <w:p w:rsidR="007A310E" w:rsidRPr="007A310E" w:rsidRDefault="007A310E" w:rsidP="007A31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3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1.อำเภอเมืองสมุทรสงคราม</w:t>
            </w:r>
          </w:p>
        </w:tc>
        <w:tc>
          <w:tcPr>
            <w:tcW w:w="83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6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87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765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8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22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026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23,867</w:t>
            </w:r>
          </w:p>
        </w:tc>
        <w:tc>
          <w:tcPr>
            <w:tcW w:w="1130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106,326</w:t>
            </w:r>
          </w:p>
        </w:tc>
      </w:tr>
      <w:tr w:rsidR="007A310E" w:rsidTr="00F342E6">
        <w:tc>
          <w:tcPr>
            <w:tcW w:w="1782" w:type="dxa"/>
          </w:tcPr>
          <w:p w:rsidR="007A310E" w:rsidRPr="007A310E" w:rsidRDefault="007A310E" w:rsidP="007A31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3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2.บางคนที</w:t>
            </w:r>
          </w:p>
        </w:tc>
        <w:tc>
          <w:tcPr>
            <w:tcW w:w="839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7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</w:p>
        </w:tc>
        <w:tc>
          <w:tcPr>
            <w:tcW w:w="765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8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22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26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7,890</w:t>
            </w:r>
          </w:p>
        </w:tc>
        <w:tc>
          <w:tcPr>
            <w:tcW w:w="1130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31,824</w:t>
            </w:r>
          </w:p>
        </w:tc>
      </w:tr>
      <w:tr w:rsidR="007A310E" w:rsidTr="00F342E6">
        <w:tc>
          <w:tcPr>
            <w:tcW w:w="1782" w:type="dxa"/>
          </w:tcPr>
          <w:p w:rsidR="007A310E" w:rsidRPr="007A310E" w:rsidRDefault="007A310E" w:rsidP="007A31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31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3.อัมพวา</w:t>
            </w:r>
          </w:p>
        </w:tc>
        <w:tc>
          <w:tcPr>
            <w:tcW w:w="839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87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765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8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22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26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11,778</w:t>
            </w:r>
          </w:p>
        </w:tc>
        <w:tc>
          <w:tcPr>
            <w:tcW w:w="1130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55,155</w:t>
            </w:r>
          </w:p>
        </w:tc>
      </w:tr>
      <w:tr w:rsidR="007A310E" w:rsidTr="00F342E6">
        <w:tc>
          <w:tcPr>
            <w:tcW w:w="1782" w:type="dxa"/>
          </w:tcPr>
          <w:p w:rsidR="007A310E" w:rsidRPr="001B455C" w:rsidRDefault="007A310E" w:rsidP="007A3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5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3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6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87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284</w:t>
            </w:r>
          </w:p>
        </w:tc>
        <w:tc>
          <w:tcPr>
            <w:tcW w:w="765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89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22" w:type="dxa"/>
          </w:tcPr>
          <w:p w:rsidR="007A310E" w:rsidRPr="00362561" w:rsidRDefault="00A410A8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026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43,535</w:t>
            </w:r>
          </w:p>
        </w:tc>
        <w:tc>
          <w:tcPr>
            <w:tcW w:w="1130" w:type="dxa"/>
          </w:tcPr>
          <w:p w:rsidR="007A310E" w:rsidRPr="00362561" w:rsidRDefault="001B455C" w:rsidP="001B455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193,305</w:t>
            </w:r>
          </w:p>
        </w:tc>
      </w:tr>
    </w:tbl>
    <w:p w:rsidR="007A310E" w:rsidRDefault="007A310E" w:rsidP="007A310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127A3" w:rsidRDefault="00B127A3" w:rsidP="007A310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จำนวนโครงการ/กิจกรรมที่ดำเนินการในปีงบประมาณ พ.ศ. 2563</w:t>
      </w:r>
      <w:r w:rsidR="003625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65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B127A3" w:rsidRDefault="00B127A3" w:rsidP="007A310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จำนวนงบประมาณที่ใช้ดำเนินการในปีงบประมาณ พ.ศ. 2563 รวม</w:t>
      </w:r>
      <w:r w:rsidR="003625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1,507,620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127A3" w:rsidRPr="006D2CB7" w:rsidRDefault="00B127A3" w:rsidP="007A310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 xml:space="preserve">*จากงบปกติของหน่วยงาน ทุกโครงการจำนวน </w:t>
      </w:r>
      <w:r w:rsidR="00362561">
        <w:rPr>
          <w:rFonts w:ascii="TH SarabunIT๙" w:hAnsi="TH SarabunIT๙" w:cs="TH SarabunIT๙" w:hint="cs"/>
          <w:b/>
          <w:bCs/>
          <w:sz w:val="32"/>
          <w:szCs w:val="32"/>
          <w:cs/>
        </w:rPr>
        <w:t>1,507,620</w:t>
      </w:r>
      <w:r w:rsidR="003625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B127A3" w:rsidRPr="006D2CB7" w:rsidRDefault="00B127A3" w:rsidP="007A31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D2CB7">
        <w:rPr>
          <w:rFonts w:ascii="TH SarabunIT๙" w:hAnsi="TH SarabunIT๙" w:cs="TH SarabunIT๙" w:hint="cs"/>
          <w:sz w:val="32"/>
          <w:szCs w:val="32"/>
          <w:cs/>
        </w:rPr>
        <w:tab/>
        <w:t>*จากงบอื่นๆรวมทุกโครงการจำนวน</w:t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ab/>
      </w:r>
      <w:r w:rsidR="00362561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D2CB7" w:rsidRDefault="006D2CB7" w:rsidP="006D2C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2563</w:t>
      </w:r>
    </w:p>
    <w:p w:rsidR="00B127A3" w:rsidRPr="009A5D1B" w:rsidRDefault="006D2CB7" w:rsidP="006D2C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127A3" w:rsidRPr="009A5D1B">
        <w:rPr>
          <w:rFonts w:ascii="TH SarabunIT๙" w:hAnsi="TH SarabunIT๙" w:cs="TH SarabunIT๙" w:hint="cs"/>
          <w:sz w:val="32"/>
          <w:szCs w:val="32"/>
          <w:cs/>
        </w:rPr>
        <w:t>*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มีจำนวนรวม</w:t>
      </w:r>
      <w:r w:rsidR="009A5D1B" w:rsidRPr="009A5D1B">
        <w:rPr>
          <w:rFonts w:ascii="TH SarabunIT๙" w:hAnsi="TH SarabunIT๙" w:cs="TH SarabunIT๙" w:hint="cs"/>
          <w:sz w:val="32"/>
          <w:szCs w:val="32"/>
          <w:cs/>
        </w:rPr>
        <w:t xml:space="preserve">  100,000 </w:t>
      </w:r>
      <w:r w:rsidR="00B127A3" w:rsidRPr="009A5D1B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73C0A" w:rsidRDefault="00773C0A" w:rsidP="007A310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>*จำนวน</w:t>
      </w:r>
      <w:r w:rsidR="006D2CB7">
        <w:rPr>
          <w:rFonts w:ascii="TH SarabunIT๙" w:hAnsi="TH SarabunIT๙" w:cs="TH SarabunIT๙" w:hint="cs"/>
          <w:sz w:val="32"/>
          <w:szCs w:val="32"/>
          <w:cs/>
        </w:rPr>
        <w:t xml:space="preserve">หน่วยงาน/องค์กรภายในและภายนอกที่ให้ความสำคัญสนับสนุนให้มีการจัดอบรมพัฒนาคุณธรรมจริยธรรม   </w:t>
      </w:r>
      <w:r w:rsidR="00362561">
        <w:rPr>
          <w:rFonts w:ascii="TH SarabunIT๙" w:hAnsi="TH SarabunIT๙" w:cs="TH SarabunIT๙" w:hint="cs"/>
          <w:sz w:val="32"/>
          <w:szCs w:val="32"/>
          <w:cs/>
        </w:rPr>
        <w:t>250</w:t>
      </w:r>
      <w:r w:rsidR="006D2CB7">
        <w:rPr>
          <w:rFonts w:ascii="TH SarabunIT๙" w:hAnsi="TH SarabunIT๙" w:cs="TH SarabunIT๙" w:hint="cs"/>
          <w:sz w:val="32"/>
          <w:szCs w:val="32"/>
          <w:cs/>
        </w:rPr>
        <w:t xml:space="preserve">    แห่ง</w:t>
      </w:r>
    </w:p>
    <w:p w:rsidR="006D2CB7" w:rsidRDefault="006D2CB7" w:rsidP="006D2C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>*จำนวน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พระมหากษัติย์  </w:t>
      </w:r>
      <w:r w:rsidR="00362561">
        <w:rPr>
          <w:rFonts w:ascii="TH SarabunIT๙" w:hAnsi="TH SarabunIT๙" w:cs="TH SarabunIT๙" w:hint="cs"/>
          <w:sz w:val="32"/>
          <w:szCs w:val="32"/>
          <w:cs/>
        </w:rPr>
        <w:t>140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แห่ง</w:t>
      </w:r>
    </w:p>
    <w:p w:rsidR="006D2CB7" w:rsidRDefault="006D2CB7" w:rsidP="006D2C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D2CB7">
        <w:rPr>
          <w:rFonts w:ascii="TH SarabunIT๙" w:hAnsi="TH SarabunIT๙" w:cs="TH SarabunIT๙" w:hint="cs"/>
          <w:sz w:val="32"/>
          <w:szCs w:val="32"/>
          <w:cs/>
        </w:rPr>
        <w:t>*จำนวน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บุคลากรและประชาชนภายในจังหวัด เข้าร่วมกิจกรรมเทิดทูนสถาบันชาติ ศาสนา                   พระมหากษัติย์ </w:t>
      </w:r>
      <w:r w:rsidR="009A5D1B">
        <w:rPr>
          <w:rFonts w:ascii="TH SarabunIT๙" w:hAnsi="TH SarabunIT๙" w:cs="TH SarabunIT๙" w:hint="cs"/>
          <w:sz w:val="32"/>
          <w:szCs w:val="32"/>
          <w:cs/>
        </w:rPr>
        <w:t>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</w:t>
      </w:r>
    </w:p>
    <w:p w:rsidR="006D2CB7" w:rsidRDefault="006D2CB7" w:rsidP="006D2CB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*จำนวนชุมชนคุณธรรม องค์กร/หน่วยงานคุณธรรมต้นแบบในจังหวัด</w:t>
      </w:r>
      <w:r w:rsidR="00F342E6">
        <w:rPr>
          <w:rFonts w:ascii="TH SarabunIT๙" w:hAnsi="TH SarabunIT๙" w:cs="TH SarabunIT๙" w:hint="cs"/>
          <w:sz w:val="32"/>
          <w:szCs w:val="32"/>
          <w:cs/>
        </w:rPr>
        <w:t xml:space="preserve"> 129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  ระยะเวลาดำเนินการ </w:t>
      </w:r>
      <w:r w:rsidR="00362561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</w:p>
    <w:p w:rsidR="006D2CB7" w:rsidRPr="001B455C" w:rsidRDefault="001B455C" w:rsidP="006D2C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B455C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ผลที่คาดว่าจะได้รับจากการดำเนินการในโครงการ/กิจกรรมต่างๆตามแผนปฏิบัติการของจังหวัด</w:t>
      </w:r>
    </w:p>
    <w:p w:rsidR="006D2CB7" w:rsidRPr="001B455C" w:rsidRDefault="001B455C" w:rsidP="001B455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B455C">
        <w:rPr>
          <w:rFonts w:ascii="TH SarabunIT๙" w:hAnsi="TH SarabunIT๙" w:cs="TH SarabunIT๙" w:hint="cs"/>
          <w:sz w:val="32"/>
          <w:szCs w:val="32"/>
          <w:cs/>
        </w:rPr>
        <w:t>1.ทุกหน่วยงาน/องค์กรทั้งภาครัฐและเอกชนมีส่วนร่วมส่งเสริม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 กำหนดนโยบายส่งเสริมคุณธรรมภายในองค์กร วางแผนงานจัดทำโครงการกิจกรรมเสริมสร้างปลูกฝังคุณธรรมและวัฒนธรรมประเพณีที่ดีงามให้แก่สังคม</w:t>
      </w:r>
    </w:p>
    <w:p w:rsidR="001B455C" w:rsidRDefault="001B455C" w:rsidP="001B455C">
      <w:pPr>
        <w:tabs>
          <w:tab w:val="left" w:pos="7920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B455C">
        <w:rPr>
          <w:rFonts w:ascii="TH SarabunIT๙" w:hAnsi="TH SarabunIT๙" w:cs="TH SarabunIT๙" w:hint="cs"/>
          <w:sz w:val="32"/>
          <w:szCs w:val="32"/>
          <w:cs/>
        </w:rPr>
        <w:t>2.มีภาคีเครือข่าย ความร่วมมือในการส่งเสริมคุณธรรมในสังคมไทยเพิ่มมากขึ้น</w:t>
      </w:r>
    </w:p>
    <w:p w:rsidR="006D2CB7" w:rsidRPr="00C500AF" w:rsidRDefault="001B455C" w:rsidP="00C500AF">
      <w:pPr>
        <w:tabs>
          <w:tab w:val="left" w:pos="7920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</w:t>
      </w:r>
      <w:r w:rsidR="00001201">
        <w:rPr>
          <w:rFonts w:ascii="TH SarabunIT๙" w:hAnsi="TH SarabunIT๙" w:cs="TH SarabunIT๙" w:hint="cs"/>
          <w:sz w:val="32"/>
          <w:szCs w:val="32"/>
          <w:cs/>
        </w:rPr>
        <w:t xml:space="preserve">/ชุมชน/หน่วยงาน เป็นสังคมคุณธรรม ที่ยึดมั่นในสถาบันชาติ ศาสนา พระมหากษัตริย์ </w:t>
      </w:r>
      <w:r w:rsidR="00767183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001201">
        <w:rPr>
          <w:rFonts w:ascii="TH SarabunIT๙" w:hAnsi="TH SarabunIT๙" w:cs="TH SarabunIT๙" w:hint="cs"/>
          <w:sz w:val="32"/>
          <w:szCs w:val="32"/>
          <w:cs/>
        </w:rPr>
        <w:t>มีความเอื้ออาทรและแบ่งปันเพิ่มมากขึ้น</w:t>
      </w:r>
      <w:r w:rsidRPr="001B455C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</w:p>
    <w:sectPr w:rsidR="006D2CB7" w:rsidRPr="00C500AF" w:rsidSect="009E7E08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0E"/>
    <w:rsid w:val="00001201"/>
    <w:rsid w:val="00096108"/>
    <w:rsid w:val="001B455C"/>
    <w:rsid w:val="00362561"/>
    <w:rsid w:val="00523C53"/>
    <w:rsid w:val="006D2CB7"/>
    <w:rsid w:val="00767183"/>
    <w:rsid w:val="00773C0A"/>
    <w:rsid w:val="007A310E"/>
    <w:rsid w:val="009A5D1B"/>
    <w:rsid w:val="009E7E08"/>
    <w:rsid w:val="00A410A8"/>
    <w:rsid w:val="00B127A3"/>
    <w:rsid w:val="00C500AF"/>
    <w:rsid w:val="00F3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7E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E7E0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7E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E7E0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10B3-3C91-44CE-B711-08AF3DB7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2020-01-16T06:49:00Z</cp:lastPrinted>
  <dcterms:created xsi:type="dcterms:W3CDTF">2020-01-14T08:51:00Z</dcterms:created>
  <dcterms:modified xsi:type="dcterms:W3CDTF">2020-01-17T04:11:00Z</dcterms:modified>
</cp:coreProperties>
</file>