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noProof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3452038</wp:posOffset>
            </wp:positionH>
            <wp:positionV relativeFrom="paragraph">
              <wp:posOffset>196850</wp:posOffset>
            </wp:positionV>
            <wp:extent cx="3819525" cy="2028825"/>
            <wp:effectExtent l="0" t="0" r="0" b="0"/>
            <wp:wrapNone/>
            <wp:docPr id="2" name="Picture 2" descr="โลโก้ ส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สป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6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20079E" w:rsidRDefault="0020079E" w:rsidP="0071226F">
      <w:pPr>
        <w:rPr>
          <w:rFonts w:ascii="TH SarabunPSK" w:hAnsi="TH SarabunPSK" w:cs="TH SarabunPSK"/>
          <w:szCs w:val="32"/>
        </w:rPr>
      </w:pPr>
    </w:p>
    <w:p w:rsidR="0071226F" w:rsidRDefault="0071226F" w:rsidP="0071226F">
      <w:pPr>
        <w:rPr>
          <w:rFonts w:ascii="TH SarabunPSK" w:hAnsi="TH SarabunPSK" w:cs="TH SarabunPSK"/>
          <w:szCs w:val="32"/>
        </w:rPr>
      </w:pPr>
    </w:p>
    <w:p w:rsidR="0071226F" w:rsidRP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  <w:r w:rsidRPr="0071226F">
        <w:rPr>
          <w:rFonts w:ascii="TH SarabunPSK" w:hAnsi="TH SarabunPSK" w:cs="TH SarabunPSK" w:hint="cs"/>
          <w:b/>
          <w:bCs/>
          <w:sz w:val="42"/>
          <w:szCs w:val="52"/>
          <w:cs/>
        </w:rPr>
        <w:t>แผน</w:t>
      </w:r>
      <w:r w:rsidR="006D027E">
        <w:rPr>
          <w:rFonts w:ascii="TH SarabunPSK" w:hAnsi="TH SarabunPSK" w:cs="TH SarabunPSK" w:hint="cs"/>
          <w:b/>
          <w:bCs/>
          <w:sz w:val="42"/>
          <w:szCs w:val="52"/>
          <w:cs/>
        </w:rPr>
        <w:t>ปฏิบัติการส่งเสริมคุณธรรมของ</w:t>
      </w:r>
      <w:r w:rsidR="003A776D">
        <w:rPr>
          <w:rFonts w:ascii="TH SarabunPSK" w:hAnsi="TH SarabunPSK" w:cs="TH SarabunPSK" w:hint="cs"/>
          <w:b/>
          <w:bCs/>
          <w:sz w:val="42"/>
          <w:szCs w:val="52"/>
          <w:cs/>
        </w:rPr>
        <w:t>สำนักงานปลัดกระทรวงกลาโหม</w:t>
      </w:r>
    </w:p>
    <w:p w:rsidR="0071226F" w:rsidRDefault="003A776D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  <w:r>
        <w:rPr>
          <w:rFonts w:ascii="TH SarabunPSK" w:hAnsi="TH SarabunPSK" w:cs="TH SarabunPSK" w:hint="cs"/>
          <w:b/>
          <w:bCs/>
          <w:sz w:val="42"/>
          <w:szCs w:val="52"/>
          <w:cs/>
        </w:rPr>
        <w:t>ประจำปีงบประมาณ</w:t>
      </w:r>
      <w:r w:rsidR="002C0280">
        <w:rPr>
          <w:rFonts w:ascii="TH SarabunPSK" w:hAnsi="TH SarabunPSK" w:cs="TH SarabunPSK"/>
          <w:b/>
          <w:bCs/>
          <w:sz w:val="42"/>
          <w:szCs w:val="52"/>
        </w:rPr>
        <w:t xml:space="preserve"> </w:t>
      </w:r>
      <w:r w:rsidR="002C0280">
        <w:rPr>
          <w:rFonts w:ascii="TH SarabunPSK" w:hAnsi="TH SarabunPSK" w:cs="TH SarabunPSK" w:hint="cs"/>
          <w:b/>
          <w:bCs/>
          <w:sz w:val="42"/>
          <w:szCs w:val="52"/>
          <w:cs/>
        </w:rPr>
        <w:t>พ.ศ.</w:t>
      </w:r>
      <w:r w:rsidR="005E074D">
        <w:rPr>
          <w:rFonts w:ascii="TH SarabunPSK" w:hAnsi="TH SarabunPSK" w:cs="TH SarabunPSK" w:hint="cs"/>
          <w:b/>
          <w:bCs/>
          <w:sz w:val="4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2"/>
          <w:szCs w:val="52"/>
          <w:cs/>
        </w:rPr>
        <w:t>๒๕๖</w:t>
      </w:r>
      <w:r w:rsidR="005E074D">
        <w:rPr>
          <w:rFonts w:ascii="TH SarabunPSK" w:hAnsi="TH SarabunPSK" w:cs="TH SarabunPSK" w:hint="cs"/>
          <w:b/>
          <w:bCs/>
          <w:sz w:val="42"/>
          <w:szCs w:val="52"/>
          <w:cs/>
        </w:rPr>
        <w:t>๓</w:t>
      </w: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42"/>
          <w:szCs w:val="52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30"/>
          <w:szCs w:val="40"/>
          <w:cs/>
        </w:rPr>
        <w:sectPr w:rsidR="0071226F" w:rsidSect="001A1432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30"/>
          <w:szCs w:val="40"/>
        </w:rPr>
      </w:pP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30"/>
          <w:szCs w:val="40"/>
        </w:rPr>
      </w:pPr>
      <w:r>
        <w:rPr>
          <w:rFonts w:ascii="TH SarabunPSK" w:hAnsi="TH SarabunPSK" w:cs="TH SarabunPSK" w:hint="cs"/>
          <w:b/>
          <w:bCs/>
          <w:sz w:val="30"/>
          <w:szCs w:val="40"/>
          <w:cs/>
        </w:rPr>
        <w:t>สารบัญ</w:t>
      </w:r>
    </w:p>
    <w:p w:rsidR="0071226F" w:rsidRDefault="0071226F" w:rsidP="0071226F">
      <w:pPr>
        <w:spacing w:before="0"/>
        <w:jc w:val="center"/>
        <w:rPr>
          <w:rFonts w:ascii="TH SarabunPSK" w:hAnsi="TH SarabunPSK" w:cs="TH SarabunPSK"/>
          <w:b/>
          <w:bCs/>
          <w:sz w:val="30"/>
          <w:szCs w:val="40"/>
        </w:rPr>
      </w:pPr>
    </w:p>
    <w:p w:rsidR="0071226F" w:rsidRDefault="0071226F" w:rsidP="0071226F">
      <w:pPr>
        <w:tabs>
          <w:tab w:val="center" w:pos="13608"/>
        </w:tabs>
        <w:spacing w:before="0"/>
        <w:jc w:val="center"/>
        <w:rPr>
          <w:rFonts w:ascii="TH SarabunPSK" w:hAnsi="TH SarabunPSK" w:cs="TH SarabunPSK"/>
          <w:b/>
          <w:bCs/>
          <w:sz w:val="26"/>
          <w:szCs w:val="36"/>
        </w:rPr>
      </w:pPr>
      <w:r>
        <w:rPr>
          <w:rFonts w:ascii="TH SarabunPSK" w:hAnsi="TH SarabunPSK" w:cs="TH SarabunPSK" w:hint="cs"/>
          <w:b/>
          <w:bCs/>
          <w:sz w:val="3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26"/>
          <w:szCs w:val="36"/>
          <w:cs/>
        </w:rPr>
        <w:t>หน้า</w:t>
      </w:r>
    </w:p>
    <w:p w:rsidR="003B44F4" w:rsidRDefault="003B44F4" w:rsidP="0071226F">
      <w:pPr>
        <w:tabs>
          <w:tab w:val="left" w:pos="851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71226F" w:rsidRDefault="0071226F" w:rsidP="0071226F">
      <w:pPr>
        <w:tabs>
          <w:tab w:val="left" w:pos="851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</w:p>
    <w:p w:rsidR="00BC330A" w:rsidRPr="009C75A6" w:rsidRDefault="0071226F" w:rsidP="0071226F">
      <w:pPr>
        <w:tabs>
          <w:tab w:val="left" w:pos="851"/>
          <w:tab w:val="left" w:pos="1276"/>
          <w:tab w:val="center" w:pos="1360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วิสัยทัศน์ </w:t>
      </w:r>
      <w:proofErr w:type="spellStart"/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>กิจ ยุทธศาสตร์ กลยุทธ์ และแนวทาง</w:t>
      </w:r>
      <w:r w:rsidR="00F460AC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C75A6" w:rsidRPr="009C75A6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BC330A" w:rsidRDefault="0071226F" w:rsidP="003B44F4">
      <w:pPr>
        <w:tabs>
          <w:tab w:val="left" w:pos="851"/>
          <w:tab w:val="left" w:pos="1276"/>
          <w:tab w:val="left" w:pos="1701"/>
          <w:tab w:val="left" w:pos="1985"/>
          <w:tab w:val="left" w:pos="3402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  <w:r w:rsidRPr="003B44F4">
        <w:rPr>
          <w:rFonts w:ascii="TH SarabunPSK" w:hAnsi="TH SarabunPSK" w:cs="TH SarabunPSK" w:hint="cs"/>
          <w:sz w:val="32"/>
          <w:szCs w:val="32"/>
          <w:cs/>
        </w:rPr>
        <w:tab/>
      </w:r>
      <w:r w:rsidRPr="003B44F4">
        <w:rPr>
          <w:rFonts w:ascii="TH SarabunPSK" w:hAnsi="TH SarabunPSK" w:cs="TH SarabunPSK" w:hint="cs"/>
          <w:sz w:val="32"/>
          <w:szCs w:val="32"/>
          <w:cs/>
        </w:rPr>
        <w:tab/>
      </w:r>
      <w:r w:rsidR="003B44F4" w:rsidRPr="003B44F4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3B44F4">
        <w:rPr>
          <w:rFonts w:ascii="TH SarabunPSK" w:hAnsi="TH SarabunPSK" w:cs="TH SarabunPSK" w:hint="cs"/>
          <w:sz w:val="32"/>
          <w:szCs w:val="32"/>
          <w:cs/>
        </w:rPr>
        <w:tab/>
      </w:r>
      <w:r w:rsidR="003B44F4">
        <w:rPr>
          <w:rFonts w:ascii="TH SarabunPSK" w:hAnsi="TH SarabunPSK" w:cs="TH SarabunPSK" w:hint="cs"/>
          <w:sz w:val="32"/>
          <w:szCs w:val="32"/>
          <w:cs/>
        </w:rPr>
        <w:t>ยุทธศาสตร์ที่ ๑</w:t>
      </w:r>
      <w:r w:rsidR="003B44F4">
        <w:rPr>
          <w:rFonts w:ascii="TH SarabunPSK" w:hAnsi="TH SarabunPSK" w:cs="TH SarabunPSK" w:hint="cs"/>
          <w:sz w:val="32"/>
          <w:szCs w:val="32"/>
          <w:cs/>
        </w:rPr>
        <w:tab/>
      </w:r>
      <w:r w:rsidR="006D027E">
        <w:rPr>
          <w:rFonts w:ascii="TH SarabunPSK" w:hAnsi="TH SarabunPSK" w:cs="TH SarabunPSK" w:hint="cs"/>
          <w:sz w:val="32"/>
          <w:szCs w:val="32"/>
          <w:cs/>
        </w:rPr>
        <w:t>วางระบบรากฐานการเสริมสร้างคุณธรรมใน</w:t>
      </w:r>
      <w:r w:rsidR="000D1259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9C75A6">
        <w:rPr>
          <w:rFonts w:ascii="TH SarabunPSK" w:hAnsi="TH SarabunPSK" w:cs="TH SarabunPSK" w:hint="cs"/>
          <w:sz w:val="32"/>
          <w:szCs w:val="32"/>
          <w:cs/>
        </w:rPr>
        <w:tab/>
        <w:t>๑</w:t>
      </w:r>
    </w:p>
    <w:p w:rsidR="00BC330A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402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027E">
        <w:rPr>
          <w:rFonts w:ascii="TH SarabunPSK" w:hAnsi="TH SarabunPSK" w:cs="TH SarabunPSK" w:hint="cs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="009C75A6">
        <w:rPr>
          <w:rFonts w:ascii="TH SarabunPSK" w:hAnsi="TH SarabunPSK" w:cs="TH SarabunPSK" w:hint="cs"/>
          <w:sz w:val="32"/>
          <w:szCs w:val="32"/>
          <w:cs/>
        </w:rPr>
        <w:tab/>
        <w:t>๒</w:t>
      </w:r>
    </w:p>
    <w:p w:rsidR="00BC330A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402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027E">
        <w:rPr>
          <w:rFonts w:ascii="TH SarabunPSK" w:hAnsi="TH SarabunPSK" w:cs="TH SarabunPSK" w:hint="cs"/>
          <w:sz w:val="32"/>
          <w:szCs w:val="32"/>
          <w:cs/>
        </w:rPr>
        <w:t>ส่งเสริมให้</w:t>
      </w:r>
      <w:r w:rsidR="000D1259"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สำนักงานปลัดกระทรวงกลาโหม </w:t>
      </w:r>
      <w:r w:rsidR="006D027E">
        <w:rPr>
          <w:rFonts w:ascii="TH SarabunPSK" w:hAnsi="TH SarabunPSK" w:cs="TH SarabunPSK" w:hint="cs"/>
          <w:sz w:val="32"/>
          <w:szCs w:val="32"/>
          <w:cs/>
        </w:rPr>
        <w:t>เป็นแบบอย่างด้านคุณธรรมในประชาคมอาเซียน</w:t>
      </w:r>
      <w:r w:rsidR="00B46162">
        <w:rPr>
          <w:rFonts w:ascii="TH SarabunPSK" w:hAnsi="TH SarabunPSK" w:cs="TH SarabunPSK" w:hint="cs"/>
          <w:sz w:val="32"/>
          <w:szCs w:val="32"/>
          <w:cs/>
        </w:rPr>
        <w:tab/>
        <w:t>๔</w:t>
      </w:r>
    </w:p>
    <w:p w:rsidR="000D1259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การปฏิบัติของ</w:t>
      </w:r>
      <w:r w:rsidR="000D1259"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หน่วยขึ้นตรงสำนักงานปลัดกระทรวงกลาโหม</w:t>
      </w:r>
      <w:r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0D1259"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หน่วยขึ้นตรง</w:t>
      </w:r>
      <w:r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>ระดั</w:t>
      </w:r>
      <w:r w:rsidR="0085219C"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>บกรมของ</w:t>
      </w:r>
      <w:r w:rsidR="000D125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สำนักปลัดกระทรวงกลาโหม</w:t>
      </w:r>
      <w:r w:rsidR="0085219C" w:rsidRPr="000D12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</w:p>
    <w:p w:rsidR="00BC330A" w:rsidRPr="009C75A6" w:rsidRDefault="000D1259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ศูนย์การอุตสาหกรรมป้องกันประเทศและพลังงานทหาร </w:t>
      </w:r>
      <w:r w:rsidR="003B44F4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สำนักงานสนับสนุน</w:t>
      </w:r>
      <w:r w:rsidR="00B42E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สำนักงานปลัดกระทรวงกลาโหม</w:t>
      </w:r>
      <w:r w:rsid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46162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BC330A" w:rsidRPr="009C75A6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การควบคุมและการรายงาน</w:t>
      </w:r>
      <w:r w:rsidR="00EC5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46162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3B44F4" w:rsidRPr="009C75A6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แบบรายงานผลการดำเนินการตามแผน</w:t>
      </w:r>
      <w:r w:rsidR="00027253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ปฏิบัติการส่งเสริมคุณธรรมของ</w:t>
      </w:r>
      <w:r w:rsidR="001B1DD4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สำนักงานปลัดกระทรวงกลาโหม</w:t>
      </w:r>
      <w:r w:rsidR="00B60154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ประจำปีงบประมาณ </w:t>
      </w:r>
      <w:r w:rsidR="00B41558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พ.ศ. </w:t>
      </w:r>
      <w:r w:rsidR="00B60154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๒๕๖</w:t>
      </w:r>
      <w:r w:rsidR="00B41558" w:rsidRPr="006859D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๓</w:t>
      </w:r>
      <w:r w:rsidR="00EC5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46162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B44F4" w:rsidRPr="009C75A6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8A6848" w:rsidRDefault="003B44F4" w:rsidP="003B44F4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๒</w:t>
      </w:r>
    </w:p>
    <w:p w:rsidR="003B44F4" w:rsidRPr="00EC5D51" w:rsidRDefault="003B44F4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  <w:r w:rsidRPr="003B44F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75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D027E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ปฏิบัติการส่งเสริมคุณธรรมของ</w:t>
      </w:r>
      <w:r w:rsidR="001B1DD4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สำนักงานปลัดกระทรวงกลาโหม</w:t>
      </w:r>
      <w:r w:rsidR="006C7583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</w:t>
      </w:r>
      <w:r w:rsidR="00B41558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6C7583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B37427" w:rsidRPr="006859D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C5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702BC">
        <w:rPr>
          <w:rFonts w:ascii="TH SarabunPSK" w:hAnsi="TH SarabunPSK" w:cs="TH SarabunPSK" w:hint="cs"/>
          <w:sz w:val="32"/>
          <w:szCs w:val="32"/>
          <w:cs/>
        </w:rPr>
        <w:t>๗</w:t>
      </w:r>
      <w:r w:rsidR="00EC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E0F">
        <w:rPr>
          <w:rFonts w:ascii="TH SarabunPSK" w:hAnsi="TH SarabunPSK" w:cs="TH SarabunPSK"/>
          <w:sz w:val="32"/>
          <w:szCs w:val="32"/>
          <w:cs/>
        </w:rPr>
        <w:t>–</w:t>
      </w:r>
      <w:r w:rsidR="00EC5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441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512F0D" w:rsidRPr="00EC5D51" w:rsidRDefault="00512F0D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512F0D" w:rsidRDefault="00512F0D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Pr="00EC5D51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Pr="00241E0F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C75A6" w:rsidRDefault="009C75A6" w:rsidP="00512F0D">
      <w:pPr>
        <w:tabs>
          <w:tab w:val="left" w:pos="851"/>
          <w:tab w:val="left" w:pos="1276"/>
          <w:tab w:val="left" w:pos="1701"/>
          <w:tab w:val="left" w:pos="1985"/>
          <w:tab w:val="left" w:pos="3544"/>
          <w:tab w:val="center" w:pos="13608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3B44F4" w:rsidRDefault="003B44F4" w:rsidP="0071226F">
      <w:pPr>
        <w:tabs>
          <w:tab w:val="left" w:pos="851"/>
          <w:tab w:val="left" w:pos="1276"/>
          <w:tab w:val="center" w:pos="13608"/>
        </w:tabs>
        <w:rPr>
          <w:rFonts w:ascii="TH SarabunPSK" w:hAnsi="TH SarabunPSK" w:cs="TH SarabunPSK"/>
          <w:sz w:val="32"/>
          <w:szCs w:val="32"/>
        </w:rPr>
      </w:pPr>
    </w:p>
    <w:p w:rsidR="00572EE5" w:rsidRDefault="00572EE5" w:rsidP="0071226F">
      <w:pPr>
        <w:tabs>
          <w:tab w:val="left" w:pos="851"/>
          <w:tab w:val="left" w:pos="1276"/>
          <w:tab w:val="center" w:pos="13608"/>
        </w:tabs>
        <w:rPr>
          <w:rFonts w:ascii="TH SarabunPSK" w:hAnsi="TH SarabunPSK" w:cs="TH SarabunPSK"/>
          <w:sz w:val="32"/>
          <w:szCs w:val="32"/>
        </w:rPr>
      </w:pPr>
    </w:p>
    <w:p w:rsidR="003B44F4" w:rsidRDefault="006B67B3" w:rsidP="0071226F">
      <w:pPr>
        <w:tabs>
          <w:tab w:val="left" w:pos="851"/>
          <w:tab w:val="left" w:pos="1276"/>
          <w:tab w:val="center" w:pos="136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0.95pt;width:89.8pt;height:40.3pt;z-index:251660288;mso-position-horizontal:center;mso-position-horizontal-relative:margin;mso-width-relative:margin;mso-height-relative:margin">
            <v:textbox>
              <w:txbxContent>
                <w:p w:rsidR="001065FA" w:rsidRPr="003B44F4" w:rsidRDefault="001065FA" w:rsidP="003B44F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B44F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ส่วนที่ ๑</w:t>
                  </w:r>
                </w:p>
              </w:txbxContent>
            </v:textbox>
            <w10:wrap anchorx="margin"/>
          </v:shape>
        </w:pict>
      </w:r>
    </w:p>
    <w:p w:rsidR="003B44F4" w:rsidRPr="0071226F" w:rsidRDefault="003B44F4" w:rsidP="0071226F">
      <w:pPr>
        <w:tabs>
          <w:tab w:val="left" w:pos="851"/>
          <w:tab w:val="left" w:pos="1276"/>
          <w:tab w:val="center" w:pos="13608"/>
        </w:tabs>
        <w:rPr>
          <w:rFonts w:ascii="TH SarabunPSK" w:hAnsi="TH SarabunPSK" w:cs="TH SarabunPSK"/>
          <w:sz w:val="32"/>
          <w:szCs w:val="32"/>
        </w:rPr>
      </w:pPr>
    </w:p>
    <w:p w:rsidR="0071226F" w:rsidRPr="006A2FD1" w:rsidRDefault="003B44F4" w:rsidP="0071226F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0C274E"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ปฏิบัติการส่งเสริมคุณธรรม</w:t>
      </w:r>
      <w:r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1B1DD4"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สำนักงานปลัดกระทรวงกลาโหม</w:t>
      </w:r>
      <w:r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ประจำปีงบประมาณ </w:t>
      </w:r>
      <w:r w:rsidR="00B41558"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B60154"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B37427" w:rsidRPr="006A2FD1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3B44F4" w:rsidRPr="006A2FD1" w:rsidRDefault="003B44F4" w:rsidP="0071226F">
      <w:pPr>
        <w:spacing w:before="0"/>
        <w:jc w:val="center"/>
        <w:rPr>
          <w:rFonts w:ascii="TH SarabunPSK" w:hAnsi="TH SarabunPSK" w:cs="TH SarabunPSK"/>
          <w:sz w:val="36"/>
          <w:szCs w:val="36"/>
        </w:rPr>
      </w:pPr>
    </w:p>
    <w:p w:rsidR="003B44F4" w:rsidRDefault="003B44F4" w:rsidP="0071226F">
      <w:pPr>
        <w:spacing w:before="0"/>
        <w:jc w:val="center"/>
        <w:rPr>
          <w:rFonts w:ascii="TH SarabunPSK" w:hAnsi="TH SarabunPSK" w:cs="TH SarabunPSK"/>
          <w:sz w:val="26"/>
          <w:szCs w:val="36"/>
        </w:rPr>
      </w:pPr>
      <w:r>
        <w:rPr>
          <w:rFonts w:ascii="TH SarabunPSK" w:hAnsi="TH SarabunPSK" w:cs="TH SarabunPSK" w:hint="cs"/>
          <w:sz w:val="26"/>
          <w:szCs w:val="36"/>
          <w:cs/>
        </w:rPr>
        <w:t>-------------------------------------------</w:t>
      </w:r>
    </w:p>
    <w:p w:rsidR="003B44F4" w:rsidRDefault="003B44F4" w:rsidP="003B44F4">
      <w:pPr>
        <w:spacing w:before="0"/>
        <w:rPr>
          <w:rFonts w:ascii="TH SarabunPSK" w:hAnsi="TH SarabunPSK" w:cs="TH SarabunPSK"/>
          <w:b/>
          <w:bCs/>
          <w:sz w:val="26"/>
          <w:szCs w:val="36"/>
        </w:rPr>
      </w:pPr>
      <w:r w:rsidRPr="003B44F4">
        <w:rPr>
          <w:rFonts w:ascii="TH SarabunPSK" w:hAnsi="TH SarabunPSK" w:cs="TH SarabunPSK" w:hint="cs"/>
          <w:b/>
          <w:bCs/>
          <w:sz w:val="26"/>
          <w:szCs w:val="36"/>
          <w:cs/>
        </w:rPr>
        <w:t>วิสัยทัศน์</w:t>
      </w:r>
    </w:p>
    <w:p w:rsidR="003B44F4" w:rsidRDefault="003B44F4" w:rsidP="00F07053">
      <w:pPr>
        <w:spacing w:before="0"/>
        <w:jc w:val="center"/>
        <w:rPr>
          <w:rFonts w:ascii="TH SarabunPSK" w:hAnsi="TH SarabunPSK" w:cs="TH SarabunPSK"/>
          <w:b/>
          <w:bCs/>
          <w:sz w:val="26"/>
          <w:szCs w:val="36"/>
        </w:rPr>
      </w:pPr>
    </w:p>
    <w:p w:rsidR="00F07053" w:rsidRPr="00F07053" w:rsidRDefault="00F07053" w:rsidP="00F07053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F07053">
        <w:rPr>
          <w:rFonts w:ascii="TH SarabunPSK" w:hAnsi="TH SarabunPSK" w:cs="TH SarabunPSK" w:hint="cs"/>
          <w:sz w:val="32"/>
          <w:szCs w:val="32"/>
          <w:cs/>
        </w:rPr>
        <w:t xml:space="preserve">“สำนักงานปลัดกระทรวงกลาโหม </w:t>
      </w:r>
      <w:r w:rsidR="006D027E">
        <w:rPr>
          <w:rFonts w:ascii="TH SarabunPSK" w:hAnsi="TH SarabunPSK" w:cs="TH SarabunPSK" w:hint="cs"/>
          <w:sz w:val="32"/>
          <w:szCs w:val="32"/>
          <w:cs/>
        </w:rPr>
        <w:t>มีคุณธรรมเป็นรากฐานในการปฏิบัติราชการ เพื่อความสันติสุขในประชาคม</w:t>
      </w:r>
      <w:r w:rsidR="001B221C">
        <w:rPr>
          <w:rFonts w:ascii="TH SarabunPSK" w:hAnsi="TH SarabunPSK" w:cs="TH SarabunPSK" w:hint="cs"/>
          <w:sz w:val="32"/>
          <w:szCs w:val="32"/>
          <w:cs/>
        </w:rPr>
        <w:t>ในประเทศและประชาคมอาเซียน</w:t>
      </w:r>
      <w:r w:rsidRPr="00F07053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F07053" w:rsidRDefault="00F07053" w:rsidP="00F07053">
      <w:pPr>
        <w:spacing w:before="0"/>
        <w:jc w:val="center"/>
        <w:rPr>
          <w:rFonts w:ascii="TH SarabunPSK" w:hAnsi="TH SarabunPSK" w:cs="TH SarabunPSK"/>
          <w:b/>
          <w:bCs/>
          <w:sz w:val="26"/>
          <w:szCs w:val="36"/>
        </w:rPr>
      </w:pPr>
    </w:p>
    <w:p w:rsidR="00F07053" w:rsidRDefault="00F07053" w:rsidP="00F07053">
      <w:pPr>
        <w:spacing w:before="0"/>
        <w:rPr>
          <w:rFonts w:ascii="TH SarabunPSK" w:hAnsi="TH SarabunPSK" w:cs="TH SarabunPSK"/>
          <w:b/>
          <w:bCs/>
          <w:sz w:val="26"/>
          <w:szCs w:val="36"/>
        </w:rPr>
      </w:pPr>
      <w:proofErr w:type="spellStart"/>
      <w:r>
        <w:rPr>
          <w:rFonts w:ascii="TH SarabunPSK" w:hAnsi="TH SarabunPSK" w:cs="TH SarabunPSK" w:hint="cs"/>
          <w:b/>
          <w:bCs/>
          <w:sz w:val="26"/>
          <w:szCs w:val="36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sz w:val="26"/>
          <w:szCs w:val="36"/>
          <w:cs/>
        </w:rPr>
        <w:t>กิจ</w:t>
      </w:r>
    </w:p>
    <w:p w:rsidR="009B74E6" w:rsidRDefault="008132FB" w:rsidP="00772942">
      <w:pPr>
        <w:tabs>
          <w:tab w:val="left" w:pos="263"/>
          <w:tab w:val="left" w:pos="1418"/>
          <w:tab w:val="left" w:pos="1701"/>
        </w:tabs>
        <w:spacing w:before="0" w:line="228" w:lineRule="auto"/>
        <w:ind w:left="259" w:hanging="259"/>
        <w:jc w:val="thaiDistribute"/>
        <w:rPr>
          <w:rFonts w:ascii="Cordia New" w:eastAsia="Cordia New" w:hAnsi="Cordia New" w:cs="TH SarabunIT๙"/>
          <w:color w:val="000000"/>
          <w:kern w:val="2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2942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>๑.</w:t>
      </w:r>
      <w:r w:rsidR="00772942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 w:rsidR="009B74E6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>พัฒนากำลังพลให้มีคุณธรรมตามหลักธรรมทางศาสนา น้อมนำหลักปรัชญาทางเศรษฐกิจพอเพียง</w:t>
      </w:r>
    </w:p>
    <w:p w:rsidR="009B74E6" w:rsidRDefault="00772942" w:rsidP="00772942">
      <w:pPr>
        <w:tabs>
          <w:tab w:val="left" w:pos="263"/>
          <w:tab w:val="left" w:pos="1418"/>
          <w:tab w:val="left" w:pos="1701"/>
          <w:tab w:val="left" w:pos="3261"/>
        </w:tabs>
        <w:spacing w:before="0" w:line="228" w:lineRule="auto"/>
        <w:ind w:left="259" w:hanging="259"/>
        <w:jc w:val="thaiDistribute"/>
        <w:rPr>
          <w:rFonts w:ascii="Cordia New" w:eastAsia="Cordia New" w:hAnsi="Cordia New" w:cs="TH SarabunIT๙"/>
          <w:color w:val="000000"/>
          <w:kern w:val="24"/>
          <w:sz w:val="32"/>
          <w:szCs w:val="32"/>
        </w:rPr>
      </w:pP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 w:rsidR="009B74E6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>มาเป็นหลักในการปฏิบัติราชการและดำรงชีวิต</w:t>
      </w:r>
    </w:p>
    <w:p w:rsidR="009B74E6" w:rsidRDefault="00772942" w:rsidP="00772942">
      <w:pPr>
        <w:tabs>
          <w:tab w:val="left" w:pos="263"/>
          <w:tab w:val="left" w:pos="1418"/>
          <w:tab w:val="left" w:pos="1701"/>
        </w:tabs>
        <w:spacing w:before="0" w:line="228" w:lineRule="auto"/>
        <w:ind w:left="259" w:hanging="259"/>
        <w:jc w:val="thaiDistribute"/>
        <w:rPr>
          <w:rFonts w:ascii="Cordia New" w:eastAsia="Cordia New" w:hAnsi="Cordia New" w:cs="TH SarabunIT๙"/>
          <w:color w:val="000000"/>
          <w:kern w:val="24"/>
          <w:sz w:val="32"/>
          <w:szCs w:val="32"/>
        </w:rPr>
      </w:pP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 w:rsidR="009B74E6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>๒. พัฒนาระบบการบริหารจัดการด้านการส่งเสริมคุณธรรมให้มีประสิทธิภาพในทุกมิติ</w:t>
      </w:r>
    </w:p>
    <w:p w:rsidR="00F07053" w:rsidRPr="00D64B47" w:rsidRDefault="00772942" w:rsidP="00772942">
      <w:pPr>
        <w:tabs>
          <w:tab w:val="left" w:pos="263"/>
          <w:tab w:val="left" w:pos="1418"/>
          <w:tab w:val="left" w:pos="1701"/>
        </w:tabs>
        <w:spacing w:before="0" w:line="228" w:lineRule="auto"/>
        <w:ind w:left="259" w:hanging="259"/>
        <w:jc w:val="thaiDistribute"/>
        <w:rPr>
          <w:rFonts w:ascii="Cordia New" w:eastAsia="Cordia New" w:hAnsi="Cordia New" w:cs="TH SarabunIT๙"/>
          <w:color w:val="000000"/>
          <w:kern w:val="24"/>
          <w:sz w:val="32"/>
          <w:szCs w:val="32"/>
        </w:rPr>
      </w:pP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ab/>
      </w:r>
      <w:r w:rsidR="009B74E6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>๓. ส่งเสริมให้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9B74E6">
        <w:rPr>
          <w:rFonts w:ascii="Cordia New" w:eastAsia="Cordia New" w:hAnsi="Cordia New" w:cs="TH SarabunIT๙" w:hint="cs"/>
          <w:color w:val="000000"/>
          <w:kern w:val="24"/>
          <w:sz w:val="32"/>
          <w:szCs w:val="32"/>
          <w:cs/>
        </w:rPr>
        <w:t xml:space="preserve"> เป็นแบบอย่างด้านคุณธรรมในประชาคมอาเซียน </w:t>
      </w:r>
    </w:p>
    <w:p w:rsidR="00F07053" w:rsidRPr="00F07053" w:rsidRDefault="00F07053" w:rsidP="00F07053">
      <w:pPr>
        <w:tabs>
          <w:tab w:val="left" w:pos="263"/>
          <w:tab w:val="left" w:pos="1560"/>
        </w:tabs>
        <w:spacing w:before="0" w:line="228" w:lineRule="auto"/>
        <w:ind w:left="259" w:hanging="259"/>
        <w:jc w:val="center"/>
        <w:rPr>
          <w:rFonts w:ascii="TH SarabunPSK" w:hAnsi="TH SarabunPSK" w:cs="TH SarabunPSK"/>
          <w:sz w:val="32"/>
          <w:szCs w:val="32"/>
        </w:rPr>
      </w:pPr>
    </w:p>
    <w:p w:rsidR="00F07053" w:rsidRDefault="00F07053" w:rsidP="005251A8">
      <w:pPr>
        <w:spacing w:before="0"/>
        <w:rPr>
          <w:rFonts w:ascii="TH SarabunPSK" w:hAnsi="TH SarabunPSK" w:cs="TH SarabunPSK"/>
          <w:b/>
          <w:bCs/>
          <w:sz w:val="26"/>
          <w:szCs w:val="36"/>
          <w:cs/>
        </w:rPr>
      </w:pPr>
      <w:r>
        <w:rPr>
          <w:rFonts w:ascii="TH SarabunPSK" w:hAnsi="TH SarabunPSK" w:cs="TH SarabunPSK" w:hint="cs"/>
          <w:b/>
          <w:bCs/>
          <w:sz w:val="26"/>
          <w:szCs w:val="36"/>
          <w:cs/>
        </w:rPr>
        <w:t xml:space="preserve">ยุทธศาสตร์ กลยุทธ์ </w:t>
      </w:r>
      <w:r w:rsidR="004C24E0">
        <w:rPr>
          <w:rFonts w:ascii="TH SarabunPSK" w:hAnsi="TH SarabunPSK" w:cs="TH SarabunPSK" w:hint="cs"/>
          <w:b/>
          <w:bCs/>
          <w:sz w:val="26"/>
          <w:szCs w:val="36"/>
          <w:cs/>
        </w:rPr>
        <w:t xml:space="preserve">แนวทางการดำเนินการ </w:t>
      </w:r>
      <w:r>
        <w:rPr>
          <w:rFonts w:ascii="TH SarabunPSK" w:hAnsi="TH SarabunPSK" w:cs="TH SarabunPSK" w:hint="cs"/>
          <w:b/>
          <w:bCs/>
          <w:sz w:val="26"/>
          <w:szCs w:val="36"/>
          <w:cs/>
        </w:rPr>
        <w:t>และ</w:t>
      </w:r>
      <w:r w:rsidR="004C24E0">
        <w:rPr>
          <w:rFonts w:ascii="TH SarabunPSK" w:hAnsi="TH SarabunPSK" w:cs="TH SarabunPSK" w:hint="cs"/>
          <w:b/>
          <w:bCs/>
          <w:sz w:val="26"/>
          <w:szCs w:val="36"/>
          <w:cs/>
        </w:rPr>
        <w:t>แผนงาน/โครงการ/กิจกรรม</w:t>
      </w:r>
    </w:p>
    <w:p w:rsidR="00F07053" w:rsidRDefault="00F07053" w:rsidP="005251A8">
      <w:pPr>
        <w:spacing w:before="0"/>
        <w:rPr>
          <w:rFonts w:ascii="TH SarabunPSK" w:hAnsi="TH SarabunPSK" w:cs="TH SarabunPSK"/>
          <w:szCs w:val="32"/>
        </w:rPr>
      </w:pPr>
    </w:p>
    <w:p w:rsidR="00F07053" w:rsidRPr="00413DE2" w:rsidRDefault="00F07053" w:rsidP="0092355C">
      <w:pPr>
        <w:tabs>
          <w:tab w:val="left" w:pos="1560"/>
        </w:tabs>
        <w:spacing w:before="0" w:after="120"/>
        <w:rPr>
          <w:rFonts w:ascii="TH SarabunPSK" w:hAnsi="TH SarabunPSK" w:cs="TH SarabunPSK"/>
          <w:b/>
          <w:bCs/>
          <w:sz w:val="32"/>
          <w:szCs w:val="32"/>
        </w:rPr>
      </w:pPr>
      <w:r w:rsidRPr="00413DE2">
        <w:rPr>
          <w:rFonts w:ascii="TH SarabunPSK" w:hAnsi="TH SarabunPSK" w:cs="TH SarabunPSK" w:hint="cs"/>
          <w:b/>
          <w:bCs/>
          <w:szCs w:val="32"/>
          <w:cs/>
        </w:rPr>
        <w:t>ยุทธศาสตร์ที่ ๑</w:t>
      </w:r>
      <w:r w:rsidR="00772942" w:rsidRPr="00413DE2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5B2144" w:rsidRPr="00413DE2">
        <w:rPr>
          <w:rFonts w:ascii="TH SarabunPSK" w:hAnsi="TH SarabunPSK" w:cs="TH SarabunPSK"/>
          <w:b/>
          <w:bCs/>
          <w:sz w:val="32"/>
          <w:szCs w:val="32"/>
          <w:cs/>
        </w:rPr>
        <w:t>วางระบบรากฐานการเสริมสร้างคุณธรรมใน</w:t>
      </w:r>
      <w:r w:rsidR="001B1DD4" w:rsidRPr="00413DE2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สำนักงานปลัดกระทรวงกลาโหม</w:t>
      </w:r>
    </w:p>
    <w:p w:rsidR="0092355C" w:rsidRPr="0092355C" w:rsidRDefault="0092355C" w:rsidP="005251A8">
      <w:pPr>
        <w:tabs>
          <w:tab w:val="left" w:pos="1560"/>
        </w:tabs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9235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กลยุทธ์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วางรากฐานการเสริมสร้างคุณธรรมของหน่วยงานในสังกัด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</w:p>
    <w:p w:rsidR="00C07458" w:rsidRDefault="00F07053" w:rsidP="0092355C">
      <w:pPr>
        <w:tabs>
          <w:tab w:val="left" w:pos="1134"/>
          <w:tab w:val="left" w:pos="156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74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แนวทางการดำเนินการ</w:t>
      </w:r>
    </w:p>
    <w:p w:rsidR="00D13D49" w:rsidRDefault="00D13D49" w:rsidP="00772942">
      <w:pPr>
        <w:tabs>
          <w:tab w:val="left" w:pos="1134"/>
          <w:tab w:val="left" w:pos="141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C07458">
        <w:rPr>
          <w:rFonts w:ascii="TH SarabunPSK" w:hAnsi="TH SarabunPSK" w:cs="TH SarabunPSK"/>
          <w:sz w:val="32"/>
          <w:szCs w:val="32"/>
          <w:cs/>
        </w:rPr>
        <w:t>กำหนดให้หน่วยงานในสังกัด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Pr="00C07458">
        <w:rPr>
          <w:rFonts w:ascii="TH SarabunPSK" w:hAnsi="TH SarabunPSK" w:cs="TH SarabunPSK"/>
          <w:sz w:val="32"/>
          <w:szCs w:val="32"/>
          <w:cs/>
        </w:rPr>
        <w:t xml:space="preserve"> มีนโยบาย แนวทางในการจัดกิจกรรมส่งเสริมคุณธรรมจริยธรรม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13D49" w:rsidRDefault="00D13D49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จัดให้มีการบำเพ็ญกุศล</w:t>
      </w:r>
      <w:r w:rsidR="00791F46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กิจกรรมการบำเพ็ญสาธารณะประโย</w:t>
      </w:r>
      <w:r w:rsidR="00791F46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น์ ในวันคล้ายวันสถาปนาของหน่วย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13D49" w:rsidRDefault="00772942" w:rsidP="008A4B91">
      <w:pPr>
        <w:tabs>
          <w:tab w:val="left" w:pos="1134"/>
          <w:tab w:val="left" w:pos="1418"/>
          <w:tab w:val="left" w:pos="1701"/>
          <w:tab w:val="left" w:pos="1843"/>
          <w:tab w:val="left" w:pos="2127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3D49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ตัวชี้วัดผลสำเร็จ </w:t>
      </w:r>
      <w:r w:rsidR="00D13D49">
        <w:rPr>
          <w:rFonts w:ascii="TH SarabunPSK" w:hAnsi="TH SarabunPSK" w:cs="TH SarabunPSK"/>
          <w:sz w:val="32"/>
          <w:szCs w:val="32"/>
        </w:rPr>
        <w:t>:</w:t>
      </w:r>
      <w:r w:rsidR="00D13D49">
        <w:rPr>
          <w:rFonts w:ascii="TH SarabunPSK" w:hAnsi="TH SarabunPSK" w:cs="TH SarabunPSK" w:hint="cs"/>
          <w:sz w:val="32"/>
          <w:szCs w:val="32"/>
          <w:cs/>
        </w:rPr>
        <w:t xml:space="preserve"> หน่วยได้จัดการบำเพ็ญกุศล</w:t>
      </w:r>
      <w:r w:rsidR="00791F4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13D49">
        <w:rPr>
          <w:rFonts w:ascii="TH SarabunPSK" w:hAnsi="TH SarabunPSK" w:cs="TH SarabunPSK" w:hint="cs"/>
          <w:sz w:val="32"/>
          <w:szCs w:val="32"/>
          <w:cs/>
        </w:rPr>
        <w:t>กิจกรรมการบำเพ็ญสาธารณะประโยชน์ ในวันคล้ายวันสถาปนา</w:t>
      </w:r>
    </w:p>
    <w:p w:rsidR="00D13D49" w:rsidRDefault="00772942" w:rsidP="00772942">
      <w:pPr>
        <w:tabs>
          <w:tab w:val="left" w:pos="1134"/>
          <w:tab w:val="left" w:pos="1418"/>
          <w:tab w:val="left" w:pos="1701"/>
          <w:tab w:val="left" w:pos="1843"/>
          <w:tab w:val="left" w:pos="2127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3D49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D13D49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D13D49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D13D49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D13D49" w:rsidRDefault="00772942" w:rsidP="00772942">
      <w:pPr>
        <w:tabs>
          <w:tab w:val="left" w:pos="1134"/>
          <w:tab w:val="left" w:pos="1418"/>
          <w:tab w:val="left" w:pos="1701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3D49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D49">
        <w:rPr>
          <w:rFonts w:ascii="TH SarabunPSK" w:hAnsi="TH SarabunPSK" w:cs="TH SarabunPSK"/>
          <w:sz w:val="32"/>
          <w:szCs w:val="32"/>
        </w:rPr>
        <w:t>:</w:t>
      </w:r>
      <w:r w:rsidR="00D13D49">
        <w:rPr>
          <w:rFonts w:ascii="TH SarabunPSK" w:hAnsi="TH SarabunPSK" w:cs="TH SarabunPSK" w:hint="cs"/>
          <w:sz w:val="32"/>
          <w:szCs w:val="32"/>
          <w:cs/>
        </w:rPr>
        <w:tab/>
        <w:t>ปี</w:t>
      </w:r>
      <w:r w:rsidR="00D60366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="00D13D49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B37427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572EE5" w:rsidRDefault="00572EE5" w:rsidP="00C0745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572EE5" w:rsidRDefault="00572EE5" w:rsidP="00C0745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512F0D" w:rsidRDefault="00512F0D" w:rsidP="003F3FEF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p w:rsidR="00512F0D" w:rsidRDefault="00512F0D" w:rsidP="003F3FEF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4686B" w:rsidRDefault="0054686B" w:rsidP="003F3FEF">
      <w:pPr>
        <w:tabs>
          <w:tab w:val="left" w:pos="1134"/>
          <w:tab w:val="left" w:pos="1418"/>
          <w:tab w:val="left" w:pos="156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3D49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4686B">
        <w:rPr>
          <w:rFonts w:ascii="TH SarabunPSK" w:hAnsi="TH SarabunPSK" w:cs="TH SarabunPSK"/>
          <w:sz w:val="32"/>
          <w:szCs w:val="32"/>
          <w:cs/>
        </w:rPr>
        <w:t>ส่งเสริมให้กำลังพลในสังกัด</w:t>
      </w:r>
      <w:r w:rsidR="001B1DD4"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สำนักงานปลัดกระทรวงกลาโหม </w:t>
      </w:r>
      <w:r w:rsidRPr="0054686B">
        <w:rPr>
          <w:rFonts w:ascii="TH SarabunPSK" w:hAnsi="TH SarabunPSK" w:cs="TH SarabunPSK"/>
          <w:sz w:val="32"/>
          <w:szCs w:val="32"/>
          <w:cs/>
        </w:rPr>
        <w:t>ทุกระดับ ปฏิบัติงานตามหลักคุณธรรม จริยธรรมและจรรยาบรรณ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686B" w:rsidRDefault="0054686B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686B">
        <w:rPr>
          <w:rFonts w:ascii="TH SarabunPSK" w:hAnsi="TH SarabunPSK" w:cs="TH SarabunPSK"/>
          <w:sz w:val="32"/>
          <w:szCs w:val="32"/>
          <w:cs/>
        </w:rPr>
        <w:t>จัดกิจกรรมการอบรม</w:t>
      </w:r>
      <w:r w:rsidR="001B02BA">
        <w:rPr>
          <w:rFonts w:ascii="TH SarabunPSK" w:hAnsi="TH SarabunPSK" w:cs="TH SarabunPSK" w:hint="cs"/>
          <w:sz w:val="32"/>
          <w:szCs w:val="32"/>
          <w:cs/>
        </w:rPr>
        <w:t>ศีลธรรมให้กำลังพลในสังกัด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B02BA" w:rsidRDefault="00772942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ตัวชี้วัดผลสำเร็จ </w:t>
      </w:r>
      <w:r w:rsidR="0054686B">
        <w:rPr>
          <w:rFonts w:ascii="TH SarabunPSK" w:hAnsi="TH SarabunPSK" w:cs="TH SarabunPSK"/>
          <w:sz w:val="32"/>
          <w:szCs w:val="32"/>
        </w:rPr>
        <w:t>:</w:t>
      </w:r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86B" w:rsidRPr="0054686B">
        <w:rPr>
          <w:rFonts w:ascii="TH SarabunPSK" w:hAnsi="TH SarabunPSK" w:cs="TH SarabunPSK"/>
          <w:sz w:val="32"/>
          <w:szCs w:val="32"/>
          <w:cs/>
        </w:rPr>
        <w:t>ร้อยละ</w:t>
      </w:r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F46">
        <w:rPr>
          <w:rFonts w:ascii="TH SarabunPSK" w:hAnsi="TH SarabunPSK" w:cs="TH SarabunPSK" w:hint="cs"/>
          <w:sz w:val="32"/>
          <w:szCs w:val="32"/>
          <w:cs/>
        </w:rPr>
        <w:t>๒๕</w:t>
      </w:r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ของกำลังพลในสังกัด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ได้เข้ารับการอบรมศีลธรรม</w:t>
      </w:r>
    </w:p>
    <w:p w:rsidR="0054686B" w:rsidRDefault="00772942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4686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54686B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54686B" w:rsidRDefault="009F4984" w:rsidP="00772942">
      <w:pPr>
        <w:tabs>
          <w:tab w:val="left" w:pos="1134"/>
          <w:tab w:val="left" w:pos="1418"/>
          <w:tab w:val="left" w:pos="1701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2942">
        <w:rPr>
          <w:rFonts w:ascii="TH SarabunPSK" w:hAnsi="TH SarabunPSK" w:cs="TH SarabunPSK" w:hint="cs"/>
          <w:sz w:val="32"/>
          <w:szCs w:val="32"/>
          <w:cs/>
        </w:rPr>
        <w:t>-</w:t>
      </w:r>
      <w:r w:rsidR="00772942">
        <w:rPr>
          <w:rFonts w:ascii="TH SarabunPSK" w:hAnsi="TH SarabunPSK" w:cs="TH SarabunPSK" w:hint="cs"/>
          <w:sz w:val="32"/>
          <w:szCs w:val="32"/>
          <w:cs/>
        </w:rPr>
        <w:tab/>
      </w:r>
      <w:r w:rsidR="0054686B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86B">
        <w:rPr>
          <w:rFonts w:ascii="TH SarabunPSK" w:hAnsi="TH SarabunPSK" w:cs="TH SarabunPSK"/>
          <w:sz w:val="32"/>
          <w:szCs w:val="32"/>
        </w:rPr>
        <w:t>:</w:t>
      </w:r>
      <w:r w:rsidR="00B60154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54686B" w:rsidRDefault="0054686B" w:rsidP="00772942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46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6F25">
        <w:rPr>
          <w:rFonts w:ascii="TH SarabunPSK" w:hAnsi="TH SarabunPSK" w:cs="TH SarabunPSK"/>
          <w:spacing w:val="-6"/>
          <w:sz w:val="32"/>
          <w:szCs w:val="32"/>
          <w:cs/>
        </w:rPr>
        <w:t>ส่งเสริมให้กำลังพลในทุกระดับของ</w:t>
      </w:r>
      <w:r w:rsidR="001B1DD4" w:rsidRPr="00596F25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สำนักงานปลัดกระทรวงกลาโหม</w:t>
      </w:r>
      <w:r w:rsidR="00D6036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96F25">
        <w:rPr>
          <w:rFonts w:ascii="TH SarabunPSK" w:hAnsi="TH SarabunPSK" w:cs="TH SarabunPSK"/>
          <w:spacing w:val="-6"/>
          <w:sz w:val="32"/>
          <w:szCs w:val="32"/>
          <w:cs/>
        </w:rPr>
        <w:t>มีการศึกษาและปฏิบัติตนตามหลักคุณธรรม จริยธรรม และจรรยาบรรณ ของหน่วย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4686B" w:rsidRDefault="0054686B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</w:t>
      </w:r>
      <w:r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จกรรม/โครงการ </w:t>
      </w:r>
      <w:r w:rsidRPr="001B1DD4">
        <w:rPr>
          <w:rFonts w:ascii="TH SarabunPSK" w:hAnsi="TH SarabunPSK" w:cs="TH SarabunPSK"/>
          <w:spacing w:val="-8"/>
          <w:sz w:val="32"/>
          <w:szCs w:val="32"/>
        </w:rPr>
        <w:t>:</w:t>
      </w:r>
      <w:r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B3525B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นำเนื้อหาหลักคุณธรรมและจริยธรรมบรรจุในหลักสูตร</w:t>
      </w:r>
      <w:r w:rsidR="001B02BA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ตามแนวทางรับราชการของหน่วยงานในสังกัด</w:t>
      </w:r>
      <w:r w:rsidR="001B1DD4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สำนักงานปลัดกระทรวงกลาโหม</w:t>
      </w:r>
      <w:r w:rsidR="00772942">
        <w:rPr>
          <w:rFonts w:ascii="TH SarabunPSK" w:hAnsi="TH SarabunPSK" w:cs="TH SarabunPSK" w:hint="cs"/>
          <w:sz w:val="32"/>
          <w:szCs w:val="32"/>
          <w:cs/>
        </w:rPr>
        <w:tab/>
      </w:r>
      <w:r w:rsidR="0077294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772942">
        <w:rPr>
          <w:rFonts w:ascii="TH SarabunPSK" w:hAnsi="TH SarabunPSK" w:cs="TH SarabunPSK" w:hint="cs"/>
          <w:sz w:val="32"/>
          <w:szCs w:val="32"/>
          <w:cs/>
        </w:rPr>
        <w:tab/>
      </w:r>
      <w:r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ตัวชี้วัดผลสำเร็จ </w:t>
      </w:r>
      <w:r w:rsidRPr="001B1DD4">
        <w:rPr>
          <w:rFonts w:ascii="TH SarabunPSK" w:hAnsi="TH SarabunPSK" w:cs="TH SarabunPSK"/>
          <w:spacing w:val="-8"/>
          <w:sz w:val="32"/>
          <w:szCs w:val="32"/>
        </w:rPr>
        <w:t>:</w:t>
      </w:r>
      <w:r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B02BA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หลักสูตรตามแนวทางรับราชการของหน่วยงานในสังกัด</w:t>
      </w:r>
      <w:r w:rsidR="001B1DD4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สำนักงานปลัดกระทรวงกลาโหม </w:t>
      </w:r>
      <w:r w:rsidR="001B02BA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มีการบรรจุเนื้อหาหลักคุณธรรมและจริยธรรม</w:t>
      </w:r>
    </w:p>
    <w:p w:rsidR="0054686B" w:rsidRDefault="00772942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4686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54686B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54686B" w:rsidRDefault="00772942" w:rsidP="00772942">
      <w:pPr>
        <w:tabs>
          <w:tab w:val="left" w:pos="1134"/>
          <w:tab w:val="left" w:pos="1418"/>
          <w:tab w:val="left" w:pos="1701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4984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="0054686B">
        <w:rPr>
          <w:rFonts w:ascii="TH SarabunPSK" w:hAnsi="TH SarabunPSK" w:cs="TH SarabunPSK"/>
          <w:sz w:val="32"/>
          <w:szCs w:val="32"/>
        </w:rPr>
        <w:t>:</w:t>
      </w:r>
      <w:r w:rsidR="00B60154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54686B" w:rsidRDefault="0054686B" w:rsidP="00772942">
      <w:pPr>
        <w:tabs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ยุทธศาสตร์ที่ ๒</w:t>
      </w:r>
      <w:r>
        <w:rPr>
          <w:rFonts w:ascii="TH SarabunPSK" w:hAnsi="TH SarabunPSK" w:cs="TH SarabunPSK" w:hint="cs"/>
          <w:szCs w:val="32"/>
          <w:cs/>
        </w:rPr>
        <w:tab/>
      </w:r>
      <w:r w:rsidRPr="0054686B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Pr="005468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D54A6" w:rsidRPr="0054686B" w:rsidRDefault="001D54A6" w:rsidP="00772942">
      <w:pPr>
        <w:tabs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235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สร้างและพัฒนาระบบบริหารจัดการด้านส่งเสริมคุณธรรมและเสริมสร้างความเป็นเอกภาพแก่หน่วยงานในสังกัด</w:t>
      </w:r>
      <w:r w:rsidR="001B1DD4" w:rsidRPr="001B1DD4">
        <w:rPr>
          <w:rFonts w:ascii="TH SarabunPSK" w:hAnsi="TH SarabunPSK" w:cs="TH SarabunPSK" w:hint="cs"/>
          <w:spacing w:val="-8"/>
          <w:sz w:val="32"/>
          <w:szCs w:val="32"/>
          <w:cs/>
        </w:rPr>
        <w:t>สำนักงานปลัดกระทรวงกลาโหม</w:t>
      </w:r>
    </w:p>
    <w:p w:rsidR="0054686B" w:rsidRDefault="0054686B" w:rsidP="00772942">
      <w:pPr>
        <w:tabs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แนวทางการดำเนินการ</w:t>
      </w:r>
    </w:p>
    <w:p w:rsidR="001B1DD4" w:rsidRDefault="0054686B" w:rsidP="00B76717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 w:rsidRPr="00D64B47"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Pr="00D64B47">
        <w:rPr>
          <w:rFonts w:ascii="TH SarabunPSK" w:hAnsi="TH SarabunPSK" w:cs="TH SarabunPSK" w:hint="cs"/>
          <w:sz w:val="32"/>
          <w:szCs w:val="32"/>
          <w:cs/>
        </w:rPr>
        <w:tab/>
      </w:r>
      <w:r w:rsidR="001B1DD4"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สำนักงานปลัดกระทรวงกลาโหม </w:t>
      </w:r>
      <w:r w:rsidRPr="0054686B">
        <w:rPr>
          <w:rFonts w:ascii="TH SarabunPSK" w:hAnsi="TH SarabunPSK" w:cs="TH SarabunPSK"/>
          <w:sz w:val="32"/>
          <w:szCs w:val="32"/>
          <w:cs/>
        </w:rPr>
        <w:t>มีนโยบายและแผนปฏิบัติการและส่งเสริมคุณธรรมที่สอดคล้องกับแผนแม่บทและแผน</w:t>
      </w:r>
      <w:r w:rsidR="00D60366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Pr="0054686B">
        <w:rPr>
          <w:rFonts w:ascii="TH SarabunPSK" w:hAnsi="TH SarabunPSK" w:cs="TH SarabunPSK"/>
          <w:sz w:val="32"/>
          <w:szCs w:val="32"/>
          <w:cs/>
        </w:rPr>
        <w:t>ส่งเสริมคุณธรรมของ</w:t>
      </w:r>
    </w:p>
    <w:p w:rsidR="0054686B" w:rsidRDefault="001B1DD4" w:rsidP="00B76717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กระทรวงกลาโหม</w:t>
      </w:r>
      <w:r w:rsidR="0054686B" w:rsidRPr="0054686B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="00572E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86B" w:rsidRPr="0054686B">
        <w:rPr>
          <w:rFonts w:ascii="TH SarabunPSK" w:hAnsi="TH SarabunPSK" w:cs="TH SarabunPSK"/>
          <w:sz w:val="32"/>
          <w:szCs w:val="32"/>
          <w:cs/>
        </w:rPr>
        <w:t>๒๕๖๐ - ๒๕๖๔)</w:t>
      </w:r>
    </w:p>
    <w:p w:rsidR="0054686B" w:rsidRDefault="0054686B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 w:rsidR="00813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686B">
        <w:rPr>
          <w:rFonts w:ascii="TH SarabunPSK" w:hAnsi="TH SarabunPSK" w:cs="TH SarabunPSK"/>
          <w:sz w:val="32"/>
          <w:szCs w:val="32"/>
          <w:cs/>
        </w:rPr>
        <w:t>จัดให้มีแผนปฏิบัติการส่งเสริมคุณธรรม</w:t>
      </w:r>
      <w:r w:rsidR="00791F46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 w:rsidRPr="0054686B">
        <w:rPr>
          <w:rFonts w:ascii="TH SarabunPSK" w:hAnsi="TH SarabunPSK" w:cs="TH SarabunPSK"/>
          <w:sz w:val="32"/>
          <w:szCs w:val="32"/>
          <w:cs/>
        </w:rPr>
        <w:t>ของ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</w:p>
    <w:p w:rsidR="0054686B" w:rsidRPr="0054686B" w:rsidRDefault="00772942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86B">
        <w:rPr>
          <w:rFonts w:ascii="TH SarabunPSK" w:hAnsi="TH SarabunPSK" w:cs="TH SarabunPSK" w:hint="cs"/>
          <w:sz w:val="32"/>
          <w:szCs w:val="32"/>
          <w:cs/>
        </w:rPr>
        <w:t>ตัวชี้วัดผลสำเร็จ</w:t>
      </w:r>
      <w:r w:rsidR="00813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86B">
        <w:rPr>
          <w:rFonts w:ascii="TH SarabunPSK" w:hAnsi="TH SarabunPSK" w:cs="TH SarabunPSK"/>
          <w:sz w:val="32"/>
          <w:szCs w:val="32"/>
        </w:rPr>
        <w:t>:</w:t>
      </w:r>
      <w:r w:rsidR="00546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E80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39359C">
        <w:rPr>
          <w:rFonts w:ascii="TH SarabunPSK" w:hAnsi="TH SarabunPSK" w:cs="TH SarabunPSK"/>
          <w:sz w:val="32"/>
          <w:szCs w:val="32"/>
          <w:cs/>
        </w:rPr>
        <w:t>ความ</w:t>
      </w:r>
      <w:r w:rsidR="0054686B" w:rsidRPr="0054686B">
        <w:rPr>
          <w:rFonts w:ascii="TH SarabunPSK" w:hAnsi="TH SarabunPSK" w:cs="TH SarabunPSK"/>
          <w:sz w:val="32"/>
          <w:szCs w:val="32"/>
          <w:cs/>
        </w:rPr>
        <w:t>สำเร็จของการ</w:t>
      </w:r>
      <w:r w:rsidR="001B02BA"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="0054686B" w:rsidRPr="0054686B">
        <w:rPr>
          <w:rFonts w:ascii="TH SarabunPSK" w:hAnsi="TH SarabunPSK" w:cs="TH SarabunPSK"/>
          <w:sz w:val="32"/>
          <w:szCs w:val="32"/>
          <w:cs/>
        </w:rPr>
        <w:t>แผนปฏิบัติการส่งเสริมคุณธรรมของ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54686B" w:rsidRPr="0054686B">
        <w:rPr>
          <w:rFonts w:ascii="TH SarabunPSK" w:hAnsi="TH SarabunPSK" w:cs="TH SarabunPSK"/>
          <w:sz w:val="32"/>
          <w:szCs w:val="32"/>
        </w:rPr>
        <w:t xml:space="preserve"> </w:t>
      </w:r>
      <w:r w:rsidR="00632E80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1B02BA">
        <w:rPr>
          <w:rFonts w:ascii="TH SarabunPSK" w:hAnsi="TH SarabunPSK" w:cs="TH SarabunPSK" w:hint="cs"/>
          <w:sz w:val="32"/>
          <w:szCs w:val="32"/>
          <w:cs/>
        </w:rPr>
        <w:t>ร้อยละ ๗๐</w:t>
      </w:r>
    </w:p>
    <w:p w:rsidR="0054686B" w:rsidRDefault="00772942" w:rsidP="00772942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4686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  <w:r w:rsidR="0054686B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92F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686B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C149A" w:rsidRDefault="008132FB" w:rsidP="00772942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86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42">
        <w:rPr>
          <w:rFonts w:ascii="TH SarabunPSK" w:hAnsi="TH SarabunPSK" w:cs="TH SarabunPSK" w:hint="cs"/>
          <w:sz w:val="32"/>
          <w:szCs w:val="32"/>
          <w:cs/>
        </w:rPr>
        <w:tab/>
      </w:r>
      <w:r w:rsidR="0054686B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86B">
        <w:rPr>
          <w:rFonts w:ascii="TH SarabunPSK" w:hAnsi="TH SarabunPSK" w:cs="TH SarabunPSK"/>
          <w:sz w:val="32"/>
          <w:szCs w:val="32"/>
        </w:rPr>
        <w:t>:</w:t>
      </w:r>
      <w:r w:rsidR="00664EA9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1B02BA" w:rsidRDefault="001B02BA" w:rsidP="00772942">
      <w:pPr>
        <w:tabs>
          <w:tab w:val="left" w:pos="1134"/>
          <w:tab w:val="left" w:pos="1418"/>
          <w:tab w:val="left" w:pos="1701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right"/>
        <w:rPr>
          <w:rFonts w:ascii="TH SarabunPSK" w:hAnsi="TH SarabunPSK" w:cs="TH SarabunPSK"/>
          <w:sz w:val="32"/>
          <w:szCs w:val="32"/>
        </w:rPr>
      </w:pPr>
    </w:p>
    <w:p w:rsidR="001B02BA" w:rsidRDefault="001B02BA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1B02BA" w:rsidRDefault="001B02BA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1B02BA" w:rsidRDefault="001B02BA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1B02BA" w:rsidRDefault="001B02BA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B7574C" w:rsidRDefault="00B7574C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-</w:t>
      </w:r>
    </w:p>
    <w:p w:rsidR="00512F0D" w:rsidRDefault="00512F0D" w:rsidP="00592FC3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1B02BA" w:rsidRDefault="001B02BA" w:rsidP="001B02BA">
      <w:pPr>
        <w:tabs>
          <w:tab w:val="left" w:pos="1134"/>
          <w:tab w:val="left" w:pos="1418"/>
          <w:tab w:val="left" w:pos="156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D64B47">
        <w:rPr>
          <w:rFonts w:ascii="TH SarabunPSK" w:hAnsi="TH SarabunPSK" w:cs="TH SarabunPSK" w:hint="cs"/>
          <w:sz w:val="32"/>
          <w:szCs w:val="32"/>
          <w:cs/>
        </w:rPr>
        <w:t>.</w:t>
      </w:r>
      <w:r w:rsidRPr="00D64B47">
        <w:rPr>
          <w:rFonts w:ascii="TH SarabunPSK" w:hAnsi="TH SarabunPSK" w:cs="TH SarabunPSK" w:hint="cs"/>
          <w:sz w:val="32"/>
          <w:szCs w:val="32"/>
          <w:cs/>
        </w:rPr>
        <w:tab/>
      </w:r>
      <w:r w:rsidRPr="0054686B">
        <w:rPr>
          <w:rFonts w:ascii="TH SarabunPSK" w:hAnsi="TH SarabunPSK" w:cs="TH SarabunPSK"/>
          <w:sz w:val="32"/>
          <w:szCs w:val="32"/>
          <w:cs/>
        </w:rPr>
        <w:t>มี</w:t>
      </w:r>
      <w:r w:rsidR="006C660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686B">
        <w:rPr>
          <w:rFonts w:ascii="TH SarabunPSK" w:hAnsi="TH SarabunPSK" w:cs="TH SarabunPSK"/>
          <w:sz w:val="32"/>
          <w:szCs w:val="32"/>
          <w:cs/>
        </w:rPr>
        <w:t>บริหารจัดการความรู้ในเรื่องของการส่งเสริมคุณธรรม</w:t>
      </w:r>
    </w:p>
    <w:p w:rsidR="001B02BA" w:rsidRDefault="001B02BA" w:rsidP="001B02BA">
      <w:pPr>
        <w:tabs>
          <w:tab w:val="left" w:pos="1134"/>
          <w:tab w:val="left" w:pos="1418"/>
          <w:tab w:val="left" w:pos="156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 w:rsidR="00813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686B">
        <w:rPr>
          <w:rFonts w:ascii="TH SarabunPSK" w:hAnsi="TH SarabunPSK" w:cs="TH SarabunPSK"/>
          <w:sz w:val="32"/>
          <w:szCs w:val="32"/>
          <w:cs/>
        </w:rPr>
        <w:t>นำความรู้ด้านการส่งเสริมคุณธรรมเผยแพร่ผ่านสื่อต่างๆ</w:t>
      </w:r>
    </w:p>
    <w:p w:rsidR="001B02BA" w:rsidRPr="0054686B" w:rsidRDefault="008132FB" w:rsidP="008132FB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ตัวชี้วัดผลสำเร็จ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2BA">
        <w:rPr>
          <w:rFonts w:ascii="TH SarabunPSK" w:hAnsi="TH SarabunPSK" w:cs="TH SarabunPSK"/>
          <w:sz w:val="32"/>
          <w:szCs w:val="32"/>
        </w:rPr>
        <w:t>:</w:t>
      </w:r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มีการเผยแพร่ความรู้ด้านการส่งเสริมคุณธรรมผ่านสื่อต่าง ๆ อย่างน้อยเดือนละ ๑ ครั้ง</w:t>
      </w:r>
    </w:p>
    <w:p w:rsidR="001B02BA" w:rsidRDefault="008132FB" w:rsidP="008132FB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02BA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1B02BA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 -</w:t>
      </w:r>
    </w:p>
    <w:p w:rsidR="001B02BA" w:rsidRDefault="008132FB" w:rsidP="008132FB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2BA">
        <w:rPr>
          <w:rFonts w:ascii="TH SarabunPSK" w:hAnsi="TH SarabunPSK" w:cs="TH SarabunPSK"/>
          <w:sz w:val="32"/>
          <w:szCs w:val="32"/>
        </w:rPr>
        <w:t>:</w:t>
      </w:r>
      <w:r w:rsidR="00D43E61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3F64DE" w:rsidRDefault="003F64DE" w:rsidP="009F1DE4">
      <w:pPr>
        <w:tabs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D64B47">
        <w:rPr>
          <w:rFonts w:ascii="TH SarabunPSK" w:hAnsi="TH SarabunPSK" w:cs="TH SarabunPSK" w:hint="cs"/>
          <w:sz w:val="32"/>
          <w:szCs w:val="32"/>
          <w:cs/>
        </w:rPr>
        <w:t>.</w:t>
      </w:r>
      <w:r w:rsidRPr="003F64DE">
        <w:rPr>
          <w:rFonts w:ascii="TH SarabunPSK" w:hAnsi="TH SarabunPSK" w:cs="TH SarabunPSK"/>
          <w:sz w:val="32"/>
          <w:szCs w:val="32"/>
          <w:cs/>
        </w:rPr>
        <w:t xml:space="preserve"> ส่งเสริม</w:t>
      </w:r>
      <w:r w:rsidR="00D60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4DE">
        <w:rPr>
          <w:rFonts w:ascii="TH SarabunPSK" w:hAnsi="TH SarabunPSK" w:cs="TH SarabunPSK"/>
          <w:sz w:val="32"/>
          <w:szCs w:val="32"/>
          <w:cs/>
        </w:rPr>
        <w:t>สนับสนุนการอนุรักษ์ฟื้นฟูจาร</w:t>
      </w:r>
      <w:r w:rsidR="00A5102A">
        <w:rPr>
          <w:rFonts w:ascii="TH SarabunPSK" w:hAnsi="TH SarabunPSK" w:cs="TH SarabunPSK"/>
          <w:sz w:val="32"/>
          <w:szCs w:val="32"/>
          <w:cs/>
        </w:rPr>
        <w:t>ีต</w:t>
      </w:r>
      <w:r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A51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วัฒนธรรมอันดี</w:t>
      </w:r>
      <w:r w:rsidR="00D60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และการมี</w:t>
      </w:r>
      <w:r w:rsidRPr="003F64DE">
        <w:rPr>
          <w:rFonts w:ascii="TH SarabunPSK" w:hAnsi="TH SarabunPSK" w:cs="TH SarabunPSK"/>
          <w:sz w:val="32"/>
          <w:szCs w:val="32"/>
          <w:cs/>
        </w:rPr>
        <w:t>ส่วนร่วมในการจัดการบำรุงรักษาและ การใช้ประโยชน์จากทรัพยากรธรรมชาติ อย่างสมดุลและยั่งยืน</w:t>
      </w:r>
      <w:r w:rsidR="00D60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4DE">
        <w:rPr>
          <w:rFonts w:ascii="TH SarabunPSK" w:hAnsi="TH SarabunPSK" w:cs="TH SarabunPSK"/>
          <w:sz w:val="32"/>
          <w:szCs w:val="32"/>
          <w:cs/>
        </w:rPr>
        <w:t>โดยยึดหลักคุณธรรม จริยธรรม</w:t>
      </w:r>
    </w:p>
    <w:p w:rsidR="003F64DE" w:rsidRDefault="003F64DE" w:rsidP="009F1DE4">
      <w:pPr>
        <w:tabs>
          <w:tab w:val="left" w:pos="1134"/>
          <w:tab w:val="left" w:pos="1418"/>
          <w:tab w:val="left" w:pos="1560"/>
        </w:tabs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 w:rsidR="003B4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4DE">
        <w:rPr>
          <w:rFonts w:ascii="TH SarabunPSK" w:hAnsi="TH SarabunPSK" w:cs="TH SarabunPSK"/>
          <w:sz w:val="32"/>
          <w:szCs w:val="32"/>
          <w:cs/>
        </w:rPr>
        <w:t>การจัดกิจกรรมสน</w:t>
      </w:r>
      <w:r w:rsidR="00A5102A">
        <w:rPr>
          <w:rFonts w:ascii="TH SarabunPSK" w:hAnsi="TH SarabunPSK" w:cs="TH SarabunPSK"/>
          <w:sz w:val="32"/>
          <w:szCs w:val="32"/>
          <w:cs/>
        </w:rPr>
        <w:t>ับสนุนเกี่ยวกับการอนุรักษ์จารีต</w:t>
      </w:r>
      <w:r w:rsidRPr="003F64DE"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A51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64DE">
        <w:rPr>
          <w:rFonts w:ascii="TH SarabunPSK" w:hAnsi="TH SarabunPSK" w:cs="TH SarabunPSK"/>
          <w:sz w:val="32"/>
          <w:szCs w:val="32"/>
          <w:cs/>
        </w:rPr>
        <w:t>และวัฒนธรรมอันดีในวันสำคัญทางศาสนา และจัดให้มีการอนุรักษ์ทรัพยากรธรรมชาติและสิ่งแวดล้อม</w:t>
      </w:r>
    </w:p>
    <w:p w:rsidR="003F64DE" w:rsidRPr="0054686B" w:rsidRDefault="003B49DC" w:rsidP="003B49DC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  <w:r w:rsidR="003F64DE">
        <w:rPr>
          <w:rFonts w:ascii="TH SarabunPSK" w:hAnsi="TH SarabunPSK" w:cs="TH SarabunPSK" w:hint="cs"/>
          <w:sz w:val="32"/>
          <w:szCs w:val="32"/>
          <w:cs/>
        </w:rPr>
        <w:tab/>
        <w:t>ตัวชี้วัดผลสำเร็จ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DE">
        <w:rPr>
          <w:rFonts w:ascii="TH SarabunPSK" w:hAnsi="TH SarabunPSK" w:cs="TH SarabunPSK"/>
          <w:sz w:val="32"/>
          <w:szCs w:val="32"/>
        </w:rPr>
        <w:t>:</w:t>
      </w:r>
      <w:r w:rsidR="003F6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02A">
        <w:rPr>
          <w:rFonts w:ascii="TH SarabunPSK" w:hAnsi="TH SarabunPSK" w:cs="TH SarabunPSK"/>
          <w:sz w:val="32"/>
          <w:szCs w:val="32"/>
          <w:cs/>
        </w:rPr>
        <w:t>มีกิจกรรม</w:t>
      </w:r>
      <w:r w:rsidR="003F64DE" w:rsidRPr="003F64DE">
        <w:rPr>
          <w:rFonts w:ascii="TH SarabunPSK" w:hAnsi="TH SarabunPSK" w:cs="TH SarabunPSK"/>
          <w:sz w:val="32"/>
          <w:szCs w:val="32"/>
          <w:cs/>
        </w:rPr>
        <w:t>การอนุรักษ์ทรัพยากรธรรมชาติและสิ่งแวดล้อม</w:t>
      </w:r>
      <w:r w:rsidR="00A5102A">
        <w:rPr>
          <w:rFonts w:ascii="TH SarabunPSK" w:hAnsi="TH SarabunPSK" w:cs="TH SarabunPSK" w:hint="cs"/>
          <w:sz w:val="32"/>
          <w:szCs w:val="32"/>
          <w:cs/>
        </w:rPr>
        <w:t xml:space="preserve"> ในวันสำคัญต่าง ๆ</w:t>
      </w:r>
    </w:p>
    <w:p w:rsidR="003F64DE" w:rsidRDefault="003B49DC" w:rsidP="003B49DC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F64DE">
        <w:rPr>
          <w:rFonts w:ascii="TH SarabunPSK" w:hAnsi="TH SarabunPSK" w:cs="TH SarabunPSK"/>
          <w:sz w:val="32"/>
          <w:szCs w:val="32"/>
        </w:rPr>
        <w:t>-</w:t>
      </w:r>
      <w:r w:rsidR="003F64DE">
        <w:rPr>
          <w:rFonts w:ascii="TH SarabunPSK" w:hAnsi="TH SarabunPSK" w:cs="TH SarabunPSK"/>
          <w:sz w:val="32"/>
          <w:szCs w:val="32"/>
        </w:rPr>
        <w:tab/>
      </w:r>
      <w:proofErr w:type="gramStart"/>
      <w:r w:rsidR="00541C25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3F64DE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41C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F64DE" w:rsidRDefault="003B49DC" w:rsidP="003B49DC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  <w:r w:rsidR="003F64DE">
        <w:rPr>
          <w:rFonts w:ascii="TH SarabunPSK" w:hAnsi="TH SarabunPSK" w:cs="TH SarabunPSK" w:hint="cs"/>
          <w:sz w:val="32"/>
          <w:szCs w:val="32"/>
          <w:cs/>
        </w:rPr>
        <w:tab/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DE">
        <w:rPr>
          <w:rFonts w:ascii="TH SarabunPSK" w:hAnsi="TH SarabunPSK" w:cs="TH SarabunPSK"/>
          <w:sz w:val="32"/>
          <w:szCs w:val="32"/>
        </w:rPr>
        <w:t>:</w:t>
      </w:r>
      <w:r w:rsidR="00D43E61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1B02BA" w:rsidRPr="0054686B" w:rsidRDefault="001B02BA" w:rsidP="003B49DC">
      <w:pPr>
        <w:tabs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235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เสริมสร้างความมั่นคงทางสังคมด้วยระบบคุณธรรม</w:t>
      </w:r>
    </w:p>
    <w:p w:rsidR="001B02BA" w:rsidRDefault="001B02BA" w:rsidP="003B49DC">
      <w:pPr>
        <w:tabs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แนวทางการดำเนินการ</w:t>
      </w:r>
    </w:p>
    <w:p w:rsidR="001B02BA" w:rsidRDefault="001B02BA" w:rsidP="00596F25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Pr="00D64B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นำหลักธรรมทางศาสนา</w:t>
      </w:r>
      <w:r w:rsidR="0061451E">
        <w:rPr>
          <w:rFonts w:ascii="TH SarabunPSK" w:hAnsi="TH SarabunPSK" w:cs="TH SarabunPSK"/>
          <w:sz w:val="32"/>
          <w:szCs w:val="32"/>
          <w:cs/>
        </w:rPr>
        <w:t>มาสร้างความ</w:t>
      </w:r>
      <w:r w:rsidR="0061451E">
        <w:rPr>
          <w:rFonts w:ascii="TH SarabunPSK" w:hAnsi="TH SarabunPSK" w:cs="TH SarabunPSK" w:hint="cs"/>
          <w:sz w:val="32"/>
          <w:szCs w:val="32"/>
          <w:cs/>
        </w:rPr>
        <w:t>มั่นคง</w:t>
      </w:r>
      <w:r w:rsidRPr="003F64DE">
        <w:rPr>
          <w:rFonts w:ascii="TH SarabunPSK" w:hAnsi="TH SarabunPSK" w:cs="TH SarabunPSK"/>
          <w:sz w:val="32"/>
          <w:szCs w:val="32"/>
          <w:cs/>
        </w:rPr>
        <w:t>แก่สังคมไทย</w:t>
      </w:r>
      <w:r w:rsidR="0061451E">
        <w:rPr>
          <w:rFonts w:ascii="TH SarabunPSK" w:hAnsi="TH SarabunPSK" w:cs="TH SarabunPSK" w:hint="cs"/>
          <w:sz w:val="32"/>
          <w:szCs w:val="32"/>
          <w:cs/>
        </w:rPr>
        <w:t xml:space="preserve"> โดยอยู่ร่วมกันอย่างมีความสุข</w:t>
      </w:r>
    </w:p>
    <w:p w:rsidR="001B02BA" w:rsidRDefault="001B02BA" w:rsidP="003B49DC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 w:rsidR="003B4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มีกิจกรรมในการพิทักษ์รักษา</w:t>
      </w:r>
      <w:r w:rsidR="00D60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และเทิดทูนสถาบัน</w:t>
      </w:r>
      <w:r w:rsidRPr="003F64DE">
        <w:rPr>
          <w:rFonts w:ascii="TH SarabunPSK" w:hAnsi="TH SarabunPSK" w:cs="TH SarabunPSK"/>
          <w:sz w:val="32"/>
          <w:szCs w:val="32"/>
          <w:cs/>
        </w:rPr>
        <w:t>พระมหากษัตริย์ โดยเผยแพร่ความเข้าใจที่ถูกต้องเกี่ยวกับสถาบันพระมหากษัตริย์</w:t>
      </w:r>
    </w:p>
    <w:p w:rsidR="001B02BA" w:rsidRDefault="003B49DC" w:rsidP="003B49DC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-</w:t>
      </w:r>
      <w:r w:rsidR="001B02BA">
        <w:rPr>
          <w:rFonts w:ascii="TH SarabunPSK" w:hAnsi="TH SarabunPSK" w:cs="TH SarabunPSK" w:hint="cs"/>
          <w:sz w:val="32"/>
          <w:szCs w:val="32"/>
          <w:cs/>
        </w:rPr>
        <w:tab/>
        <w:t>ตัวชี้วัดผลสำเร็จ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2BA">
        <w:rPr>
          <w:rFonts w:ascii="TH SarabunPSK" w:hAnsi="TH SarabunPSK" w:cs="TH SarabunPSK"/>
          <w:sz w:val="32"/>
          <w:szCs w:val="32"/>
        </w:rPr>
        <w:t>:</w:t>
      </w:r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2BA">
        <w:rPr>
          <w:rFonts w:ascii="TH SarabunPSK" w:hAnsi="TH SarabunPSK" w:cs="TH SarabunPSK"/>
          <w:sz w:val="32"/>
          <w:szCs w:val="32"/>
          <w:cs/>
        </w:rPr>
        <w:t>ระดับความสำเร็จของการ</w:t>
      </w:r>
      <w:r w:rsidR="001B02BA" w:rsidRPr="003F64DE">
        <w:rPr>
          <w:rFonts w:ascii="TH SarabunPSK" w:hAnsi="TH SarabunPSK" w:cs="TH SarabunPSK"/>
          <w:sz w:val="32"/>
          <w:szCs w:val="32"/>
          <w:cs/>
        </w:rPr>
        <w:t>ปฏิบัติตามแผนการพิทักษ์รักษาและเทิดทูนสถาบันพระมหากษัตริย์</w:t>
      </w:r>
    </w:p>
    <w:p w:rsidR="001B02BA" w:rsidRDefault="003B49DC" w:rsidP="003B49DC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02BA">
        <w:rPr>
          <w:rFonts w:ascii="TH SarabunPSK" w:hAnsi="TH SarabunPSK" w:cs="TH SarabunPSK"/>
          <w:sz w:val="32"/>
          <w:szCs w:val="32"/>
        </w:rPr>
        <w:t>-</w:t>
      </w:r>
      <w:r w:rsidR="001B02BA">
        <w:rPr>
          <w:rFonts w:ascii="TH SarabunPSK" w:hAnsi="TH SarabunPSK" w:cs="TH SarabunPSK"/>
          <w:sz w:val="32"/>
          <w:szCs w:val="32"/>
        </w:rPr>
        <w:tab/>
      </w:r>
      <w:proofErr w:type="gramStart"/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1B02BA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1B02BA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1B02BA" w:rsidRDefault="003B49DC" w:rsidP="00D60366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02BA">
        <w:rPr>
          <w:rFonts w:ascii="TH SarabunPSK" w:hAnsi="TH SarabunPSK" w:cs="TH SarabunPSK" w:hint="cs"/>
          <w:sz w:val="32"/>
          <w:szCs w:val="32"/>
          <w:cs/>
        </w:rPr>
        <w:t>-</w:t>
      </w:r>
      <w:r w:rsidR="001B02BA">
        <w:rPr>
          <w:rFonts w:ascii="TH SarabunPSK" w:hAnsi="TH SarabunPSK" w:cs="TH SarabunPSK" w:hint="cs"/>
          <w:sz w:val="32"/>
          <w:szCs w:val="32"/>
          <w:cs/>
        </w:rPr>
        <w:tab/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2BA">
        <w:rPr>
          <w:rFonts w:ascii="TH SarabunPSK" w:hAnsi="TH SarabunPSK" w:cs="TH SarabunPSK"/>
          <w:sz w:val="32"/>
          <w:szCs w:val="32"/>
        </w:rPr>
        <w:t>:</w:t>
      </w:r>
      <w:r w:rsidR="00D43E61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1B02BA" w:rsidRDefault="001B02BA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3B49DC" w:rsidRDefault="003B49DC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B76717" w:rsidRDefault="00B76717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1B02BA" w:rsidRDefault="001B02BA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1B02BA" w:rsidRDefault="001B02BA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1B02BA" w:rsidRPr="001B02BA" w:rsidRDefault="001B02BA" w:rsidP="001B02BA">
      <w:pPr>
        <w:tabs>
          <w:tab w:val="left" w:pos="1560"/>
        </w:tabs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- ๔ -</w:t>
      </w:r>
    </w:p>
    <w:p w:rsidR="001B02BA" w:rsidRDefault="001B02BA" w:rsidP="001B02BA">
      <w:pPr>
        <w:tabs>
          <w:tab w:val="left" w:pos="1560"/>
        </w:tabs>
        <w:rPr>
          <w:rFonts w:ascii="TH SarabunPSK" w:hAnsi="TH SarabunPSK" w:cs="TH SarabunPSK"/>
          <w:b/>
          <w:bCs/>
          <w:szCs w:val="32"/>
        </w:rPr>
      </w:pPr>
    </w:p>
    <w:p w:rsidR="007A1865" w:rsidRDefault="003F64DE" w:rsidP="008A4B9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ยุทธศาสตร์ที่ ๓</w:t>
      </w:r>
      <w:r>
        <w:rPr>
          <w:rFonts w:ascii="TH SarabunPSK" w:hAnsi="TH SarabunPSK" w:cs="TH SarabunPSK" w:hint="cs"/>
          <w:szCs w:val="32"/>
          <w:cs/>
        </w:rPr>
        <w:tab/>
      </w:r>
      <w:r w:rsidRPr="001B1DD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ส่งเสริมให้</w:t>
      </w:r>
      <w:r w:rsidR="001B1DD4" w:rsidRPr="001B1DD4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สำนักงานปลัดกระทรวงกลาโหม</w:t>
      </w:r>
      <w:r w:rsidRPr="003F64D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เป็นแบบอย่างด้านคุณธรรมในประชาคมอาเซียน</w:t>
      </w:r>
    </w:p>
    <w:p w:rsidR="00B9383F" w:rsidRPr="0092355C" w:rsidRDefault="00B9383F" w:rsidP="009F1DE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235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กลยุทธ์</w:t>
      </w:r>
      <w:r w:rsidR="00032B4E">
        <w:rPr>
          <w:rFonts w:ascii="TH SarabunPSK" w:hAnsi="TH SarabunPSK" w:cs="TH SarabunPSK" w:hint="cs"/>
          <w:sz w:val="32"/>
          <w:szCs w:val="32"/>
          <w:cs/>
        </w:rPr>
        <w:t xml:space="preserve"> ส่งเสริมความร่วมมือ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A16E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ในประเทศและ</w:t>
      </w:r>
      <w:r w:rsidR="00032B4E"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5A16E5">
        <w:rPr>
          <w:rFonts w:ascii="TH SarabunPSK" w:hAnsi="TH SarabunPSK" w:cs="TH SarabunPSK" w:hint="cs"/>
          <w:sz w:val="32"/>
          <w:szCs w:val="32"/>
          <w:cs/>
        </w:rPr>
        <w:t>เทศสมาชิก</w:t>
      </w:r>
      <w:r>
        <w:rPr>
          <w:rFonts w:ascii="TH SarabunPSK" w:hAnsi="TH SarabunPSK" w:cs="TH SarabunPSK" w:hint="cs"/>
          <w:sz w:val="32"/>
          <w:szCs w:val="32"/>
          <w:cs/>
        </w:rPr>
        <w:t>อาเซียน</w:t>
      </w:r>
      <w:r w:rsidR="005A16E5">
        <w:rPr>
          <w:rFonts w:ascii="TH SarabunPSK" w:hAnsi="TH SarabunPSK" w:cs="TH SarabunPSK" w:hint="cs"/>
          <w:sz w:val="32"/>
          <w:szCs w:val="32"/>
          <w:cs/>
        </w:rPr>
        <w:t xml:space="preserve">และประเทศคู่เจรจา </w:t>
      </w:r>
      <w:r w:rsidR="00032B4E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การอยู่ร่วมกัน</w:t>
      </w:r>
      <w:r w:rsidR="00032B4E">
        <w:rPr>
          <w:rFonts w:ascii="TH SarabunPSK" w:hAnsi="TH SarabunPSK" w:cs="TH SarabunPSK" w:hint="cs"/>
          <w:sz w:val="32"/>
          <w:szCs w:val="32"/>
          <w:cs/>
        </w:rPr>
        <w:t>อย่างสันติ</w:t>
      </w:r>
      <w:r w:rsidR="009F1D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6E5">
        <w:rPr>
          <w:rFonts w:ascii="TH SarabunPSK" w:hAnsi="TH SarabunPSK" w:cs="TH SarabunPSK" w:hint="cs"/>
          <w:sz w:val="32"/>
          <w:szCs w:val="32"/>
          <w:cs/>
        </w:rPr>
        <w:t>ภายใต้วัฒนธรรม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ที่หลากหลาย</w:t>
      </w:r>
    </w:p>
    <w:p w:rsidR="003F64DE" w:rsidRDefault="00B9383F" w:rsidP="009F1DE4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แนวทางการดำเนินการ</w:t>
      </w:r>
    </w:p>
    <w:p w:rsidR="007A1865" w:rsidRDefault="003F64DE" w:rsidP="009F1DE4">
      <w:pPr>
        <w:tabs>
          <w:tab w:val="left" w:pos="1134"/>
          <w:tab w:val="left" w:pos="1418"/>
          <w:tab w:val="left" w:pos="1560"/>
        </w:tabs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D64B47"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Pr="00D64B47">
        <w:rPr>
          <w:rFonts w:ascii="TH SarabunPSK" w:hAnsi="TH SarabunPSK" w:cs="TH SarabunPSK" w:hint="cs"/>
          <w:sz w:val="32"/>
          <w:szCs w:val="32"/>
          <w:cs/>
        </w:rPr>
        <w:tab/>
      </w:r>
      <w:r w:rsidR="00772BDF">
        <w:rPr>
          <w:rFonts w:ascii="TH SarabunPSK" w:hAnsi="TH SarabunPSK" w:cs="TH SarabunPSK" w:hint="cs"/>
          <w:sz w:val="32"/>
          <w:szCs w:val="32"/>
          <w:cs/>
        </w:rPr>
        <w:t>เสริมสร้างความร่วมมือ</w:t>
      </w:r>
      <w:r w:rsidR="00B9383F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A16E5">
        <w:rPr>
          <w:rFonts w:ascii="TH SarabunPSK" w:hAnsi="TH SarabunPSK" w:cs="TH SarabunPSK" w:hint="cs"/>
          <w:sz w:val="32"/>
          <w:szCs w:val="32"/>
          <w:cs/>
        </w:rPr>
        <w:t>หน่วยงานในประเทศและประเทศสมาชิก</w:t>
      </w:r>
      <w:r w:rsidR="00B9383F">
        <w:rPr>
          <w:rFonts w:ascii="TH SarabunPSK" w:hAnsi="TH SarabunPSK" w:cs="TH SarabunPSK" w:hint="cs"/>
          <w:sz w:val="32"/>
          <w:szCs w:val="32"/>
          <w:cs/>
        </w:rPr>
        <w:t>อาเซียน</w:t>
      </w:r>
      <w:r w:rsidR="005A16E5">
        <w:rPr>
          <w:rFonts w:ascii="TH SarabunPSK" w:hAnsi="TH SarabunPSK" w:cs="TH SarabunPSK" w:hint="cs"/>
          <w:sz w:val="32"/>
          <w:szCs w:val="32"/>
          <w:cs/>
        </w:rPr>
        <w:t>และประเทศคู่เจรจา</w:t>
      </w:r>
      <w:r w:rsidR="00B938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6E5">
        <w:rPr>
          <w:rFonts w:ascii="TH SarabunPSK" w:hAnsi="TH SarabunPSK" w:cs="TH SarabunPSK" w:hint="cs"/>
          <w:sz w:val="32"/>
          <w:szCs w:val="32"/>
          <w:cs/>
        </w:rPr>
        <w:t>ในด้านการ</w:t>
      </w:r>
      <w:r w:rsidR="00B9383F">
        <w:rPr>
          <w:rFonts w:ascii="TH SarabunPSK" w:hAnsi="TH SarabunPSK" w:cs="TH SarabunPSK" w:hint="cs"/>
          <w:sz w:val="32"/>
          <w:szCs w:val="32"/>
          <w:cs/>
        </w:rPr>
        <w:t>ให้ความช่วยเหลือด้านมนุษยธรร</w:t>
      </w:r>
      <w:r w:rsidR="005A16E5">
        <w:rPr>
          <w:rFonts w:ascii="TH SarabunPSK" w:hAnsi="TH SarabunPSK" w:cs="TH SarabunPSK" w:hint="cs"/>
          <w:sz w:val="32"/>
          <w:szCs w:val="32"/>
          <w:cs/>
        </w:rPr>
        <w:t>ม และก</w:t>
      </w:r>
      <w:r w:rsidR="00772BDF">
        <w:rPr>
          <w:rFonts w:ascii="TH SarabunPSK" w:hAnsi="TH SarabunPSK" w:cs="TH SarabunPSK" w:hint="cs"/>
          <w:sz w:val="32"/>
          <w:szCs w:val="32"/>
          <w:cs/>
        </w:rPr>
        <w:t xml:space="preserve">ารบรรเทาภัยพิบัติ </w:t>
      </w:r>
    </w:p>
    <w:p w:rsidR="003F64DE" w:rsidRDefault="003F64DE" w:rsidP="009F1DE4">
      <w:pPr>
        <w:tabs>
          <w:tab w:val="left" w:pos="1134"/>
          <w:tab w:val="left" w:pos="1418"/>
          <w:tab w:val="left" w:pos="1560"/>
        </w:tabs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กิจกรรม/โครงการ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 w:rsidR="00BC32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383F">
        <w:rPr>
          <w:rFonts w:ascii="TH SarabunPSK" w:hAnsi="TH SarabunPSK" w:cs="TH SarabunPSK"/>
          <w:sz w:val="32"/>
          <w:szCs w:val="32"/>
          <w:cs/>
        </w:rPr>
        <w:t>ขยายโครงการความร่วมมือ</w:t>
      </w:r>
      <w:r w:rsidR="00B9383F" w:rsidRPr="007A1865">
        <w:rPr>
          <w:rFonts w:ascii="TH SarabunPSK" w:hAnsi="TH SarabunPSK" w:cs="TH SarabunPSK"/>
          <w:sz w:val="32"/>
          <w:szCs w:val="32"/>
          <w:cs/>
        </w:rPr>
        <w:t>กับหน่วยงานในประเ</w:t>
      </w:r>
      <w:r w:rsidR="00B9383F">
        <w:rPr>
          <w:rFonts w:ascii="TH SarabunPSK" w:hAnsi="TH SarabunPSK" w:cs="TH SarabunPSK"/>
          <w:sz w:val="32"/>
          <w:szCs w:val="32"/>
          <w:cs/>
        </w:rPr>
        <w:t>ทศและ</w:t>
      </w:r>
      <w:r w:rsidR="00B9383F" w:rsidRPr="007A1865">
        <w:rPr>
          <w:rFonts w:ascii="TH SarabunPSK" w:hAnsi="TH SarabunPSK" w:cs="TH SarabunPSK"/>
          <w:sz w:val="32"/>
          <w:szCs w:val="32"/>
          <w:cs/>
        </w:rPr>
        <w:t>ประชาคมอาเซียนด้วยการให้ความช่วยเหลือด้านมนุษยธรรมและความมั่นคงของมนุษย์</w:t>
      </w:r>
    </w:p>
    <w:p w:rsidR="007A1865" w:rsidRPr="007A1865" w:rsidRDefault="00BC3214" w:rsidP="00B76717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  <w:r w:rsidR="003F64DE">
        <w:rPr>
          <w:rFonts w:ascii="TH SarabunPSK" w:hAnsi="TH SarabunPSK" w:cs="TH SarabunPSK" w:hint="cs"/>
          <w:sz w:val="32"/>
          <w:szCs w:val="32"/>
          <w:cs/>
        </w:rPr>
        <w:tab/>
        <w:t>ตัวชี้วัดผลสำเร็จ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DE">
        <w:rPr>
          <w:rFonts w:ascii="TH SarabunPSK" w:hAnsi="TH SarabunPSK" w:cs="TH SarabunPSK"/>
          <w:sz w:val="32"/>
          <w:szCs w:val="32"/>
        </w:rPr>
        <w:t>:</w:t>
      </w:r>
      <w:r w:rsidR="003F6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865" w:rsidRPr="007A1865">
        <w:rPr>
          <w:rFonts w:ascii="TH SarabunPSK" w:hAnsi="TH SarabunPSK" w:cs="TH SarabunPSK"/>
          <w:sz w:val="32"/>
          <w:szCs w:val="32"/>
          <w:cs/>
        </w:rPr>
        <w:t>ระดับความสำเร็จในการร่วมมือการปฏิบัติการช่วยเหลือ</w:t>
      </w:r>
      <w:r w:rsidR="007A1865">
        <w:rPr>
          <w:rFonts w:ascii="TH SarabunPSK" w:hAnsi="TH SarabunPSK" w:cs="TH SarabunPSK"/>
          <w:sz w:val="32"/>
          <w:szCs w:val="32"/>
          <w:cs/>
        </w:rPr>
        <w:t>ด้านมนุษยธรรม</w:t>
      </w:r>
      <w:r w:rsidR="00B9383F">
        <w:rPr>
          <w:rFonts w:ascii="TH SarabunPSK" w:hAnsi="TH SarabunPSK" w:cs="TH SarabunPSK"/>
          <w:sz w:val="32"/>
          <w:szCs w:val="32"/>
          <w:cs/>
        </w:rPr>
        <w:t>ของประชาคมในประเทศ</w:t>
      </w:r>
      <w:r w:rsidR="007A1865" w:rsidRPr="007A1865">
        <w:rPr>
          <w:rFonts w:ascii="TH SarabunPSK" w:hAnsi="TH SarabunPSK" w:cs="TH SarabunPSK"/>
          <w:sz w:val="32"/>
          <w:szCs w:val="32"/>
          <w:cs/>
        </w:rPr>
        <w:t>และประชาคมอาเซียน</w:t>
      </w:r>
      <w:r w:rsidR="007A1865" w:rsidRPr="007A1865">
        <w:rPr>
          <w:rFonts w:ascii="TH SarabunPSK" w:hAnsi="TH SarabunPSK" w:cs="TH SarabunPSK"/>
          <w:sz w:val="32"/>
          <w:szCs w:val="32"/>
        </w:rPr>
        <w:t xml:space="preserve"> </w:t>
      </w:r>
    </w:p>
    <w:p w:rsidR="003F64DE" w:rsidRDefault="00BC3214" w:rsidP="00B76717">
      <w:pPr>
        <w:tabs>
          <w:tab w:val="left" w:pos="1134"/>
          <w:tab w:val="left" w:pos="1418"/>
          <w:tab w:val="left" w:pos="1701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F64DE">
        <w:rPr>
          <w:rFonts w:ascii="TH SarabunPSK" w:hAnsi="TH SarabunPSK" w:cs="TH SarabunPSK"/>
          <w:sz w:val="32"/>
          <w:szCs w:val="32"/>
        </w:rPr>
        <w:t>-</w:t>
      </w:r>
      <w:r w:rsidR="003F64DE">
        <w:rPr>
          <w:rFonts w:ascii="TH SarabunPSK" w:hAnsi="TH SarabunPSK" w:cs="TH SarabunPSK"/>
          <w:sz w:val="32"/>
          <w:szCs w:val="32"/>
        </w:rPr>
        <w:tab/>
      </w:r>
      <w:proofErr w:type="gramStart"/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  <w:r w:rsidR="003F64DE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F64DE" w:rsidRDefault="00BC3214" w:rsidP="00B76717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64DE">
        <w:rPr>
          <w:rFonts w:ascii="TH SarabunPSK" w:hAnsi="TH SarabunPSK" w:cs="TH SarabunPSK" w:hint="cs"/>
          <w:sz w:val="32"/>
          <w:szCs w:val="32"/>
          <w:cs/>
        </w:rPr>
        <w:t>-</w:t>
      </w:r>
      <w:r w:rsidR="003F64DE">
        <w:rPr>
          <w:rFonts w:ascii="TH SarabunPSK" w:hAnsi="TH SarabunPSK" w:cs="TH SarabunPSK" w:hint="cs"/>
          <w:sz w:val="32"/>
          <w:szCs w:val="32"/>
          <w:cs/>
        </w:rPr>
        <w:tab/>
        <w:t>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DE">
        <w:rPr>
          <w:rFonts w:ascii="TH SarabunPSK" w:hAnsi="TH SarabunPSK" w:cs="TH SarabunPSK"/>
          <w:sz w:val="32"/>
          <w:szCs w:val="32"/>
        </w:rPr>
        <w:t>:</w:t>
      </w:r>
      <w:r w:rsidR="00D43E61">
        <w:rPr>
          <w:rFonts w:ascii="TH SarabunPSK" w:hAnsi="TH SarabunPSK" w:cs="TH SarabunPSK" w:hint="cs"/>
          <w:sz w:val="32"/>
          <w:szCs w:val="32"/>
          <w:cs/>
        </w:rPr>
        <w:tab/>
      </w:r>
      <w:r w:rsidR="00D60366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๒๕๖๓</w:t>
      </w:r>
    </w:p>
    <w:p w:rsidR="00BC3214" w:rsidRDefault="00BC3214" w:rsidP="00BC3214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BC3214" w:rsidRDefault="00BC3214" w:rsidP="00BC3214">
      <w:pPr>
        <w:tabs>
          <w:tab w:val="left" w:pos="1134"/>
          <w:tab w:val="left" w:pos="1418"/>
          <w:tab w:val="left" w:pos="1701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3F64DE" w:rsidRDefault="003F64DE" w:rsidP="003F64DE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54686B" w:rsidRDefault="006B67B3" w:rsidP="00C0745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3.2pt;margin-top:7.25pt;width:231.75pt;height:0;z-index:251661312" o:connectortype="straight"/>
        </w:pict>
      </w:r>
    </w:p>
    <w:p w:rsidR="00C07458" w:rsidRPr="00D64B47" w:rsidRDefault="00C07458" w:rsidP="00C07458">
      <w:pPr>
        <w:tabs>
          <w:tab w:val="left" w:pos="1134"/>
          <w:tab w:val="left" w:pos="1418"/>
          <w:tab w:val="left" w:pos="1560"/>
          <w:tab w:val="left" w:pos="1843"/>
          <w:tab w:val="left" w:pos="3612"/>
          <w:tab w:val="left" w:pos="3808"/>
          <w:tab w:val="left" w:pos="4088"/>
          <w:tab w:val="left" w:pos="4312"/>
        </w:tabs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3EAB" w:rsidRDefault="002E3EAB" w:rsidP="00C07458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42"/>
          <w:szCs w:val="52"/>
        </w:rPr>
      </w:pPr>
    </w:p>
    <w:p w:rsidR="001B02BA" w:rsidRDefault="001B02BA" w:rsidP="00C07458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42"/>
          <w:szCs w:val="52"/>
        </w:rPr>
      </w:pPr>
    </w:p>
    <w:p w:rsidR="001B02BA" w:rsidRDefault="001B02BA" w:rsidP="00C07458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42"/>
          <w:szCs w:val="52"/>
        </w:rPr>
      </w:pPr>
    </w:p>
    <w:p w:rsidR="001B02BA" w:rsidRDefault="001B02BA" w:rsidP="00C07458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42"/>
          <w:szCs w:val="52"/>
        </w:rPr>
      </w:pPr>
    </w:p>
    <w:p w:rsidR="00C16A22" w:rsidRPr="00C16A22" w:rsidRDefault="00C16A22" w:rsidP="00C07458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305D5" w:rsidRDefault="00B7574C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9A1FB1"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B7574C" w:rsidRPr="00B7574C" w:rsidRDefault="00B7574C" w:rsidP="00B7574C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0344BC" w:rsidRPr="0053080C" w:rsidRDefault="000344BC" w:rsidP="00D201B7">
      <w:pPr>
        <w:tabs>
          <w:tab w:val="left" w:pos="851"/>
          <w:tab w:val="left" w:pos="1330"/>
          <w:tab w:val="left" w:pos="1701"/>
          <w:tab w:val="left" w:pos="1985"/>
          <w:tab w:val="left" w:pos="3544"/>
          <w:tab w:val="center" w:pos="13608"/>
        </w:tabs>
        <w:spacing w:before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01B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การปฏิบัติของ </w:t>
      </w:r>
      <w:r w:rsidR="001B1DD4" w:rsidRPr="00D201B7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หน่วยขึ้นตรงสำนักงานปลัดกระทรวงกลาโหม, หน่วยขึ้นตรงระดับกรมของสำนักปลัดกระทรวงกลาโหม, ศูนย์การอุตสาหกรรมป้องกันประเทศ</w:t>
      </w:r>
      <w:r w:rsidR="001B1DD4" w:rsidRPr="0053080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B1DD4" w:rsidRPr="005308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และพลังงานทหาร และสำนักงานสนับสนุน</w:t>
      </w:r>
      <w:r w:rsidR="00B42E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1DD4" w:rsidRPr="0053080C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สำนักงานปลัดกระทรวงกลาโหม</w:t>
      </w:r>
    </w:p>
    <w:p w:rsidR="000344BC" w:rsidRDefault="000305D5" w:rsidP="00C16A22">
      <w:pPr>
        <w:tabs>
          <w:tab w:val="left" w:pos="1134"/>
          <w:tab w:val="left" w:pos="156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0E4B3B">
        <w:rPr>
          <w:rFonts w:ascii="TH SarabunPSK" w:hAnsi="TH SarabunPSK" w:cs="TH SarabunPSK" w:hint="cs"/>
          <w:sz w:val="32"/>
          <w:szCs w:val="32"/>
          <w:cs/>
        </w:rPr>
        <w:t>ศึกษา วิเคราะห์ เพื่อกำหนดปัจจัยเสี่ยงต่าง ๆ ที่อาจก่อให้เกิดพฤติกรรมความบกพร่องทางด้านคุณธรรมจริยธรรมหรือ</w:t>
      </w:r>
      <w:r w:rsidR="005F6931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0E4B3B">
        <w:rPr>
          <w:rFonts w:ascii="TH SarabunPSK" w:hAnsi="TH SarabunPSK" w:cs="TH SarabunPSK" w:hint="cs"/>
          <w:sz w:val="32"/>
          <w:szCs w:val="32"/>
          <w:cs/>
        </w:rPr>
        <w:t>ประพฤติ</w:t>
      </w:r>
      <w:r w:rsidR="005F6931">
        <w:rPr>
          <w:rFonts w:ascii="TH SarabunPSK" w:hAnsi="TH SarabunPSK" w:cs="TH SarabunPSK" w:hint="cs"/>
          <w:sz w:val="32"/>
          <w:szCs w:val="32"/>
          <w:cs/>
        </w:rPr>
        <w:t>ผิดซึ่งขัดต่อ</w:t>
      </w:r>
      <w:r w:rsidR="005A16E5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B1DD4">
        <w:rPr>
          <w:rFonts w:ascii="TH SarabunPSK" w:hAnsi="TH SarabunPSK" w:cs="TH SarabunPSK" w:hint="cs"/>
          <w:sz w:val="32"/>
          <w:szCs w:val="32"/>
          <w:cs/>
        </w:rPr>
        <w:t>กระทรวงกลาโหม</w:t>
      </w:r>
      <w:r w:rsidR="00F460AC">
        <w:rPr>
          <w:rFonts w:ascii="TH SarabunPSK" w:hAnsi="TH SarabunPSK" w:cs="TH SarabunPSK" w:hint="cs"/>
          <w:sz w:val="32"/>
          <w:szCs w:val="32"/>
          <w:cs/>
        </w:rPr>
        <w:t>ว่าด้วยประมวลจริยธรรม พ.ศ</w:t>
      </w:r>
      <w:r w:rsidR="005A16E5">
        <w:rPr>
          <w:rFonts w:ascii="TH SarabunPSK" w:hAnsi="TH SarabunPSK" w:cs="TH SarabunPSK" w:hint="cs"/>
          <w:sz w:val="32"/>
          <w:szCs w:val="32"/>
          <w:cs/>
        </w:rPr>
        <w:t xml:space="preserve">. ๒๕๕๑ </w:t>
      </w:r>
      <w:r w:rsidR="005F6931">
        <w:rPr>
          <w:rFonts w:ascii="TH SarabunPSK" w:hAnsi="TH SarabunPSK" w:cs="TH SarabunPSK" w:hint="cs"/>
          <w:sz w:val="32"/>
          <w:szCs w:val="32"/>
          <w:cs/>
        </w:rPr>
        <w:t>และศีลธรรมอันดีทางสังคม</w:t>
      </w:r>
    </w:p>
    <w:p w:rsidR="005F6931" w:rsidRPr="00080E25" w:rsidRDefault="005F6931" w:rsidP="00C16A22">
      <w:pPr>
        <w:tabs>
          <w:tab w:val="left" w:pos="1134"/>
          <w:tab w:val="left" w:pos="1560"/>
        </w:tabs>
        <w:spacing w:line="228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>จัดทำแผนส่งเสริมคุณธรรมของหน่วยเพื่อรองรับต่อแผนปฏิบัติการส่งเสริมคุณธ</w:t>
      </w:r>
      <w:r w:rsidR="009A1A1D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>รรมของ</w:t>
      </w:r>
      <w:r w:rsidR="001B1DD4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สำนักงานปลัดกระทรวงกลาโหม</w:t>
      </w:r>
      <w:r w:rsidR="009A1A1D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ประจำปีงบประมาณ </w:t>
      </w:r>
      <w:r w:rsidR="00B41558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พ.ศ. </w:t>
      </w:r>
      <w:r w:rsidR="009A1A1D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>๒๕๖</w:t>
      </w:r>
      <w:r w:rsidR="00D43E61" w:rsidRPr="00080E25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</w:p>
    <w:p w:rsidR="005F6931" w:rsidRDefault="005F6931" w:rsidP="00C16A22">
      <w:pPr>
        <w:tabs>
          <w:tab w:val="left" w:pos="1134"/>
          <w:tab w:val="left" w:pos="156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ให้</w:t>
      </w:r>
      <w:r w:rsidR="00C302E1">
        <w:rPr>
          <w:rFonts w:ascii="TH SarabunPSK" w:hAnsi="TH SarabunPSK" w:cs="TH SarabunPSK" w:hint="cs"/>
          <w:sz w:val="32"/>
          <w:szCs w:val="32"/>
          <w:cs/>
        </w:rPr>
        <w:t>สำนักงบประมาณกลาโหม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พิจารณาให้การสนับสนุนงบประมาณตามความเหมาะสม</w:t>
      </w:r>
    </w:p>
    <w:p w:rsidR="00B67C1F" w:rsidRPr="000305D5" w:rsidRDefault="005F6931" w:rsidP="00C16A22">
      <w:pPr>
        <w:tabs>
          <w:tab w:val="left" w:pos="1134"/>
          <w:tab w:val="left" w:pos="1560"/>
        </w:tabs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 หน่วยใดมีความจำเป็นต้องใช้งบประมาณ</w:t>
      </w:r>
      <w:r w:rsidR="007D0810">
        <w:rPr>
          <w:rFonts w:ascii="TH SarabunPSK" w:hAnsi="TH SarabunPSK" w:cs="TH SarabunPSK" w:hint="cs"/>
          <w:sz w:val="32"/>
          <w:szCs w:val="32"/>
          <w:cs/>
        </w:rPr>
        <w:t>ในการดำเนินการตามแผนปฏิบัติการส่งเสริมคุณธรรมของ</w:t>
      </w:r>
      <w:r w:rsidR="00C302E1" w:rsidRPr="001B1DD4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7D0810">
        <w:rPr>
          <w:rFonts w:ascii="TH SarabunPSK" w:hAnsi="TH SarabunPSK" w:cs="TH SarabunPSK" w:hint="cs"/>
          <w:sz w:val="32"/>
          <w:szCs w:val="32"/>
          <w:cs/>
        </w:rPr>
        <w:t>ดังกล่าว ให้เสนอขอรับการสนับสนุนงบประมาณ</w:t>
      </w:r>
      <w:r w:rsidR="009D7981">
        <w:rPr>
          <w:rFonts w:ascii="TH SarabunPSK" w:hAnsi="TH SarabunPSK" w:cs="TH SarabunPSK" w:hint="cs"/>
          <w:sz w:val="32"/>
          <w:szCs w:val="32"/>
          <w:cs/>
        </w:rPr>
        <w:t>ตามสายงานปกติโดยพิจารณาใช้งบประมาณของหน่วยที่ได้รับการจัดสรรไว้แล้วเป็นลำดับแรก หรือจัดทำคำขอรับการสนั</w:t>
      </w:r>
      <w:r w:rsidR="003F3FEF">
        <w:rPr>
          <w:rFonts w:ascii="TH SarabunPSK" w:hAnsi="TH SarabunPSK" w:cs="TH SarabunPSK" w:hint="cs"/>
          <w:sz w:val="32"/>
          <w:szCs w:val="32"/>
          <w:cs/>
        </w:rPr>
        <w:t>บ</w:t>
      </w:r>
      <w:r w:rsidR="009D7981">
        <w:rPr>
          <w:rFonts w:ascii="TH SarabunPSK" w:hAnsi="TH SarabunPSK" w:cs="TH SarabunPSK" w:hint="cs"/>
          <w:sz w:val="32"/>
          <w:szCs w:val="32"/>
          <w:cs/>
        </w:rPr>
        <w:t>สนุนงบประมาณประจำปีเพิ่มเติม ทั้งนี้ การใช้งบประมาณดังกล่าวให้พิจารณาถึงความประหยัดและคุ้มค่าเป็นสำคัญ</w:t>
      </w:r>
    </w:p>
    <w:p w:rsidR="00B67C1F" w:rsidRDefault="00B67C1F" w:rsidP="00C16A22">
      <w:pPr>
        <w:tabs>
          <w:tab w:val="left" w:pos="1134"/>
          <w:tab w:val="left" w:pos="1418"/>
        </w:tabs>
        <w:spacing w:before="0" w:line="228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การควบคุมและรายงานผล</w:t>
      </w:r>
    </w:p>
    <w:p w:rsidR="00B67C1F" w:rsidRPr="00504C3C" w:rsidRDefault="00B67C1F" w:rsidP="00C16A22">
      <w:pPr>
        <w:tabs>
          <w:tab w:val="left" w:pos="1134"/>
          <w:tab w:val="left" w:pos="1418"/>
          <w:tab w:val="left" w:pos="1701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การควบคุมการปฏิบัติ</w:t>
      </w:r>
    </w:p>
    <w:p w:rsidR="00C302E1" w:rsidRDefault="00B67C1F" w:rsidP="00C16A22">
      <w:pPr>
        <w:tabs>
          <w:tab w:val="left" w:pos="1134"/>
          <w:tab w:val="left" w:pos="1418"/>
          <w:tab w:val="left" w:pos="1560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B4500">
        <w:rPr>
          <w:rFonts w:ascii="TH SarabunPSK" w:hAnsi="TH SarabunPSK" w:cs="TH SarabunPSK" w:hint="cs"/>
          <w:sz w:val="32"/>
          <w:szCs w:val="32"/>
          <w:cs/>
        </w:rPr>
        <w:t>๑.๑ ให้</w:t>
      </w:r>
      <w:r w:rsidR="00C302E1">
        <w:rPr>
          <w:rFonts w:ascii="TH SarabunPSK" w:hAnsi="TH SarabunPSK" w:cs="TH SarabunPSK" w:hint="cs"/>
          <w:sz w:val="32"/>
          <w:szCs w:val="32"/>
          <w:cs/>
        </w:rPr>
        <w:t>ศูนย์ปฏิบัติการต่อต้านการทุจริต</w:t>
      </w:r>
      <w:proofErr w:type="spellStart"/>
      <w:r w:rsidR="00C302E1">
        <w:rPr>
          <w:rFonts w:ascii="TH SarabunPSK" w:hAnsi="TH SarabunPSK" w:cs="TH SarabunPSK" w:hint="cs"/>
          <w:sz w:val="32"/>
          <w:szCs w:val="32"/>
          <w:cs/>
        </w:rPr>
        <w:t>คอร์รัป</w:t>
      </w:r>
      <w:proofErr w:type="spellEnd"/>
      <w:r w:rsidR="00C302E1">
        <w:rPr>
          <w:rFonts w:ascii="TH SarabunPSK" w:hAnsi="TH SarabunPSK" w:cs="TH SarabunPSK" w:hint="cs"/>
          <w:sz w:val="32"/>
          <w:szCs w:val="32"/>
          <w:cs/>
        </w:rPr>
        <w:t xml:space="preserve">ชันกลาโหม </w:t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เป็นหน่วยอำนวยการและควบคุมการดำเนินการ มีอำนาจหน้าที่ในการกำหนดรายละเอียด</w:t>
      </w:r>
    </w:p>
    <w:p w:rsidR="00C302E1" w:rsidRDefault="00C302E1" w:rsidP="00C16A22">
      <w:pPr>
        <w:tabs>
          <w:tab w:val="left" w:pos="1134"/>
          <w:tab w:val="left" w:pos="1418"/>
          <w:tab w:val="left" w:pos="1560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7C1F">
        <w:rPr>
          <w:rFonts w:ascii="TH SarabunPSK" w:hAnsi="TH SarabunPSK" w:cs="TH SarabunPSK" w:hint="cs"/>
          <w:sz w:val="32"/>
          <w:szCs w:val="32"/>
          <w:cs/>
        </w:rPr>
        <w:t>การปฏิบัติ เพื่อให้</w:t>
      </w:r>
      <w:r w:rsidR="00B67C1F" w:rsidRPr="001E27D2">
        <w:rPr>
          <w:rFonts w:ascii="TH SarabunPSK" w:hAnsi="TH SarabunPSK" w:cs="TH SarabunPSK"/>
          <w:sz w:val="32"/>
          <w:szCs w:val="32"/>
          <w:cs/>
        </w:rPr>
        <w:t>แผนปฏิบัติการส่งเสริมคุณธรรมของ</w:t>
      </w:r>
      <w:r w:rsidRPr="00C302E1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สำนักงานปลัดกระทรวงกลาโหม</w:t>
      </w:r>
      <w:r w:rsidR="00B67C1F">
        <w:rPr>
          <w:rStyle w:val="fontstyle01"/>
          <w:rFonts w:ascii="TH SarabunPSK" w:hAnsi="TH SarabunPSK" w:cs="TH SarabunPSK" w:hint="cs"/>
          <w:cs/>
        </w:rPr>
        <w:t xml:space="preserve"> </w:t>
      </w:r>
      <w:r w:rsidR="00B67C1F" w:rsidRPr="001E27D2">
        <w:rPr>
          <w:rStyle w:val="fontstyle01"/>
          <w:rFonts w:ascii="TH SarabunPSK" w:hAnsi="TH SarabunPSK" w:cs="TH SarabunPSK" w:hint="cs"/>
          <w:cs/>
        </w:rPr>
        <w:t xml:space="preserve">ประจำปีงบประมาณ </w:t>
      </w:r>
      <w:r w:rsidR="00572EE5">
        <w:rPr>
          <w:rStyle w:val="fontstyle01"/>
          <w:rFonts w:ascii="TH SarabunPSK" w:hAnsi="TH SarabunPSK" w:cs="TH SarabunPSK" w:hint="cs"/>
          <w:cs/>
        </w:rPr>
        <w:t xml:space="preserve">พ.ศ. </w:t>
      </w:r>
      <w:r w:rsidR="00B67C1F" w:rsidRPr="001E27D2">
        <w:rPr>
          <w:rStyle w:val="fontstyle01"/>
          <w:rFonts w:ascii="TH SarabunPSK" w:hAnsi="TH SarabunPSK" w:cs="TH SarabunPSK" w:hint="cs"/>
          <w:cs/>
        </w:rPr>
        <w:t>๒๕๖</w:t>
      </w:r>
      <w:r w:rsidR="00D43E61">
        <w:rPr>
          <w:rStyle w:val="fontstyle01"/>
          <w:rFonts w:ascii="TH SarabunPSK" w:hAnsi="TH SarabunPSK" w:cs="TH SarabunPSK" w:hint="cs"/>
          <w:cs/>
        </w:rPr>
        <w:t>๓</w:t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 บรรลุวัตถุประสงค์</w:t>
      </w:r>
    </w:p>
    <w:p w:rsidR="00B67C1F" w:rsidRDefault="00C302E1" w:rsidP="00C16A22">
      <w:pPr>
        <w:tabs>
          <w:tab w:val="left" w:pos="1134"/>
          <w:tab w:val="left" w:pos="1418"/>
          <w:tab w:val="left" w:pos="1560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และเป้าหมายที่กำหนดไว้ </w:t>
      </w:r>
    </w:p>
    <w:p w:rsidR="00C302E1" w:rsidRDefault="00B67C1F" w:rsidP="00C16A22">
      <w:pPr>
        <w:tabs>
          <w:tab w:val="left" w:pos="851"/>
          <w:tab w:val="left" w:pos="1418"/>
          <w:tab w:val="left" w:pos="1701"/>
          <w:tab w:val="left" w:pos="1843"/>
          <w:tab w:val="left" w:pos="3544"/>
          <w:tab w:val="center" w:pos="13608"/>
        </w:tabs>
        <w:spacing w:before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302E1">
        <w:rPr>
          <w:rFonts w:ascii="TH SarabunPSK" w:hAnsi="TH SarabunPSK" w:cs="TH SarabunPSK" w:hint="cs"/>
          <w:sz w:val="32"/>
          <w:szCs w:val="32"/>
          <w:cs/>
        </w:rPr>
        <w:tab/>
      </w:r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="00C302E1">
        <w:rPr>
          <w:rFonts w:ascii="TH SarabunPSK" w:hAnsi="TH SarabunPSK" w:cs="TH SarabunPSK" w:hint="cs"/>
          <w:sz w:val="32"/>
          <w:szCs w:val="32"/>
          <w:cs/>
        </w:rPr>
        <w:tab/>
      </w:r>
      <w:r w:rsidR="00F460AC" w:rsidRPr="00C302E1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C302E1" w:rsidRPr="00C302E1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สำนักงานปลัดกระทรวงกลาโหม, หน่วยขึ้นตรงระดับกรมของสำนักปลัดกระทรวงกลาโหม, ศูนย์การอุตสาหกรรมป้องกันประเทศและพลังงานทหาร</w:t>
      </w:r>
      <w:r w:rsidR="00C302E1" w:rsidRPr="00C302E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1FB1" w:rsidRDefault="00C302E1" w:rsidP="00C16A22">
      <w:pPr>
        <w:tabs>
          <w:tab w:val="left" w:pos="851"/>
          <w:tab w:val="left" w:pos="1418"/>
          <w:tab w:val="left" w:pos="1560"/>
          <w:tab w:val="left" w:pos="1701"/>
          <w:tab w:val="left" w:pos="1843"/>
          <w:tab w:val="left" w:pos="3544"/>
          <w:tab w:val="center" w:pos="13608"/>
        </w:tabs>
        <w:spacing w:before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302E1">
        <w:rPr>
          <w:rFonts w:ascii="TH SarabunPSK" w:hAnsi="TH SarabunPSK" w:cs="TH SarabunPSK" w:hint="cs"/>
          <w:sz w:val="32"/>
          <w:szCs w:val="32"/>
          <w:cs/>
        </w:rPr>
        <w:t>และสำนักงานสนับสนุน</w:t>
      </w:r>
      <w:r w:rsidR="00B42E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2E1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สำนักงานปลัดกระทรวงกลาโหม</w:t>
      </w:r>
      <w:r w:rsidR="00F460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5867">
        <w:rPr>
          <w:rFonts w:ascii="TH SarabunPSK" w:hAnsi="TH SarabunPSK" w:cs="TH SarabunPSK" w:hint="cs"/>
          <w:sz w:val="32"/>
          <w:szCs w:val="32"/>
          <w:cs/>
        </w:rPr>
        <w:t>ควบคุม กำกับ</w:t>
      </w:r>
      <w:r w:rsidR="00D60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5867">
        <w:rPr>
          <w:rFonts w:ascii="TH SarabunPSK" w:hAnsi="TH SarabunPSK" w:cs="TH SarabunPSK" w:hint="cs"/>
          <w:sz w:val="32"/>
          <w:szCs w:val="32"/>
          <w:cs/>
        </w:rPr>
        <w:t>ดูแลการดำเนิน</w:t>
      </w:r>
      <w:r w:rsidR="00D6036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F5867">
        <w:rPr>
          <w:rFonts w:ascii="TH SarabunPSK" w:hAnsi="TH SarabunPSK" w:cs="TH SarabunPSK" w:hint="cs"/>
          <w:sz w:val="32"/>
          <w:szCs w:val="32"/>
          <w:cs/>
        </w:rPr>
        <w:t>ในการปฏิบัติ</w:t>
      </w:r>
      <w:r w:rsidR="00B67C1F">
        <w:rPr>
          <w:rFonts w:ascii="TH SarabunPSK" w:hAnsi="TH SarabunPSK" w:cs="TH SarabunPSK" w:hint="cs"/>
          <w:sz w:val="32"/>
          <w:szCs w:val="32"/>
          <w:cs/>
        </w:rPr>
        <w:t>ตามแผน</w:t>
      </w:r>
      <w:r w:rsidR="00EF5867">
        <w:rPr>
          <w:rFonts w:ascii="TH SarabunPSK" w:hAnsi="TH SarabunPSK" w:cs="TH SarabunPSK" w:hint="cs"/>
          <w:sz w:val="32"/>
          <w:szCs w:val="32"/>
          <w:cs/>
        </w:rPr>
        <w:t>ส่งเสริมคุณธรรมของหน่วย</w:t>
      </w:r>
    </w:p>
    <w:p w:rsidR="00B67C1F" w:rsidRDefault="009A1FB1" w:rsidP="00C16A22">
      <w:pPr>
        <w:tabs>
          <w:tab w:val="left" w:pos="1134"/>
          <w:tab w:val="left" w:pos="1418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5867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B67C1F">
        <w:rPr>
          <w:rFonts w:ascii="TH SarabunPSK" w:hAnsi="TH SarabunPSK" w:cs="TH SarabunPSK" w:hint="cs"/>
          <w:sz w:val="32"/>
          <w:szCs w:val="32"/>
          <w:cs/>
        </w:rPr>
        <w:t>การรายงาน</w:t>
      </w:r>
    </w:p>
    <w:p w:rsidR="00C302E1" w:rsidRDefault="00EF5867" w:rsidP="00C16A22">
      <w:pPr>
        <w:tabs>
          <w:tab w:val="left" w:pos="851"/>
          <w:tab w:val="left" w:pos="1330"/>
          <w:tab w:val="left" w:pos="1701"/>
          <w:tab w:val="left" w:pos="1985"/>
          <w:tab w:val="left" w:pos="3544"/>
          <w:tab w:val="center" w:pos="13608"/>
        </w:tabs>
        <w:spacing w:before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302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500">
        <w:rPr>
          <w:rFonts w:ascii="TH SarabunPSK" w:hAnsi="TH SarabunPSK" w:cs="TH SarabunPSK" w:hint="cs"/>
          <w:spacing w:val="-6"/>
          <w:sz w:val="32"/>
          <w:szCs w:val="32"/>
          <w:cs/>
        </w:rPr>
        <w:t>ให้</w:t>
      </w:r>
      <w:r w:rsidR="00C302E1" w:rsidRPr="00C302E1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สำนักงานปลัดกระทรวงกลาโหม, หน่วยขึ้นตรงระดับกรมของสำนักปลัดกระทรวงกลาโหม, ศูนย์การอุตสาหกรรมป้องกันประเทศและพลังงานทหาร</w:t>
      </w:r>
      <w:r w:rsidR="00C302E1" w:rsidRPr="00C302E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67C1F" w:rsidRDefault="00C302E1" w:rsidP="0081068C">
      <w:pPr>
        <w:tabs>
          <w:tab w:val="left" w:pos="1134"/>
          <w:tab w:val="left" w:pos="1418"/>
          <w:tab w:val="left" w:pos="1701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068C">
        <w:rPr>
          <w:rFonts w:ascii="TH SarabunPSK" w:hAnsi="TH SarabunPSK" w:cs="TH SarabunPSK" w:hint="cs"/>
          <w:spacing w:val="6"/>
          <w:sz w:val="32"/>
          <w:szCs w:val="32"/>
          <w:cs/>
        </w:rPr>
        <w:t>และสำนักงานสนับสนุน</w:t>
      </w:r>
      <w:r w:rsidR="00B42E6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81068C">
        <w:rPr>
          <w:rFonts w:ascii="TH SarabunPSK" w:hAnsi="TH SarabunPSK" w:cs="TH SarabunPSK" w:hint="cs"/>
          <w:spacing w:val="6"/>
          <w:sz w:val="32"/>
          <w:szCs w:val="32"/>
          <w:cs/>
        </w:rPr>
        <w:t>สำนักงานปลัดกระทรวงกลาโหม</w:t>
      </w:r>
      <w:r w:rsidR="00B67C1F" w:rsidRPr="0081068C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รายงา</w:t>
      </w:r>
      <w:r w:rsidR="00EF5867" w:rsidRPr="0081068C">
        <w:rPr>
          <w:rFonts w:ascii="TH SarabunPSK" w:hAnsi="TH SarabunPSK" w:cs="TH SarabunPSK" w:hint="cs"/>
          <w:spacing w:val="6"/>
          <w:sz w:val="32"/>
          <w:szCs w:val="32"/>
          <w:cs/>
        </w:rPr>
        <w:t>นสรุปผลการดำเนินการตามแผน</w:t>
      </w:r>
      <w:r w:rsidR="00B67C1F" w:rsidRPr="0081068C">
        <w:rPr>
          <w:rFonts w:ascii="TH SarabunPSK" w:hAnsi="TH SarabunPSK" w:cs="TH SarabunPSK" w:hint="cs"/>
          <w:spacing w:val="6"/>
          <w:sz w:val="32"/>
          <w:szCs w:val="32"/>
          <w:cs/>
        </w:rPr>
        <w:t>การส่งเสริมคุณธรรมของหน่วย พร้อมปัญหา อุปสรรค ข้อขัดข้อง</w:t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06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67C1F">
        <w:rPr>
          <w:rFonts w:ascii="TH SarabunPSK" w:hAnsi="TH SarabunPSK" w:cs="TH SarabunPSK" w:hint="cs"/>
          <w:sz w:val="32"/>
          <w:szCs w:val="32"/>
          <w:cs/>
        </w:rPr>
        <w:t>และข้อเสนอแนะให้</w:t>
      </w:r>
      <w:r>
        <w:rPr>
          <w:rFonts w:ascii="TH SarabunPSK" w:hAnsi="TH SarabunPSK" w:cs="TH SarabunPSK" w:hint="cs"/>
          <w:sz w:val="32"/>
          <w:szCs w:val="32"/>
          <w:cs/>
        </w:rPr>
        <w:t>ศูนย์ปฏิบัติการต่อต้านการทุจริต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คอร์รัป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ชันกลาโหม</w:t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 ตามห้วงเวลา ดังนี้</w:t>
      </w:r>
    </w:p>
    <w:p w:rsidR="00B67C1F" w:rsidRDefault="008A4B91" w:rsidP="00C16A22">
      <w:pPr>
        <w:tabs>
          <w:tab w:val="left" w:pos="1134"/>
          <w:tab w:val="left" w:pos="1418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7C1F">
        <w:rPr>
          <w:rFonts w:ascii="TH SarabunPSK" w:hAnsi="TH SarabunPSK" w:cs="TH SarabunPSK" w:hint="cs"/>
          <w:sz w:val="32"/>
          <w:szCs w:val="32"/>
          <w:cs/>
        </w:rPr>
        <w:t>รายงานสรุปผลการดำเ</w:t>
      </w:r>
      <w:r w:rsidR="00EF5867">
        <w:rPr>
          <w:rFonts w:ascii="TH SarabunPSK" w:hAnsi="TH SarabunPSK" w:cs="TH SarabunPSK" w:hint="cs"/>
          <w:sz w:val="32"/>
          <w:szCs w:val="32"/>
          <w:cs/>
        </w:rPr>
        <w:t xml:space="preserve">นินการ รอบ ๖ เดือน ภายใน ๒๐ </w:t>
      </w:r>
      <w:r w:rsidR="00C16A22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F5867">
        <w:rPr>
          <w:rFonts w:ascii="TH SarabunPSK" w:hAnsi="TH SarabunPSK" w:cs="TH SarabunPSK" w:hint="cs"/>
          <w:sz w:val="32"/>
          <w:szCs w:val="32"/>
          <w:cs/>
        </w:rPr>
        <w:t xml:space="preserve"> และรอบ ๑๒ เดือน ภายใน ๒๐ </w:t>
      </w:r>
      <w:r w:rsidR="00C16A22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B67C1F">
        <w:rPr>
          <w:rFonts w:ascii="TH SarabunPSK" w:hAnsi="TH SarabunPSK" w:cs="TH SarabunPSK" w:hint="cs"/>
          <w:sz w:val="32"/>
          <w:szCs w:val="32"/>
          <w:cs/>
        </w:rPr>
        <w:t>ของทุกปี</w:t>
      </w:r>
    </w:p>
    <w:p w:rsidR="00F460AC" w:rsidRDefault="008A4B91" w:rsidP="00C16A22">
      <w:pPr>
        <w:tabs>
          <w:tab w:val="left" w:pos="426"/>
          <w:tab w:val="left" w:pos="1134"/>
          <w:tab w:val="left" w:pos="1418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02E1">
        <w:rPr>
          <w:rFonts w:ascii="TH SarabunPSK" w:hAnsi="TH SarabunPSK" w:cs="TH SarabunPSK" w:hint="cs"/>
          <w:sz w:val="32"/>
          <w:szCs w:val="32"/>
          <w:cs/>
        </w:rPr>
        <w:t>ศูนย์ปฏิบัติการต่อต้านการทุจริต</w:t>
      </w:r>
      <w:proofErr w:type="spellStart"/>
      <w:r w:rsidR="00C302E1">
        <w:rPr>
          <w:rFonts w:ascii="TH SarabunPSK" w:hAnsi="TH SarabunPSK" w:cs="TH SarabunPSK" w:hint="cs"/>
          <w:sz w:val="32"/>
          <w:szCs w:val="32"/>
          <w:cs/>
        </w:rPr>
        <w:t>คอร์รัป</w:t>
      </w:r>
      <w:proofErr w:type="spellEnd"/>
      <w:r w:rsidR="00C302E1">
        <w:rPr>
          <w:rFonts w:ascii="TH SarabunPSK" w:hAnsi="TH SarabunPSK" w:cs="TH SarabunPSK" w:hint="cs"/>
          <w:sz w:val="32"/>
          <w:szCs w:val="32"/>
          <w:cs/>
        </w:rPr>
        <w:t>ชันกลาโหม</w:t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8C9">
        <w:rPr>
          <w:rFonts w:ascii="TH SarabunPSK" w:hAnsi="TH SarabunPSK" w:cs="TH SarabunPSK" w:hint="cs"/>
          <w:sz w:val="32"/>
          <w:szCs w:val="32"/>
          <w:cs/>
        </w:rPr>
        <w:t>ดำเนินการรวบรวม</w:t>
      </w:r>
      <w:r w:rsidR="00B67C1F">
        <w:rPr>
          <w:rFonts w:ascii="TH SarabunPSK" w:hAnsi="TH SarabunPSK" w:cs="TH SarabunPSK" w:hint="cs"/>
          <w:sz w:val="32"/>
          <w:szCs w:val="32"/>
          <w:cs/>
        </w:rPr>
        <w:t>จัดทำรายงานสรุปผลการดำเนินการตาม</w:t>
      </w:r>
      <w:r w:rsidR="00D24AE3">
        <w:rPr>
          <w:rFonts w:ascii="TH SarabunPSK" w:hAnsi="TH SarabunPSK" w:cs="TH SarabunPSK" w:hint="cs"/>
          <w:sz w:val="32"/>
          <w:szCs w:val="32"/>
          <w:cs/>
        </w:rPr>
        <w:t>แผนส่งเสริมคุณธรรมของ</w:t>
      </w:r>
      <w:r w:rsidR="00C302E1" w:rsidRPr="00C302E1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สำนักงานปลัดกระทรวงกลาโหม</w:t>
      </w:r>
      <w:r w:rsidR="00D24AE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67C1F">
        <w:rPr>
          <w:rFonts w:ascii="TH SarabunPSK" w:hAnsi="TH SarabunPSK" w:cs="TH SarabunPSK" w:hint="cs"/>
          <w:sz w:val="32"/>
          <w:szCs w:val="32"/>
          <w:cs/>
        </w:rPr>
        <w:t>แผนปฏิบัติการส่งเสริมคุณธรรมของ</w:t>
      </w:r>
      <w:r w:rsidR="00C302E1">
        <w:rPr>
          <w:rFonts w:ascii="TH SarabunPSK" w:hAnsi="TH SarabunPSK" w:cs="TH SarabunPSK" w:hint="cs"/>
          <w:sz w:val="32"/>
          <w:szCs w:val="32"/>
          <w:cs/>
        </w:rPr>
        <w:t>กระทรวงกลาโหม</w:t>
      </w:r>
      <w:r w:rsidR="00B67C1F">
        <w:rPr>
          <w:rFonts w:ascii="TH SarabunPSK" w:hAnsi="TH SarabunPSK" w:cs="TH SarabunPSK" w:hint="cs"/>
          <w:sz w:val="32"/>
          <w:szCs w:val="32"/>
          <w:cs/>
        </w:rPr>
        <w:t xml:space="preserve"> ให้คณะกรรมการส่งเสริมคุณธรรมแห่งชาติ กระทรวงวัฒ</w:t>
      </w:r>
      <w:r w:rsidR="009A1A1D">
        <w:rPr>
          <w:rFonts w:ascii="TH SarabunPSK" w:hAnsi="TH SarabunPSK" w:cs="TH SarabunPSK" w:hint="cs"/>
          <w:sz w:val="32"/>
          <w:szCs w:val="32"/>
          <w:cs/>
        </w:rPr>
        <w:t xml:space="preserve">นธรรม ภายใน ๓๐ </w:t>
      </w:r>
      <w:r w:rsidR="00C16A22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9A1A1D">
        <w:rPr>
          <w:rFonts w:ascii="TH SarabunPSK" w:hAnsi="TH SarabunPSK" w:cs="TH SarabunPSK" w:hint="cs"/>
          <w:sz w:val="32"/>
          <w:szCs w:val="32"/>
          <w:cs/>
        </w:rPr>
        <w:t xml:space="preserve"> ของทุกปี</w:t>
      </w:r>
    </w:p>
    <w:p w:rsidR="00D60366" w:rsidRDefault="00D60366" w:rsidP="00C16A22">
      <w:pPr>
        <w:tabs>
          <w:tab w:val="left" w:pos="426"/>
          <w:tab w:val="left" w:pos="1134"/>
          <w:tab w:val="left" w:pos="1418"/>
          <w:tab w:val="left" w:pos="1701"/>
          <w:tab w:val="left" w:pos="1843"/>
        </w:tabs>
        <w:spacing w:before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C1768" w:rsidRDefault="009A1FB1" w:rsidP="009A1FB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 -</w:t>
      </w:r>
    </w:p>
    <w:p w:rsidR="009A1FB1" w:rsidRDefault="009A1FB1" w:rsidP="009A1FB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7C1768" w:rsidRPr="00384394" w:rsidRDefault="007C1768" w:rsidP="009A1FB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4394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แบบรายงานผลการดำเนินการตามแผนปฏิบัติการส่งเสริมคุณธรรมของ</w:t>
      </w:r>
      <w:r w:rsidR="00384394" w:rsidRPr="0038439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สำนักงานปลัดกระทรวงกลาโหม</w:t>
      </w:r>
    </w:p>
    <w:p w:rsidR="007C1768" w:rsidRDefault="007C1768" w:rsidP="007C176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  <w:tab w:val="center" w:pos="7027"/>
        </w:tabs>
        <w:spacing w:before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ประจำปีงบประมาณ ๒๕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7C1768" w:rsidRDefault="007C1768" w:rsidP="007C176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  <w:tab w:val="center" w:pos="7027"/>
        </w:tabs>
        <w:spacing w:before="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E382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E382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7C1768" w:rsidRDefault="007C1768" w:rsidP="007C176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  <w:tab w:val="center" w:pos="7027"/>
        </w:tabs>
        <w:spacing w:before="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Style w:val="a3"/>
        <w:tblW w:w="15381" w:type="dxa"/>
        <w:tblInd w:w="-885" w:type="dxa"/>
        <w:tblLook w:val="04A0" w:firstRow="1" w:lastRow="0" w:firstColumn="1" w:lastColumn="0" w:noHBand="0" w:noVBand="1"/>
      </w:tblPr>
      <w:tblGrid>
        <w:gridCol w:w="2593"/>
        <w:gridCol w:w="2420"/>
        <w:gridCol w:w="1926"/>
        <w:gridCol w:w="2985"/>
        <w:gridCol w:w="2409"/>
        <w:gridCol w:w="3048"/>
      </w:tblGrid>
      <w:tr w:rsidR="007C1768" w:rsidTr="007C1768">
        <w:trPr>
          <w:trHeight w:val="742"/>
        </w:trPr>
        <w:tc>
          <w:tcPr>
            <w:tcW w:w="2593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20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26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85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ตัวชี้วัดผลสำเร็จ</w:t>
            </w:r>
          </w:p>
        </w:tc>
        <w:tc>
          <w:tcPr>
            <w:tcW w:w="2409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048" w:type="dxa"/>
            <w:vAlign w:val="center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ปัญหาข้อขัดข้อง/ข้อเสนอแนะ</w:t>
            </w:r>
          </w:p>
        </w:tc>
      </w:tr>
      <w:tr w:rsidR="007C1768" w:rsidTr="007C1768">
        <w:trPr>
          <w:trHeight w:val="4386"/>
        </w:trPr>
        <w:tc>
          <w:tcPr>
            <w:tcW w:w="2593" w:type="dxa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0" w:type="dxa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5" w:type="dxa"/>
          </w:tcPr>
          <w:p w:rsidR="007C1768" w:rsidRPr="007C1768" w:rsidRDefault="007C1768" w:rsidP="007C1768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48" w:type="dxa"/>
          </w:tcPr>
          <w:p w:rsidR="007C1768" w:rsidRDefault="007C1768" w:rsidP="00A811FC">
            <w:pPr>
              <w:tabs>
                <w:tab w:val="left" w:pos="1134"/>
                <w:tab w:val="left" w:pos="1418"/>
                <w:tab w:val="left" w:pos="1560"/>
                <w:tab w:val="left" w:pos="1843"/>
                <w:tab w:val="left" w:pos="2127"/>
                <w:tab w:val="left" w:pos="3612"/>
                <w:tab w:val="left" w:pos="3808"/>
                <w:tab w:val="left" w:pos="4088"/>
                <w:tab w:val="left" w:pos="4312"/>
                <w:tab w:val="left" w:pos="4395"/>
                <w:tab w:val="center" w:pos="7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C1768" w:rsidRPr="00B11645" w:rsidRDefault="007C1768" w:rsidP="007C1768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  <w:tab w:val="center" w:pos="7027"/>
        </w:tabs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1768" w:rsidRDefault="007C1768" w:rsidP="007C1768">
      <w:pPr>
        <w:spacing w:before="0"/>
        <w:ind w:left="72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ตรวจถูกต้อง</w:t>
      </w:r>
    </w:p>
    <w:p w:rsidR="007C1768" w:rsidRPr="00B11645" w:rsidRDefault="007C1768" w:rsidP="007C1768">
      <w:pPr>
        <w:spacing w:before="0"/>
        <w:ind w:left="7200" w:firstLine="720"/>
        <w:rPr>
          <w:rFonts w:ascii="TH SarabunPSK" w:hAnsi="TH SarabunPSK" w:cs="TH SarabunPSK"/>
          <w:sz w:val="16"/>
          <w:szCs w:val="16"/>
        </w:rPr>
      </w:pPr>
    </w:p>
    <w:p w:rsidR="007C1768" w:rsidRDefault="007C1768" w:rsidP="007C1768">
      <w:pPr>
        <w:spacing w:before="0"/>
        <w:ind w:left="864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C1768" w:rsidRDefault="007C1768" w:rsidP="007C1768">
      <w:pPr>
        <w:spacing w:before="0"/>
        <w:ind w:left="8640"/>
        <w:jc w:val="center"/>
        <w:rPr>
          <w:rFonts w:ascii="TH SarabunPSK" w:hAnsi="TH SarabunPSK" w:cs="TH SarabunPSK"/>
          <w:sz w:val="32"/>
          <w:szCs w:val="32"/>
        </w:rPr>
      </w:pPr>
      <w:r w:rsidRPr="00B11645"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1164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C1768" w:rsidRDefault="007C1768" w:rsidP="007C1768">
      <w:pPr>
        <w:spacing w:before="0"/>
        <w:ind w:left="864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91505" w:rsidRDefault="007C1768" w:rsidP="009A1FB1">
      <w:pPr>
        <w:spacing w:before="0"/>
        <w:ind w:left="864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1164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1164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A1FB1" w:rsidRPr="009A1FB1" w:rsidRDefault="009A1FB1" w:rsidP="009A1FB1">
      <w:pPr>
        <w:spacing w:before="0"/>
        <w:ind w:left="8640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:rsidR="00991505" w:rsidRDefault="00991505" w:rsidP="00991505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991505" w:rsidRPr="00917A66" w:rsidRDefault="00991505" w:rsidP="00991505">
      <w:pPr>
        <w:spacing w:before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3511A" w:rsidRDefault="00D351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11A" w:rsidRDefault="00D351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11A" w:rsidRDefault="00D3511A" w:rsidP="009A1FB1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511A" w:rsidRDefault="00D351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11A" w:rsidRDefault="00D351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11A" w:rsidRPr="00D3511A" w:rsidRDefault="00D3511A" w:rsidP="00D3511A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3511A">
        <w:rPr>
          <w:rFonts w:ascii="TH SarabunPSK" w:hAnsi="TH SarabunPSK" w:cs="TH SarabunPSK" w:hint="cs"/>
          <w:b/>
          <w:bCs/>
          <w:sz w:val="48"/>
          <w:szCs w:val="48"/>
          <w:cs/>
        </w:rPr>
        <w:t>ส่วนที่ ๒</w:t>
      </w:r>
    </w:p>
    <w:p w:rsidR="00D3511A" w:rsidRPr="00D3511A" w:rsidRDefault="00D351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3511A">
        <w:rPr>
          <w:rFonts w:ascii="TH SarabunPSK" w:hAnsi="TH SarabunPSK" w:cs="TH SarabunPSK" w:hint="cs"/>
          <w:b/>
          <w:bCs/>
          <w:sz w:val="48"/>
          <w:szCs w:val="48"/>
          <w:cs/>
        </w:rPr>
        <w:t>แผน</w:t>
      </w:r>
      <w:r w:rsidR="00F8751A">
        <w:rPr>
          <w:rFonts w:ascii="TH SarabunPSK" w:hAnsi="TH SarabunPSK" w:cs="TH SarabunPSK" w:hint="cs"/>
          <w:b/>
          <w:bCs/>
          <w:sz w:val="48"/>
          <w:szCs w:val="48"/>
          <w:cs/>
        </w:rPr>
        <w:t>ปฏิบัติการส่งเสริมคุณธรรมของสำนักงานปลัดกระทรวงกลาโหม</w:t>
      </w:r>
    </w:p>
    <w:p w:rsidR="00D3511A" w:rsidRPr="00D3511A" w:rsidRDefault="00F8751A" w:rsidP="00AA3CEE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ประจำปีงบประมาณ </w:t>
      </w:r>
      <w:r w:rsidR="00D354B3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๒๕๖</w:t>
      </w:r>
      <w:r w:rsidR="00D43E61">
        <w:rPr>
          <w:rFonts w:ascii="TH SarabunPSK" w:hAnsi="TH SarabunPSK" w:cs="TH SarabunPSK" w:hint="cs"/>
          <w:b/>
          <w:bCs/>
          <w:sz w:val="48"/>
          <w:szCs w:val="48"/>
          <w:cs/>
        </w:rPr>
        <w:t>๓</w:t>
      </w:r>
    </w:p>
    <w:p w:rsidR="00D3511A" w:rsidRDefault="00D3511A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12B89" w:rsidRDefault="00012B89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12B89" w:rsidRDefault="00012B89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12B89" w:rsidRPr="00991505" w:rsidRDefault="00012B89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12B89" w:rsidRDefault="00012B89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12B89" w:rsidRDefault="00012B89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345A9" w:rsidRDefault="00C345A9" w:rsidP="00533FB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40"/>
          <w:szCs w:val="40"/>
        </w:rPr>
      </w:pPr>
    </w:p>
    <w:p w:rsidR="006D53A3" w:rsidRPr="00C345A9" w:rsidRDefault="006D53A3" w:rsidP="00533FB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40"/>
          <w:szCs w:val="40"/>
        </w:rPr>
      </w:pPr>
    </w:p>
    <w:p w:rsidR="00991505" w:rsidRDefault="00991505" w:rsidP="00991505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533FB1" w:rsidRDefault="006B67B3" w:rsidP="00533FB1">
      <w:pPr>
        <w:tabs>
          <w:tab w:val="left" w:pos="1134"/>
          <w:tab w:val="left" w:pos="15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left:0;text-align:left;margin-left:346.5pt;margin-top:-35.4pt;width:39.45pt;height:31.3pt;z-index:251663360;mso-height-percent:200;mso-height-percent:200;mso-width-relative:margin;mso-height-relative:margin" stroked="f">
            <v:textbox style="mso-fit-shape-to-text:t">
              <w:txbxContent>
                <w:p w:rsidR="00347B19" w:rsidRPr="00347B19" w:rsidRDefault="00347B1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๗ -</w:t>
                  </w:r>
                </w:p>
              </w:txbxContent>
            </v:textbox>
          </v:shape>
        </w:pict>
      </w:r>
      <w:r w:rsidR="00991505" w:rsidRPr="006B3940"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554E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ปฏิบัติการส่งเสริมคุณธรรมของสำนักงานปลัดกระทรวงกลาโหม ประจำปีงบประมาณ </w:t>
      </w:r>
      <w:r w:rsidR="00D35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554EAE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D43E61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991505" w:rsidRDefault="00991505" w:rsidP="00991505">
      <w:pPr>
        <w:tabs>
          <w:tab w:val="left" w:pos="1134"/>
          <w:tab w:val="left" w:pos="1560"/>
        </w:tabs>
        <w:spacing w:after="240"/>
        <w:rPr>
          <w:rFonts w:ascii="TH SarabunPSK" w:hAnsi="TH SarabunPSK" w:cs="TH SarabunPSK"/>
          <w:b/>
          <w:bCs/>
          <w:sz w:val="42"/>
          <w:szCs w:val="52"/>
        </w:rPr>
      </w:pPr>
      <w:r w:rsidRPr="0015595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ยุทธศาสตร์ที่ ๑ </w:t>
      </w:r>
      <w:r w:rsidRPr="00480232">
        <w:rPr>
          <w:rFonts w:ascii="TH SarabunPSK" w:hAnsi="TH SarabunPSK" w:cs="TH SarabunPSK" w:hint="cs"/>
          <w:b/>
          <w:bCs/>
          <w:sz w:val="36"/>
          <w:szCs w:val="36"/>
          <w:cs/>
        </w:rPr>
        <w:t>วางระบบรากฐานการเสริมสร้างคุณธรรมใน</w:t>
      </w:r>
      <w:r w:rsidR="00480232" w:rsidRPr="00480232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สำนักงานปลัดกระทรวงกลาโหม</w:t>
      </w:r>
    </w:p>
    <w:tbl>
      <w:tblPr>
        <w:tblStyle w:val="a3"/>
        <w:tblW w:w="1636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3402"/>
        <w:gridCol w:w="3260"/>
        <w:gridCol w:w="2268"/>
        <w:gridCol w:w="1200"/>
      </w:tblGrid>
      <w:tr w:rsidR="00D60366" w:rsidTr="00140C3D">
        <w:trPr>
          <w:trHeight w:val="594"/>
        </w:trPr>
        <w:tc>
          <w:tcPr>
            <w:tcW w:w="2552" w:type="dxa"/>
          </w:tcPr>
          <w:p w:rsidR="00D60366" w:rsidRPr="00391BB5" w:rsidRDefault="00D60366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686" w:type="dxa"/>
          </w:tcPr>
          <w:p w:rsidR="00D60366" w:rsidRPr="00391BB5" w:rsidRDefault="00D60366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402" w:type="dxa"/>
          </w:tcPr>
          <w:p w:rsidR="00D60366" w:rsidRPr="00391BB5" w:rsidRDefault="00D60366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</w:tcPr>
          <w:p w:rsidR="00D60366" w:rsidRPr="00391BB5" w:rsidRDefault="00D60366" w:rsidP="002720C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ตัวชี้วัดผลสำเร็จ</w:t>
            </w:r>
          </w:p>
          <w:p w:rsidR="00D60366" w:rsidRPr="00391BB5" w:rsidRDefault="00D60366" w:rsidP="002720CF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D60366" w:rsidRPr="00391BB5" w:rsidRDefault="00D60366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200" w:type="dxa"/>
          </w:tcPr>
          <w:p w:rsidR="00D60366" w:rsidRPr="00140C3D" w:rsidRDefault="00D60366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40C3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งบประมาณ</w:t>
            </w:r>
          </w:p>
        </w:tc>
      </w:tr>
      <w:tr w:rsidR="00F933C8" w:rsidTr="00140C3D">
        <w:tc>
          <w:tcPr>
            <w:tcW w:w="2552" w:type="dxa"/>
          </w:tcPr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91BB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วางรากฐานการเสริมสร้างคุณธรรมของหน่วยงาน</w:t>
            </w:r>
            <w:r w:rsidR="009F1DE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391BB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ในสังกัด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</w:p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42"/>
                <w:szCs w:val="52"/>
              </w:rPr>
            </w:pPr>
          </w:p>
        </w:tc>
        <w:tc>
          <w:tcPr>
            <w:tcW w:w="3686" w:type="dxa"/>
          </w:tcPr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กำหนดให้หน่วยงานในสังกัด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 แนวทางในการจัดกิจกรรมส่งเสริมคุณธรรมจริยธรรม</w:t>
            </w:r>
          </w:p>
        </w:tc>
        <w:tc>
          <w:tcPr>
            <w:tcW w:w="3402" w:type="dxa"/>
          </w:tcPr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จัดให้มีการบำเพ็ญกุศล</w:t>
            </w:r>
            <w:r w:rsidR="00791F4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กิจกรรมการบำเพ็ญสาธารณะประโยชน์ ในวันคล้ายวันสถาปนาหน่วย</w:t>
            </w:r>
          </w:p>
        </w:tc>
        <w:tc>
          <w:tcPr>
            <w:tcW w:w="3260" w:type="dxa"/>
          </w:tcPr>
          <w:p w:rsidR="00F933C8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หน่วยได้จัดการบำเพ็ญกุศล</w:t>
            </w:r>
            <w:r w:rsidR="00791F4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กิจกรรมการบำเพ็ญสาธารณะประโยชน์ ในวันคล้ายวันสถาปนา</w:t>
            </w:r>
          </w:p>
          <w:p w:rsidR="00F933C8" w:rsidRPr="0015595E" w:rsidRDefault="00F933C8" w:rsidP="00480232">
            <w:pPr>
              <w:tabs>
                <w:tab w:val="left" w:pos="1134"/>
                <w:tab w:val="left" w:pos="15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33C8" w:rsidRPr="00F933C8" w:rsidRDefault="00F933C8" w:rsidP="00480232">
            <w:pPr>
              <w:tabs>
                <w:tab w:val="left" w:pos="1134"/>
                <w:tab w:val="left" w:pos="1560"/>
              </w:tabs>
              <w:jc w:val="both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F933C8" w:rsidRPr="00391BB5" w:rsidRDefault="00C345A9" w:rsidP="00D60366">
            <w:pPr>
              <w:tabs>
                <w:tab w:val="left" w:pos="851"/>
                <w:tab w:val="left" w:pos="1418"/>
                <w:tab w:val="left" w:pos="1701"/>
                <w:tab w:val="left" w:pos="1843"/>
                <w:tab w:val="left" w:pos="3544"/>
                <w:tab w:val="center" w:pos="13608"/>
              </w:tabs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สำนักงานปลัดกระทรวงกลาโหม, หน่วยขึ้นตรงระดับกรมของสำนักปลัดกระทรวงกลาโหม, ศูนย์การอุตสาหกรรมป้องกันประเทศและพลังงานทหาร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302E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และสำนักงานสนับสนุน</w:t>
            </w:r>
            <w:r w:rsidRPr="00D6036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สำนักงานปลัดกระทรวง</w:t>
            </w:r>
            <w:r w:rsidR="00D603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02E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กลาโหม</w:t>
            </w:r>
          </w:p>
        </w:tc>
        <w:tc>
          <w:tcPr>
            <w:tcW w:w="1200" w:type="dxa"/>
          </w:tcPr>
          <w:p w:rsidR="00F933C8" w:rsidRPr="00D43F76" w:rsidRDefault="00140C3D" w:rsidP="00140C3D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933C8" w:rsidTr="00140C3D">
        <w:tc>
          <w:tcPr>
            <w:tcW w:w="2552" w:type="dxa"/>
          </w:tcPr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F933C8" w:rsidRPr="00B95A27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95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ส่งเสริมให้กำลังพลในสังกัด </w:t>
            </w:r>
            <w:r w:rsidR="00480232" w:rsidRP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สำนักงานปลัดกระทรวงกลาโหม</w:t>
            </w:r>
            <w:r w:rsidR="00B95A27" w:rsidRP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A27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 ปฏิบัติงานตามหลักคุณธรรม จริยธรรมและจรรยาบรรณ</w:t>
            </w:r>
            <w:r w:rsidRPr="00B95A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933C8" w:rsidRPr="00B95A27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33C8" w:rsidRPr="00B95A27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933C8" w:rsidRPr="0015595E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จัดกิจกรรมการอบรม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>ศีลธรรม</w:t>
            </w:r>
            <w:r w:rsidR="0018127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ให้กำลังพล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</w:p>
        </w:tc>
        <w:tc>
          <w:tcPr>
            <w:tcW w:w="3260" w:type="dxa"/>
          </w:tcPr>
          <w:p w:rsidR="00181272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- ร้อยละ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1F46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ของกำลังพลในสังกัด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  <w:r w:rsidR="0048023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B95A2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ได้เข้ารับการอบรมศีลธรรม</w:t>
            </w:r>
          </w:p>
          <w:p w:rsidR="00F933C8" w:rsidRPr="0015595E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53A3" w:rsidRDefault="00C345A9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</w:t>
            </w:r>
            <w:r w:rsidR="00D603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81272" w:rsidRDefault="00181272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345A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กองอนุศาสนาจารย์ กรมเสมียนตรา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33C8" w:rsidRPr="00D85471" w:rsidRDefault="00181272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345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หน่วยขึ้นตรง </w:t>
            </w:r>
            <w:r w:rsidR="00C345A9" w:rsidRPr="00D60366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สำนักงานปลัดกระทรวง</w:t>
            </w:r>
            <w:r w:rsidR="00D603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C345A9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กลาโหม</w:t>
            </w:r>
          </w:p>
        </w:tc>
        <w:tc>
          <w:tcPr>
            <w:tcW w:w="1200" w:type="dxa"/>
          </w:tcPr>
          <w:p w:rsidR="00F933C8" w:rsidRDefault="00140C3D" w:rsidP="00140C3D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933C8" w:rsidTr="00140C3D">
        <w:tc>
          <w:tcPr>
            <w:tcW w:w="2552" w:type="dxa"/>
          </w:tcPr>
          <w:p w:rsidR="00F933C8" w:rsidRPr="00391BB5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F933C8" w:rsidRPr="00B95A27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95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ส่งเสริมให้กำลังพลในทุกระดับของ </w:t>
            </w:r>
            <w:r w:rsidR="00480232" w:rsidRP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สำนักงานปลัดกระทรวงกลาโหม</w:t>
            </w:r>
            <w:r w:rsidRPr="00B95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95A2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มีการศึกษาและปฏิบัติตนตามหลักคุณธรรม</w:t>
            </w:r>
            <w:r w:rsidRPr="00B95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จริยธรรม และจรรยาบรรณ ของหน่วย</w:t>
            </w:r>
            <w:r w:rsidRPr="00B95A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F933C8" w:rsidRPr="006D53A3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นำเนื้อหาหลักคุณธรรมและจริยธรรม บรรจุในหลักสูตร</w:t>
            </w:r>
            <w:r w:rsidR="0018127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ตามแนวทางรับราชการของหน่วยงานในสังกัด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</w:p>
        </w:tc>
        <w:tc>
          <w:tcPr>
            <w:tcW w:w="3260" w:type="dxa"/>
          </w:tcPr>
          <w:p w:rsidR="00F933C8" w:rsidRPr="006D53A3" w:rsidRDefault="00F933C8" w:rsidP="00B95A27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1272" w:rsidRPr="0015595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หลักสูตร</w:t>
            </w:r>
            <w:r w:rsidR="0018127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ตามแนวทางรับราชการของหน่วยงานในสังกัด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  <w:r w:rsidR="0018127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มีการบรร</w:t>
            </w:r>
            <w:r w:rsidR="00FA46E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จุเนื้อหา</w:t>
            </w:r>
            <w:r w:rsidRPr="0015595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หลักคุณธรรมและจริยธรรม</w:t>
            </w:r>
            <w:r w:rsidRPr="0015595E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6D53A3" w:rsidRDefault="00C345A9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</w:t>
            </w:r>
            <w:r w:rsidR="0018127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D603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D53A3" w:rsidRDefault="00C345A9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กรมพระธรรมนูญ</w:t>
            </w:r>
          </w:p>
          <w:p w:rsidR="00F933C8" w:rsidRPr="0015595E" w:rsidRDefault="00181272" w:rsidP="00D60366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345A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กรมการเงินกลาโหม</w:t>
            </w:r>
          </w:p>
        </w:tc>
        <w:tc>
          <w:tcPr>
            <w:tcW w:w="1200" w:type="dxa"/>
          </w:tcPr>
          <w:p w:rsidR="00F933C8" w:rsidRDefault="00140C3D" w:rsidP="00140C3D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F933C8" w:rsidRDefault="00F933C8" w:rsidP="00486047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F933C8" w:rsidRDefault="00F933C8" w:rsidP="00486047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991505" w:rsidRDefault="006B67B3" w:rsidP="00486047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margin-left:339pt;margin-top:-23.4pt;width:39.45pt;height:31.3pt;z-index:251664384;mso-height-percent:200;mso-height-percent:200;mso-width-relative:margin;mso-height-relative:margin" stroked="f">
            <v:textbox style="mso-fit-shape-to-text:t">
              <w:txbxContent>
                <w:p w:rsidR="00347B19" w:rsidRPr="00347B19" w:rsidRDefault="00347B19" w:rsidP="00347B1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๘ -</w:t>
                  </w:r>
                </w:p>
              </w:txbxContent>
            </v:textbox>
          </v:shape>
        </w:pict>
      </w:r>
    </w:p>
    <w:p w:rsidR="00140C3D" w:rsidRDefault="00991505" w:rsidP="00991505">
      <w:pPr>
        <w:tabs>
          <w:tab w:val="left" w:pos="1134"/>
          <w:tab w:val="left" w:pos="1560"/>
        </w:tabs>
        <w:spacing w:before="0" w:after="240"/>
        <w:rPr>
          <w:rFonts w:ascii="TH SarabunPSK" w:hAnsi="TH SarabunPSK" w:cs="TH SarabunPSK"/>
          <w:b/>
          <w:bCs/>
          <w:sz w:val="42"/>
          <w:szCs w:val="52"/>
        </w:rPr>
      </w:pPr>
      <w:r w:rsidRPr="0015595E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3"/>
        <w:tblW w:w="16382" w:type="dxa"/>
        <w:tblInd w:w="-1310" w:type="dxa"/>
        <w:tblLook w:val="04A0" w:firstRow="1" w:lastRow="0" w:firstColumn="1" w:lastColumn="0" w:noHBand="0" w:noVBand="1"/>
      </w:tblPr>
      <w:tblGrid>
        <w:gridCol w:w="2552"/>
        <w:gridCol w:w="3686"/>
        <w:gridCol w:w="3402"/>
        <w:gridCol w:w="3260"/>
        <w:gridCol w:w="2268"/>
        <w:gridCol w:w="1214"/>
      </w:tblGrid>
      <w:tr w:rsidR="00140C3D" w:rsidTr="00140C3D">
        <w:trPr>
          <w:trHeight w:val="594"/>
        </w:trPr>
        <w:tc>
          <w:tcPr>
            <w:tcW w:w="2552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686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402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</w:tcPr>
          <w:p w:rsidR="00140C3D" w:rsidRPr="00391BB5" w:rsidRDefault="00140C3D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ตัวชี้วัดผลสำเร็จ</w:t>
            </w:r>
          </w:p>
          <w:p w:rsidR="00140C3D" w:rsidRPr="00391BB5" w:rsidRDefault="00140C3D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214" w:type="dxa"/>
          </w:tcPr>
          <w:p w:rsidR="00140C3D" w:rsidRPr="00140C3D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40C3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งบประมาณ</w:t>
            </w:r>
          </w:p>
        </w:tc>
      </w:tr>
      <w:tr w:rsidR="00292396" w:rsidTr="00140C3D">
        <w:trPr>
          <w:trHeight w:val="1934"/>
        </w:trPr>
        <w:tc>
          <w:tcPr>
            <w:tcW w:w="2552" w:type="dxa"/>
            <w:tcBorders>
              <w:bottom w:val="nil"/>
            </w:tcBorders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ระบบบริหารจัดการด้านส่งเสริมคุณธรรมและเสริมสร้างความเป็นเอกภาพแก่หน่วยงานในสังกัด</w:t>
            </w:r>
            <w:r w:rsidR="00480232" w:rsidRPr="00B95A2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สำนักงานปลัดกระทรวงกลาโหม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86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5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มีนโยบายและแผนปฏิบัติการและส่งเสริมคุ</w:t>
            </w:r>
            <w:r w:rsidRPr="00B95A2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ณธรรมที่สอดคล้องกับแผนแม่บทและแผน</w:t>
            </w:r>
            <w:r w:rsidR="00D6036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ปฏิบัติการ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ส่งเสริมคุณธรรมของ</w:t>
            </w:r>
            <w:r w:rsidR="0048023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กระทรวงกลาโหม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(พ.ศ.</w:t>
            </w:r>
            <w:r w:rsidR="00D43E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๒๕๖๐ - ๒๕๖๔)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- จัดให้มีแผนปฏิบัติการส่งเสริมคุณธรรม</w:t>
            </w:r>
            <w:r w:rsidR="00791F46" w:rsidRPr="006D5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 </w:t>
            </w:r>
            <w:r w:rsidRPr="006D53A3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480232" w:rsidRPr="006D53A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สำนักงานปลัดกระทรวงกลาโหม</w:t>
            </w:r>
            <w:r w:rsidR="0048023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254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ความสำเร็จของ</w:t>
            </w:r>
            <w:r w:rsidR="001B02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แผนปฏิบัติการส่งเสริมคุณธรรม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r w:rsidR="00480232"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สำนักงานปลัดกระทรวงกลาโหม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254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๗๐</w:t>
            </w:r>
          </w:p>
        </w:tc>
        <w:tc>
          <w:tcPr>
            <w:tcW w:w="2268" w:type="dxa"/>
          </w:tcPr>
          <w:p w:rsidR="00292396" w:rsidRPr="0015595E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ศูนย์ปฏิบัติการต่อต้านการทุจริต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คอร์รัป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ชันกลาโหม</w:t>
            </w:r>
          </w:p>
        </w:tc>
        <w:tc>
          <w:tcPr>
            <w:tcW w:w="1214" w:type="dxa"/>
          </w:tcPr>
          <w:p w:rsidR="00D60366" w:rsidRDefault="00D60366" w:rsidP="00D60366">
            <w:pPr>
              <w:tabs>
                <w:tab w:val="left" w:pos="1134"/>
                <w:tab w:val="left" w:pos="1560"/>
              </w:tabs>
              <w:spacing w:line="216" w:lineRule="auto"/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  <w:r>
              <w:rPr>
                <w:rFonts w:ascii="TH SarabunPSK" w:hAnsi="TH SarabunPSK" w:cs="TH SarabunPSK" w:hint="cs"/>
                <w:sz w:val="42"/>
                <w:szCs w:val="52"/>
                <w:cs/>
              </w:rPr>
              <w:t>-</w:t>
            </w:r>
          </w:p>
          <w:p w:rsidR="00292396" w:rsidRPr="00D60366" w:rsidRDefault="00292396" w:rsidP="00D6036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</w:p>
        </w:tc>
      </w:tr>
      <w:tr w:rsidR="00292396" w:rsidTr="00140C3D">
        <w:trPr>
          <w:trHeight w:val="955"/>
        </w:trPr>
        <w:tc>
          <w:tcPr>
            <w:tcW w:w="2552" w:type="dxa"/>
            <w:tcBorders>
              <w:top w:val="nil"/>
              <w:bottom w:val="nil"/>
            </w:tcBorders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บริหารจัดการความรู้ในเรื่องของการส่งเสริมคุณธรรม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- </w:t>
            </w:r>
            <w:r w:rsidR="00C21CA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</w:t>
            </w:r>
            <w:r w:rsidRPr="0015595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นำความรู้ด้านการส่งเสริมคุณธรรม</w:t>
            </w:r>
            <w:r w:rsidRPr="006D53A3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เผยแพร่ผ่านสื่อต่างๆ</w:t>
            </w:r>
            <w:r w:rsidRPr="0015595E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292396" w:rsidRPr="0015595E" w:rsidRDefault="00292396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55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</w:t>
            </w:r>
            <w:r w:rsidRPr="00155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ร</w:t>
            </w:r>
            <w:r w:rsidRPr="00155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เผยแพร่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15595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ด้านการส่งเสริม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คุณธรรมผ่านสื่อต่างๆ</w:t>
            </w:r>
            <w:r w:rsidR="00C21CA7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อย่างน้อยเดือนละ ๑ ครั้ง</w:t>
            </w:r>
          </w:p>
        </w:tc>
        <w:tc>
          <w:tcPr>
            <w:tcW w:w="2268" w:type="dxa"/>
          </w:tcPr>
          <w:p w:rsid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</w:t>
            </w:r>
          </w:p>
          <w:p w:rsid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(กองอนุศาสนาจารย์</w:t>
            </w:r>
          </w:p>
          <w:p w:rsidR="00292396" w:rsidRPr="0015595E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กรมเสมียนตรา)</w:t>
            </w:r>
          </w:p>
        </w:tc>
        <w:tc>
          <w:tcPr>
            <w:tcW w:w="1214" w:type="dxa"/>
          </w:tcPr>
          <w:p w:rsidR="00292396" w:rsidRPr="0015595E" w:rsidRDefault="00D60366" w:rsidP="00D60366">
            <w:pPr>
              <w:tabs>
                <w:tab w:val="left" w:pos="1134"/>
                <w:tab w:val="left" w:pos="1560"/>
              </w:tabs>
              <w:spacing w:line="216" w:lineRule="auto"/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  <w:r>
              <w:rPr>
                <w:rFonts w:ascii="TH SarabunPSK" w:hAnsi="TH SarabunPSK" w:cs="TH SarabunPSK" w:hint="cs"/>
                <w:sz w:val="42"/>
                <w:szCs w:val="52"/>
                <w:cs/>
              </w:rPr>
              <w:t>-</w:t>
            </w:r>
          </w:p>
        </w:tc>
      </w:tr>
      <w:tr w:rsidR="00486047" w:rsidTr="00140C3D">
        <w:trPr>
          <w:trHeight w:val="416"/>
        </w:trPr>
        <w:tc>
          <w:tcPr>
            <w:tcW w:w="2552" w:type="dxa"/>
            <w:tcBorders>
              <w:top w:val="nil"/>
            </w:tcBorders>
          </w:tcPr>
          <w:p w:rsidR="00486047" w:rsidRPr="0015595E" w:rsidRDefault="00486047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486047" w:rsidRPr="0015595E" w:rsidRDefault="000376D2" w:rsidP="004E2FBF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</w:t>
            </w:r>
            <w:r w:rsidR="0073133B">
              <w:rPr>
                <w:rFonts w:ascii="TH SarabunPSK" w:hAnsi="TH SarabunPSK" w:cs="TH SarabunPSK"/>
                <w:sz w:val="32"/>
                <w:szCs w:val="32"/>
                <w:cs/>
              </w:rPr>
              <w:t>มสนับสนุนการอนุรักษ์ฟื้นฟูจารีต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</w:t>
            </w:r>
            <w:r w:rsidR="00731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วัฒนธรรมอันดีแล</w:t>
            </w:r>
            <w:r w:rsidR="00486047"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486047" w:rsidRPr="0015595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การมีส่วนร่วมในการจัด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การบำรุงรักษาและ</w:t>
            </w:r>
            <w:r w:rsidR="00486047" w:rsidRPr="0015595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การใช้</w:t>
            </w:r>
            <w:r w:rsidR="00486047" w:rsidRPr="00B95A2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ประโยชน</w:t>
            </w:r>
            <w:r w:rsidR="00486047" w:rsidRPr="00B95A2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์</w:t>
            </w:r>
            <w:r w:rsidR="00486047" w:rsidRPr="00B95A2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จากทรัพยากรธรรมชาติอย่างสมดุล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และยั่งยืนโดยยึดหลักคุณธรรม จริยธรรม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86047" w:rsidRPr="0015595E" w:rsidRDefault="00486047" w:rsidP="00DD2249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การจัดกิจกรรมสน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ับสนุนเกี่ยวกับการอนุรักษ์จารีต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ประเพณีและวัฒนธรรมอันดีในวันสำคัญทางศาสนา และจัดให้มีการอนุรักษ์ทรัพยากร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30269" w:rsidRPr="0015595E" w:rsidRDefault="009F1DE4" w:rsidP="00DD2249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3026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มีกิจกรรมการอนุรักษ์ทรัพยากร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3026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ธรรมชาติและสิ่งแวดล้อมในวันสำคัญต่าง ๆ</w:t>
            </w:r>
            <w:r w:rsidR="00B95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</w:t>
            </w:r>
          </w:p>
          <w:p w:rsid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(กองอนุศาสนาจารย์</w:t>
            </w:r>
          </w:p>
          <w:p w:rsid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กรมเสมียนตรา)</w:t>
            </w:r>
          </w:p>
          <w:p w:rsidR="00486047" w:rsidRPr="006D53A3" w:rsidRDefault="006D53A3" w:rsidP="00D60366">
            <w:pPr>
              <w:tabs>
                <w:tab w:val="left" w:pos="1134"/>
                <w:tab w:val="left" w:pos="1560"/>
              </w:tabs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สำนักนโยบายและแผนกลาโหม 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สำนักงานกิจการพลเรือน สำนักนโยบายและแผนกลาโหม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ศูนย์การอุตสาหกรรมป้องกัน</w:t>
            </w:r>
            <w:r w:rsidRPr="006D53A3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ประเทศและพลังงานทหาร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(กรมการพลังงานทหาร ศู</w:t>
            </w:r>
            <w:r w:rsidRPr="00C302E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นย์การอุตสาหกรรมป้องกันประเทศและพลังงานทหาร</w:t>
            </w:r>
            <w:r w:rsidR="00486047"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86047" w:rsidRPr="0015595E" w:rsidRDefault="00D60366" w:rsidP="00D60366">
            <w:pPr>
              <w:tabs>
                <w:tab w:val="left" w:pos="1134"/>
                <w:tab w:val="left" w:pos="1560"/>
              </w:tabs>
              <w:spacing w:line="216" w:lineRule="auto"/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  <w:r>
              <w:rPr>
                <w:rFonts w:ascii="TH SarabunPSK" w:hAnsi="TH SarabunPSK" w:cs="TH SarabunPSK" w:hint="cs"/>
                <w:sz w:val="42"/>
                <w:szCs w:val="52"/>
                <w:cs/>
              </w:rPr>
              <w:t>-</w:t>
            </w:r>
          </w:p>
        </w:tc>
      </w:tr>
    </w:tbl>
    <w:p w:rsidR="00486047" w:rsidRDefault="00486047" w:rsidP="00991505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jc w:val="center"/>
        <w:rPr>
          <w:rFonts w:ascii="TH SarabunPSK" w:hAnsi="TH SarabunPSK" w:cs="TH SarabunPSK"/>
          <w:sz w:val="32"/>
          <w:szCs w:val="32"/>
        </w:rPr>
      </w:pPr>
    </w:p>
    <w:p w:rsidR="00B007C1" w:rsidRDefault="006B67B3" w:rsidP="00B007C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32" type="#_x0000_t202" style="position:absolute;margin-left:351pt;margin-top:-11.4pt;width:39.45pt;height:31.3pt;z-index:251665408;mso-height-percent:200;mso-height-percent:200;mso-width-relative:margin;mso-height-relative:margin" stroked="f">
            <v:textbox style="mso-fit-shape-to-text:t">
              <w:txbxContent>
                <w:p w:rsidR="00347B19" w:rsidRPr="00347B19" w:rsidRDefault="00347B19" w:rsidP="00347B1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๙ -</w:t>
                  </w:r>
                </w:p>
              </w:txbxContent>
            </v:textbox>
          </v:shape>
        </w:pict>
      </w:r>
    </w:p>
    <w:p w:rsidR="00991505" w:rsidRDefault="00991505" w:rsidP="00486047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38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3402"/>
        <w:gridCol w:w="3260"/>
        <w:gridCol w:w="2268"/>
        <w:gridCol w:w="1214"/>
      </w:tblGrid>
      <w:tr w:rsidR="00140C3D" w:rsidTr="00140C3D">
        <w:trPr>
          <w:trHeight w:val="419"/>
        </w:trPr>
        <w:tc>
          <w:tcPr>
            <w:tcW w:w="2552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686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</w:tcPr>
          <w:p w:rsidR="00140C3D" w:rsidRPr="00391BB5" w:rsidRDefault="00140C3D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ตัวชี้วัดผลสำเร็จ</w:t>
            </w:r>
          </w:p>
          <w:p w:rsidR="00140C3D" w:rsidRPr="00391BB5" w:rsidRDefault="00140C3D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140C3D" w:rsidRPr="00391BB5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214" w:type="dxa"/>
          </w:tcPr>
          <w:p w:rsidR="00140C3D" w:rsidRPr="00140C3D" w:rsidRDefault="00140C3D" w:rsidP="004B1B07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40C3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งบประมาณ</w:t>
            </w:r>
          </w:p>
        </w:tc>
      </w:tr>
      <w:tr w:rsidR="00D05029" w:rsidTr="00140C3D">
        <w:trPr>
          <w:trHeight w:val="1732"/>
        </w:trPr>
        <w:tc>
          <w:tcPr>
            <w:tcW w:w="2552" w:type="dxa"/>
          </w:tcPr>
          <w:p w:rsidR="00D05029" w:rsidRPr="0015595E" w:rsidRDefault="00C21CA7" w:rsidP="00991505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="00D05029" w:rsidRPr="0015595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="00D05029" w:rsidRPr="0015595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D05029" w:rsidRPr="0015595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เสริมสร้างความมั่นคงทางสังคมด้วยระบบคุณธรรม</w:t>
            </w:r>
            <w:r w:rsidR="00D05029" w:rsidRPr="0015595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3686" w:type="dxa"/>
          </w:tcPr>
          <w:p w:rsidR="00D05029" w:rsidRPr="0015595E" w:rsidRDefault="00D05029" w:rsidP="00991505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376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นำหลั</w:t>
            </w:r>
            <w:r w:rsidR="009E2AF3">
              <w:rPr>
                <w:rFonts w:ascii="TH SarabunPSK" w:hAnsi="TH SarabunPSK" w:cs="TH SarabunPSK"/>
                <w:sz w:val="32"/>
                <w:szCs w:val="32"/>
                <w:cs/>
              </w:rPr>
              <w:t>กธรรมทางศาสนามาสร้างความ</w:t>
            </w:r>
            <w:r w:rsidR="009E2AF3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แก่สังคมไทย</w:t>
            </w:r>
            <w:r w:rsidR="009E2A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โดยอยู่ร่วมกันอย่าง</w:t>
            </w:r>
            <w:r w:rsidR="004E2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E2AF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มีความสุข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D05029" w:rsidRPr="0015595E" w:rsidRDefault="00D05029" w:rsidP="00140C3D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มีกิจกรรมในการพิทักษ์รักษาและ เทิดทูนสถาบันพระมหากษัตริย์ </w:t>
            </w: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โดยเผยแพร่ความเข้าใจที่ถูกต้องเกี่ยวกับสถาบันพระมหากษัตริย์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D05029" w:rsidRPr="0015595E" w:rsidRDefault="00D05029" w:rsidP="00991505">
            <w:pPr>
              <w:tabs>
                <w:tab w:val="left" w:pos="1134"/>
                <w:tab w:val="left" w:pos="1560"/>
              </w:tabs>
              <w:spacing w:before="100" w:beforeAutospacing="1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  <w:r w:rsidRPr="00155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สำเร็จของการ</w:t>
            </w:r>
            <w:r w:rsidRPr="0015595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ปฏิบัติตามแผน</w:t>
            </w:r>
            <w:r w:rsidRPr="0015595E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การพิทักษ์รักษ</w:t>
            </w:r>
            <w:r w:rsidRPr="0015595E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า</w:t>
            </w:r>
            <w:r w:rsidRPr="0015595E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และเทิดทู</w:t>
            </w:r>
            <w:r w:rsidRPr="0015595E">
              <w:rPr>
                <w:rFonts w:ascii="TH SarabunPSK" w:hAnsi="TH SarabunPSK" w:cs="TH SarabunPSK" w:hint="cs"/>
                <w:spacing w:val="-26"/>
                <w:sz w:val="32"/>
                <w:szCs w:val="32"/>
                <w:cs/>
              </w:rPr>
              <w:t>น</w:t>
            </w:r>
            <w:r w:rsidRPr="009F1DE4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สถาบันพระมหากษัตริย์</w:t>
            </w:r>
            <w:r w:rsidRPr="009F1D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D05029" w:rsidRPr="0015595E" w:rsidRDefault="00DD2249" w:rsidP="004E2FBF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สำนักนโยบายและแผนกลาโหม</w:t>
            </w:r>
          </w:p>
        </w:tc>
        <w:tc>
          <w:tcPr>
            <w:tcW w:w="1214" w:type="dxa"/>
          </w:tcPr>
          <w:p w:rsidR="00D05029" w:rsidRPr="0015595E" w:rsidRDefault="00140C3D" w:rsidP="00140C3D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  <w:r>
              <w:rPr>
                <w:rFonts w:ascii="TH SarabunPSK" w:hAnsi="TH SarabunPSK" w:cs="TH SarabunPSK" w:hint="cs"/>
                <w:sz w:val="42"/>
                <w:szCs w:val="52"/>
                <w:cs/>
              </w:rPr>
              <w:t>-</w:t>
            </w:r>
          </w:p>
        </w:tc>
      </w:tr>
    </w:tbl>
    <w:p w:rsidR="00B007C1" w:rsidRDefault="00B007C1" w:rsidP="00B007C1">
      <w:pPr>
        <w:tabs>
          <w:tab w:val="left" w:pos="1134"/>
          <w:tab w:val="left" w:pos="1418"/>
          <w:tab w:val="left" w:pos="1560"/>
          <w:tab w:val="left" w:pos="1843"/>
          <w:tab w:val="left" w:pos="2127"/>
          <w:tab w:val="left" w:pos="3612"/>
          <w:tab w:val="left" w:pos="3808"/>
          <w:tab w:val="left" w:pos="4088"/>
          <w:tab w:val="left" w:pos="4312"/>
          <w:tab w:val="left" w:pos="4395"/>
        </w:tabs>
        <w:spacing w:before="0"/>
        <w:rPr>
          <w:rFonts w:ascii="TH SarabunPSK" w:hAnsi="TH SarabunPSK" w:cs="TH SarabunPSK"/>
          <w:sz w:val="32"/>
          <w:szCs w:val="32"/>
        </w:rPr>
      </w:pPr>
    </w:p>
    <w:p w:rsidR="00140C3D" w:rsidRDefault="00991505" w:rsidP="00140C3D">
      <w:pPr>
        <w:tabs>
          <w:tab w:val="left" w:pos="1134"/>
          <w:tab w:val="left" w:pos="1560"/>
        </w:tabs>
        <w:spacing w:before="0" w:after="240"/>
      </w:pPr>
      <w:r w:rsidRPr="007C3630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ยุทธศาสตร์ที่ ๓ ส่งเสริมให้</w:t>
      </w:r>
      <w:r w:rsidR="00480232" w:rsidRPr="007C3630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สำนักงานปลัดกระทรวงกลาโหม</w:t>
      </w:r>
      <w:r w:rsidRPr="007C363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80232" w:rsidRPr="007C36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C3630">
        <w:rPr>
          <w:rFonts w:ascii="TH SarabunPSK" w:hAnsi="TH SarabunPSK" w:cs="TH SarabunPSK"/>
          <w:b/>
          <w:bCs/>
          <w:sz w:val="36"/>
          <w:szCs w:val="36"/>
          <w:cs/>
        </w:rPr>
        <w:t>เป็นแบบอย่างด้านคุณธรรมในประชาคมอาเซียน</w:t>
      </w:r>
    </w:p>
    <w:tbl>
      <w:tblPr>
        <w:tblStyle w:val="a3"/>
        <w:tblW w:w="1636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3402"/>
        <w:gridCol w:w="3260"/>
        <w:gridCol w:w="2268"/>
        <w:gridCol w:w="1200"/>
      </w:tblGrid>
      <w:tr w:rsidR="004B1B07" w:rsidRPr="00391BB5" w:rsidTr="00140C3D">
        <w:trPr>
          <w:trHeight w:val="419"/>
        </w:trPr>
        <w:tc>
          <w:tcPr>
            <w:tcW w:w="2552" w:type="dxa"/>
          </w:tcPr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686" w:type="dxa"/>
          </w:tcPr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402" w:type="dxa"/>
          </w:tcPr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</w:tcPr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ตัวชี้วัดผลสำเร็จ</w:t>
            </w:r>
            <w:r w:rsidR="009069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4B1B07" w:rsidRPr="00391BB5" w:rsidRDefault="004B1B07" w:rsidP="003426CE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BB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200" w:type="dxa"/>
          </w:tcPr>
          <w:p w:rsidR="004B1B07" w:rsidRPr="00140C3D" w:rsidRDefault="004B1B07" w:rsidP="003426CE">
            <w:pPr>
              <w:tabs>
                <w:tab w:val="left" w:pos="1134"/>
                <w:tab w:val="left" w:pos="1560"/>
              </w:tabs>
              <w:spacing w:before="200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140C3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งบประมาณ</w:t>
            </w:r>
          </w:p>
        </w:tc>
      </w:tr>
      <w:tr w:rsidR="00587250" w:rsidTr="00140C3D">
        <w:trPr>
          <w:trHeight w:val="2150"/>
        </w:trPr>
        <w:tc>
          <w:tcPr>
            <w:tcW w:w="2552" w:type="dxa"/>
          </w:tcPr>
          <w:p w:rsidR="00587250" w:rsidRPr="0015595E" w:rsidRDefault="00E74446" w:rsidP="009F1DE4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ส่งเสริมความร่วมมือ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กับหน่วยงานในประเทศและ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มาชิกอาเซียนและประเทศคู่เจรจา เพื่อ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การอยู่ร่วมกัน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อย่างสันติ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ตามหลักคุณธรรม </w:t>
            </w:r>
            <w:r w:rsidR="00587250" w:rsidRPr="009F1DE4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ภายใต้วัฒนธรรมที่หลากหลาย</w:t>
            </w:r>
          </w:p>
        </w:tc>
        <w:tc>
          <w:tcPr>
            <w:tcW w:w="3686" w:type="dxa"/>
          </w:tcPr>
          <w:p w:rsidR="00587250" w:rsidRDefault="000376D2" w:rsidP="00EB319E">
            <w:pPr>
              <w:tabs>
                <w:tab w:val="left" w:pos="1134"/>
                <w:tab w:val="left" w:pos="1418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817A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เสริมสร้างความร่วมมือ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กับหน่วยงาน</w:t>
            </w:r>
            <w:r w:rsidR="000511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872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ในประเทศและประเทศสมาชิกอาเซียนและประเทศคู่เจรจา ในด้านการให้ความช่วยเหลือด้านมนุษยธรรม และการบรรเทาภัยพิบัติ </w:t>
            </w:r>
          </w:p>
          <w:p w:rsidR="00587250" w:rsidRPr="0015595E" w:rsidRDefault="00587250" w:rsidP="00EB319E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587250" w:rsidRPr="0015595E" w:rsidRDefault="00587250" w:rsidP="00991505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5595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ขยายโครงกา</w:t>
            </w:r>
            <w:r w:rsidRPr="0015595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</w:t>
            </w:r>
            <w:r w:rsidRPr="0015595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ร่วมมือกับหน่วยงานในประเทศและประชาคมอาเซียนด้วยการให้ความช่วยเหลือด้านมนุษยธรรมและความมั่นคงของมนุษย์</w:t>
            </w:r>
          </w:p>
          <w:p w:rsidR="00587250" w:rsidRPr="0015595E" w:rsidRDefault="00587250" w:rsidP="00991505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587250" w:rsidRPr="0015595E" w:rsidRDefault="00587250" w:rsidP="00991505">
            <w:pPr>
              <w:tabs>
                <w:tab w:val="left" w:pos="1134"/>
                <w:tab w:val="left" w:pos="1560"/>
              </w:tabs>
              <w:spacing w:before="100" w:beforeAutospacing="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- ระดับความสำเร็จในการร่วมมือการป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ฏิบัติการช่วยเหลือด้านมนุษยธรรม</w:t>
            </w:r>
            <w:r w:rsidRPr="0015595E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ของประชาคมในประเทศ และประชาคมอาเซียน</w:t>
            </w:r>
            <w:r w:rsidRPr="00155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7250" w:rsidRPr="0015595E" w:rsidRDefault="00587250" w:rsidP="00991505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7250" w:rsidRPr="0015595E" w:rsidRDefault="00B44582" w:rsidP="004E2FBF">
            <w:pPr>
              <w:tabs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สำนักนโยบายและแผนกลาโหม</w:t>
            </w:r>
          </w:p>
        </w:tc>
        <w:tc>
          <w:tcPr>
            <w:tcW w:w="1200" w:type="dxa"/>
          </w:tcPr>
          <w:p w:rsidR="00587250" w:rsidRPr="0015595E" w:rsidRDefault="00140C3D" w:rsidP="00140C3D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42"/>
                <w:szCs w:val="52"/>
              </w:rPr>
            </w:pPr>
            <w:r>
              <w:rPr>
                <w:rFonts w:ascii="TH SarabunPSK" w:hAnsi="TH SarabunPSK" w:cs="TH SarabunPSK" w:hint="cs"/>
                <w:sz w:val="42"/>
                <w:szCs w:val="52"/>
                <w:cs/>
              </w:rPr>
              <w:t>-</w:t>
            </w:r>
          </w:p>
        </w:tc>
      </w:tr>
    </w:tbl>
    <w:p w:rsidR="008A731A" w:rsidRDefault="006B67B3" w:rsidP="00012B89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margin-left:303.45pt;margin-top:17.35pt;width:379.5pt;height:118.65pt;z-index:251667456;mso-position-horizontal-relative:text;mso-position-vertical-relative:text;mso-width-relative:margin;mso-height-relative:margin" filled="f" stroked="f">
            <v:textbox>
              <w:txbxContent>
                <w:p w:rsidR="00C21CA7" w:rsidRDefault="00DD2249" w:rsidP="00C21CA7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</w:t>
                  </w:r>
                  <w:r w:rsidR="00C21CA7" w:rsidRPr="00C21CA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ตรวจถูกต้อง</w:t>
                  </w:r>
                </w:p>
                <w:p w:rsidR="00C21CA7" w:rsidRPr="00C21CA7" w:rsidRDefault="00C21CA7" w:rsidP="00C21CA7">
                  <w:pPr>
                    <w:spacing w:before="0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C21CA7" w:rsidRDefault="00DD2249" w:rsidP="0096242C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พันเอก</w:t>
                  </w:r>
                </w:p>
                <w:p w:rsidR="00C21CA7" w:rsidRDefault="009F1DE4" w:rsidP="0096242C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</w:t>
                  </w:r>
                  <w:r w:rsidR="0096242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 w:rsidR="0096242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เชล</w:t>
                  </w:r>
                  <w:proofErr w:type="spellEnd"/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เลิศไตรกุล)</w:t>
                  </w:r>
                </w:p>
                <w:p w:rsidR="00C21CA7" w:rsidRDefault="009F1DE4" w:rsidP="0096242C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</w:t>
                  </w:r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นายทหารปฏิบัติกา</w:t>
                  </w:r>
                  <w:r w:rsidR="00F3209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</w:t>
                  </w:r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ศูนย์ปฏิบัติการต่อต้านการทุจริต</w:t>
                  </w:r>
                  <w:proofErr w:type="spellStart"/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คอร์รัป</w:t>
                  </w:r>
                  <w:proofErr w:type="spellEnd"/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ชันกลาโหม</w:t>
                  </w:r>
                </w:p>
                <w:p w:rsidR="00C21CA7" w:rsidRPr="00C21CA7" w:rsidRDefault="00A51757" w:rsidP="0096242C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="009F1DE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</w:t>
                  </w:r>
                  <w:r w:rsidR="0096242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</w:t>
                  </w:r>
                  <w:r w:rsidR="009A696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bookmarkStart w:id="0" w:name="_GoBack"/>
                  <w:bookmarkEnd w:id="0"/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F1DE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DD224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ธันวาคม ๒๕</w:t>
                  </w:r>
                  <w:r w:rsidR="00C21CA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</w:t>
                  </w:r>
                  <w:r w:rsidR="00D43E6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  <w:r w:rsidR="008A731A">
        <w:rPr>
          <w:rFonts w:ascii="TH SarabunPSK" w:hAnsi="TH SarabunPSK" w:cs="TH SarabunPSK"/>
          <w:b/>
          <w:bCs/>
          <w:sz w:val="42"/>
          <w:szCs w:val="52"/>
        </w:rPr>
        <w:tab/>
      </w:r>
      <w:r w:rsidR="008A731A">
        <w:rPr>
          <w:rFonts w:ascii="TH SarabunPSK" w:hAnsi="TH SarabunPSK" w:cs="TH SarabunPSK"/>
          <w:b/>
          <w:bCs/>
          <w:sz w:val="42"/>
          <w:szCs w:val="52"/>
        </w:rPr>
        <w:tab/>
      </w:r>
      <w:r w:rsidR="008A731A">
        <w:rPr>
          <w:rFonts w:ascii="TH SarabunPSK" w:hAnsi="TH SarabunPSK" w:cs="TH SarabunPSK"/>
          <w:b/>
          <w:bCs/>
          <w:sz w:val="42"/>
          <w:szCs w:val="52"/>
        </w:rPr>
        <w:tab/>
      </w:r>
      <w:r w:rsidR="008A731A">
        <w:rPr>
          <w:rFonts w:ascii="TH SarabunPSK" w:hAnsi="TH SarabunPSK" w:cs="TH SarabunPSK"/>
          <w:b/>
          <w:bCs/>
          <w:sz w:val="42"/>
          <w:szCs w:val="52"/>
        </w:rPr>
        <w:tab/>
      </w:r>
      <w:r w:rsidR="008A731A" w:rsidRPr="008A731A">
        <w:rPr>
          <w:rFonts w:ascii="TH SarabunPSK" w:hAnsi="TH SarabunPSK" w:cs="TH SarabunPSK"/>
          <w:sz w:val="32"/>
          <w:szCs w:val="32"/>
        </w:rPr>
        <w:tab/>
      </w:r>
    </w:p>
    <w:p w:rsidR="00C21CA7" w:rsidRDefault="00C21CA7" w:rsidP="008A731A">
      <w:pPr>
        <w:tabs>
          <w:tab w:val="left" w:pos="1134"/>
          <w:tab w:val="left" w:pos="1560"/>
        </w:tabs>
        <w:spacing w:before="0" w:after="120"/>
        <w:rPr>
          <w:rFonts w:ascii="TH SarabunPSK" w:hAnsi="TH SarabunPSK" w:cs="TH SarabunPSK"/>
          <w:sz w:val="32"/>
          <w:szCs w:val="32"/>
        </w:rPr>
      </w:pPr>
    </w:p>
    <w:p w:rsidR="00C21CA7" w:rsidRDefault="00C21CA7" w:rsidP="008A731A">
      <w:pPr>
        <w:tabs>
          <w:tab w:val="left" w:pos="1134"/>
          <w:tab w:val="left" w:pos="1560"/>
        </w:tabs>
        <w:spacing w:before="0" w:after="120"/>
        <w:rPr>
          <w:rFonts w:ascii="TH SarabunPSK" w:hAnsi="TH SarabunPSK" w:cs="TH SarabunPSK"/>
          <w:sz w:val="32"/>
          <w:szCs w:val="32"/>
        </w:rPr>
      </w:pPr>
    </w:p>
    <w:sectPr w:rsidR="00C21CA7" w:rsidSect="00512F0D">
      <w:pgSz w:w="16838" w:h="11906" w:orient="landscape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B3" w:rsidRDefault="006B67B3" w:rsidP="00DC149A">
      <w:pPr>
        <w:spacing w:before="0"/>
      </w:pPr>
      <w:r>
        <w:separator/>
      </w:r>
    </w:p>
  </w:endnote>
  <w:endnote w:type="continuationSeparator" w:id="0">
    <w:p w:rsidR="006B67B3" w:rsidRDefault="006B67B3" w:rsidP="00DC1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B3" w:rsidRDefault="006B67B3" w:rsidP="00DC149A">
      <w:pPr>
        <w:spacing w:before="0"/>
      </w:pPr>
      <w:r>
        <w:separator/>
      </w:r>
    </w:p>
  </w:footnote>
  <w:footnote w:type="continuationSeparator" w:id="0">
    <w:p w:rsidR="006B67B3" w:rsidRDefault="006B67B3" w:rsidP="00DC1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FA" w:rsidRDefault="001065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56A3C"/>
    <w:multiLevelType w:val="hybridMultilevel"/>
    <w:tmpl w:val="932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4461B"/>
    <w:multiLevelType w:val="hybridMultilevel"/>
    <w:tmpl w:val="53EAC302"/>
    <w:lvl w:ilvl="0" w:tplc="C9D45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01CFE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8F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9FAC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9ACDC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CE47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B643E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EC3E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0FE9F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1432"/>
    <w:rsid w:val="00001ED6"/>
    <w:rsid w:val="00012B89"/>
    <w:rsid w:val="00027253"/>
    <w:rsid w:val="000305D5"/>
    <w:rsid w:val="00032B4E"/>
    <w:rsid w:val="000344BC"/>
    <w:rsid w:val="00035836"/>
    <w:rsid w:val="000376D2"/>
    <w:rsid w:val="00045151"/>
    <w:rsid w:val="00051169"/>
    <w:rsid w:val="00052CB2"/>
    <w:rsid w:val="00070EEA"/>
    <w:rsid w:val="00071DBA"/>
    <w:rsid w:val="00076D4E"/>
    <w:rsid w:val="00080665"/>
    <w:rsid w:val="00080B59"/>
    <w:rsid w:val="00080E25"/>
    <w:rsid w:val="000A080E"/>
    <w:rsid w:val="000B0B40"/>
    <w:rsid w:val="000B748E"/>
    <w:rsid w:val="000B7BB6"/>
    <w:rsid w:val="000C274E"/>
    <w:rsid w:val="000D0871"/>
    <w:rsid w:val="000D1259"/>
    <w:rsid w:val="000D3760"/>
    <w:rsid w:val="000D7441"/>
    <w:rsid w:val="000E4B3B"/>
    <w:rsid w:val="001065FA"/>
    <w:rsid w:val="00107B8A"/>
    <w:rsid w:val="001110D0"/>
    <w:rsid w:val="00116691"/>
    <w:rsid w:val="00140C3D"/>
    <w:rsid w:val="00162AE8"/>
    <w:rsid w:val="00172AE3"/>
    <w:rsid w:val="00181272"/>
    <w:rsid w:val="00184BD1"/>
    <w:rsid w:val="00187F13"/>
    <w:rsid w:val="00194060"/>
    <w:rsid w:val="001A1432"/>
    <w:rsid w:val="001B02BA"/>
    <w:rsid w:val="001B1DD4"/>
    <w:rsid w:val="001B221C"/>
    <w:rsid w:val="001B7BA5"/>
    <w:rsid w:val="001C5837"/>
    <w:rsid w:val="001D54A6"/>
    <w:rsid w:val="001F67A0"/>
    <w:rsid w:val="0020079E"/>
    <w:rsid w:val="00206066"/>
    <w:rsid w:val="00231B12"/>
    <w:rsid w:val="00235D19"/>
    <w:rsid w:val="002403D1"/>
    <w:rsid w:val="00241E0F"/>
    <w:rsid w:val="002670C3"/>
    <w:rsid w:val="002720CF"/>
    <w:rsid w:val="00277EE4"/>
    <w:rsid w:val="00287943"/>
    <w:rsid w:val="00292396"/>
    <w:rsid w:val="00292A41"/>
    <w:rsid w:val="002B36B3"/>
    <w:rsid w:val="002C0280"/>
    <w:rsid w:val="002C146B"/>
    <w:rsid w:val="002C5596"/>
    <w:rsid w:val="002C6F5D"/>
    <w:rsid w:val="002D2FC1"/>
    <w:rsid w:val="002E3EAB"/>
    <w:rsid w:val="002E512B"/>
    <w:rsid w:val="00311753"/>
    <w:rsid w:val="0031395A"/>
    <w:rsid w:val="00316BBB"/>
    <w:rsid w:val="003216EB"/>
    <w:rsid w:val="003338DE"/>
    <w:rsid w:val="003414B5"/>
    <w:rsid w:val="00347B19"/>
    <w:rsid w:val="00355F46"/>
    <w:rsid w:val="00362FEB"/>
    <w:rsid w:val="00384394"/>
    <w:rsid w:val="00384BF3"/>
    <w:rsid w:val="0039359C"/>
    <w:rsid w:val="003A552C"/>
    <w:rsid w:val="003A776D"/>
    <w:rsid w:val="003B44F4"/>
    <w:rsid w:val="003B49DC"/>
    <w:rsid w:val="003D3A2C"/>
    <w:rsid w:val="003D3CAE"/>
    <w:rsid w:val="003F1917"/>
    <w:rsid w:val="003F3E5C"/>
    <w:rsid w:val="003F3FEF"/>
    <w:rsid w:val="003F64DE"/>
    <w:rsid w:val="00401325"/>
    <w:rsid w:val="004033AE"/>
    <w:rsid w:val="00413DE2"/>
    <w:rsid w:val="00416A68"/>
    <w:rsid w:val="00480232"/>
    <w:rsid w:val="004817A3"/>
    <w:rsid w:val="004840CE"/>
    <w:rsid w:val="00484904"/>
    <w:rsid w:val="00486047"/>
    <w:rsid w:val="004B1017"/>
    <w:rsid w:val="004B1B07"/>
    <w:rsid w:val="004C24E0"/>
    <w:rsid w:val="004D20D9"/>
    <w:rsid w:val="004D757B"/>
    <w:rsid w:val="004D7BDA"/>
    <w:rsid w:val="004E2FBF"/>
    <w:rsid w:val="004F2071"/>
    <w:rsid w:val="00512F0D"/>
    <w:rsid w:val="005251A8"/>
    <w:rsid w:val="0053080C"/>
    <w:rsid w:val="00533FB1"/>
    <w:rsid w:val="0053676F"/>
    <w:rsid w:val="00540EE8"/>
    <w:rsid w:val="00541C25"/>
    <w:rsid w:val="0054686B"/>
    <w:rsid w:val="00554EAE"/>
    <w:rsid w:val="00555757"/>
    <w:rsid w:val="00572EE5"/>
    <w:rsid w:val="00586BA6"/>
    <w:rsid w:val="00587250"/>
    <w:rsid w:val="00590242"/>
    <w:rsid w:val="00590698"/>
    <w:rsid w:val="00592FC3"/>
    <w:rsid w:val="00596F25"/>
    <w:rsid w:val="005A15A0"/>
    <w:rsid w:val="005A16E5"/>
    <w:rsid w:val="005B2144"/>
    <w:rsid w:val="005C4536"/>
    <w:rsid w:val="005E074D"/>
    <w:rsid w:val="005E3A8F"/>
    <w:rsid w:val="005F27EE"/>
    <w:rsid w:val="005F56F1"/>
    <w:rsid w:val="005F6931"/>
    <w:rsid w:val="00600AF1"/>
    <w:rsid w:val="00600E5A"/>
    <w:rsid w:val="00601C9E"/>
    <w:rsid w:val="0060488E"/>
    <w:rsid w:val="00611382"/>
    <w:rsid w:val="00611ECE"/>
    <w:rsid w:val="0061451E"/>
    <w:rsid w:val="00617E1C"/>
    <w:rsid w:val="00623EF0"/>
    <w:rsid w:val="00630269"/>
    <w:rsid w:val="00632E80"/>
    <w:rsid w:val="00644A88"/>
    <w:rsid w:val="00651A5B"/>
    <w:rsid w:val="00663566"/>
    <w:rsid w:val="00664EA9"/>
    <w:rsid w:val="00676CC9"/>
    <w:rsid w:val="00685569"/>
    <w:rsid w:val="006859DC"/>
    <w:rsid w:val="0068691A"/>
    <w:rsid w:val="006A2FD1"/>
    <w:rsid w:val="006B67B3"/>
    <w:rsid w:val="006C2009"/>
    <w:rsid w:val="006C6603"/>
    <w:rsid w:val="006C7583"/>
    <w:rsid w:val="006D027E"/>
    <w:rsid w:val="006D1577"/>
    <w:rsid w:val="006D53A3"/>
    <w:rsid w:val="006E3E82"/>
    <w:rsid w:val="006F3061"/>
    <w:rsid w:val="006F36EB"/>
    <w:rsid w:val="00703499"/>
    <w:rsid w:val="00710283"/>
    <w:rsid w:val="0071226F"/>
    <w:rsid w:val="0071702F"/>
    <w:rsid w:val="0073133B"/>
    <w:rsid w:val="00736608"/>
    <w:rsid w:val="007372A8"/>
    <w:rsid w:val="00745B13"/>
    <w:rsid w:val="00750130"/>
    <w:rsid w:val="00752241"/>
    <w:rsid w:val="0076414B"/>
    <w:rsid w:val="00772942"/>
    <w:rsid w:val="00772BDF"/>
    <w:rsid w:val="00791F46"/>
    <w:rsid w:val="007A1865"/>
    <w:rsid w:val="007A5654"/>
    <w:rsid w:val="007B4500"/>
    <w:rsid w:val="007B5B10"/>
    <w:rsid w:val="007C1768"/>
    <w:rsid w:val="007C3630"/>
    <w:rsid w:val="007D0810"/>
    <w:rsid w:val="007D7BE8"/>
    <w:rsid w:val="007E47E4"/>
    <w:rsid w:val="008058CB"/>
    <w:rsid w:val="0081068C"/>
    <w:rsid w:val="008132FB"/>
    <w:rsid w:val="008428F4"/>
    <w:rsid w:val="0085219C"/>
    <w:rsid w:val="008534B4"/>
    <w:rsid w:val="00862FCB"/>
    <w:rsid w:val="00863F9C"/>
    <w:rsid w:val="00887905"/>
    <w:rsid w:val="00894B78"/>
    <w:rsid w:val="008A4B91"/>
    <w:rsid w:val="008A6848"/>
    <w:rsid w:val="008A731A"/>
    <w:rsid w:val="008C40D9"/>
    <w:rsid w:val="008D21C1"/>
    <w:rsid w:val="008E2E8C"/>
    <w:rsid w:val="008E3B14"/>
    <w:rsid w:val="00903568"/>
    <w:rsid w:val="00904F37"/>
    <w:rsid w:val="009069AC"/>
    <w:rsid w:val="00910F71"/>
    <w:rsid w:val="00913A9E"/>
    <w:rsid w:val="009148D0"/>
    <w:rsid w:val="0092355C"/>
    <w:rsid w:val="00934989"/>
    <w:rsid w:val="0093579E"/>
    <w:rsid w:val="00944BD4"/>
    <w:rsid w:val="0096242C"/>
    <w:rsid w:val="00962753"/>
    <w:rsid w:val="00962EA3"/>
    <w:rsid w:val="0096339D"/>
    <w:rsid w:val="009812BD"/>
    <w:rsid w:val="0098169D"/>
    <w:rsid w:val="00984893"/>
    <w:rsid w:val="00987FDC"/>
    <w:rsid w:val="00991505"/>
    <w:rsid w:val="00997CDD"/>
    <w:rsid w:val="009A036C"/>
    <w:rsid w:val="009A1A1D"/>
    <w:rsid w:val="009A1FB1"/>
    <w:rsid w:val="009A6964"/>
    <w:rsid w:val="009B74E6"/>
    <w:rsid w:val="009C2C1C"/>
    <w:rsid w:val="009C75A6"/>
    <w:rsid w:val="009D7981"/>
    <w:rsid w:val="009E2AF3"/>
    <w:rsid w:val="009E3A9D"/>
    <w:rsid w:val="009F1DE4"/>
    <w:rsid w:val="009F497F"/>
    <w:rsid w:val="009F4984"/>
    <w:rsid w:val="00A05FCF"/>
    <w:rsid w:val="00A07D30"/>
    <w:rsid w:val="00A211E6"/>
    <w:rsid w:val="00A319BC"/>
    <w:rsid w:val="00A5102A"/>
    <w:rsid w:val="00A51079"/>
    <w:rsid w:val="00A51757"/>
    <w:rsid w:val="00A56BA5"/>
    <w:rsid w:val="00A726AF"/>
    <w:rsid w:val="00AA3CEE"/>
    <w:rsid w:val="00AC57D7"/>
    <w:rsid w:val="00AC74D9"/>
    <w:rsid w:val="00AD07DE"/>
    <w:rsid w:val="00AF41D5"/>
    <w:rsid w:val="00B007C1"/>
    <w:rsid w:val="00B0492A"/>
    <w:rsid w:val="00B05890"/>
    <w:rsid w:val="00B2552F"/>
    <w:rsid w:val="00B3525B"/>
    <w:rsid w:val="00B37427"/>
    <w:rsid w:val="00B37893"/>
    <w:rsid w:val="00B41558"/>
    <w:rsid w:val="00B42E68"/>
    <w:rsid w:val="00B44582"/>
    <w:rsid w:val="00B45013"/>
    <w:rsid w:val="00B46162"/>
    <w:rsid w:val="00B53E33"/>
    <w:rsid w:val="00B60154"/>
    <w:rsid w:val="00B67C1F"/>
    <w:rsid w:val="00B7574C"/>
    <w:rsid w:val="00B76717"/>
    <w:rsid w:val="00B9383F"/>
    <w:rsid w:val="00B94DCA"/>
    <w:rsid w:val="00B95A27"/>
    <w:rsid w:val="00BB19F7"/>
    <w:rsid w:val="00BC3214"/>
    <w:rsid w:val="00BC330A"/>
    <w:rsid w:val="00BD2543"/>
    <w:rsid w:val="00BD68BC"/>
    <w:rsid w:val="00BE358C"/>
    <w:rsid w:val="00BF157C"/>
    <w:rsid w:val="00BF7A73"/>
    <w:rsid w:val="00C02B0A"/>
    <w:rsid w:val="00C07458"/>
    <w:rsid w:val="00C16A22"/>
    <w:rsid w:val="00C21CA7"/>
    <w:rsid w:val="00C302E1"/>
    <w:rsid w:val="00C309A2"/>
    <w:rsid w:val="00C345A9"/>
    <w:rsid w:val="00C4487D"/>
    <w:rsid w:val="00C5669A"/>
    <w:rsid w:val="00C674F5"/>
    <w:rsid w:val="00C827A6"/>
    <w:rsid w:val="00C8460B"/>
    <w:rsid w:val="00CB5ACC"/>
    <w:rsid w:val="00CD1088"/>
    <w:rsid w:val="00CE4892"/>
    <w:rsid w:val="00CE73BB"/>
    <w:rsid w:val="00CF4C93"/>
    <w:rsid w:val="00CF7E15"/>
    <w:rsid w:val="00D05029"/>
    <w:rsid w:val="00D13D49"/>
    <w:rsid w:val="00D1401D"/>
    <w:rsid w:val="00D201B7"/>
    <w:rsid w:val="00D24AE3"/>
    <w:rsid w:val="00D3511A"/>
    <w:rsid w:val="00D354B3"/>
    <w:rsid w:val="00D43E61"/>
    <w:rsid w:val="00D43F76"/>
    <w:rsid w:val="00D508C9"/>
    <w:rsid w:val="00D60366"/>
    <w:rsid w:val="00D64B47"/>
    <w:rsid w:val="00D85471"/>
    <w:rsid w:val="00DB4F90"/>
    <w:rsid w:val="00DC149A"/>
    <w:rsid w:val="00DC607C"/>
    <w:rsid w:val="00DD0A33"/>
    <w:rsid w:val="00DD2249"/>
    <w:rsid w:val="00DD4CDB"/>
    <w:rsid w:val="00DE6F84"/>
    <w:rsid w:val="00DF1778"/>
    <w:rsid w:val="00E234C2"/>
    <w:rsid w:val="00E23B61"/>
    <w:rsid w:val="00E24D81"/>
    <w:rsid w:val="00E52072"/>
    <w:rsid w:val="00E61AFD"/>
    <w:rsid w:val="00E702BC"/>
    <w:rsid w:val="00E74446"/>
    <w:rsid w:val="00E8598F"/>
    <w:rsid w:val="00EA1649"/>
    <w:rsid w:val="00EB319E"/>
    <w:rsid w:val="00EC5D51"/>
    <w:rsid w:val="00ED1E82"/>
    <w:rsid w:val="00EF020E"/>
    <w:rsid w:val="00EF2A5D"/>
    <w:rsid w:val="00EF4D67"/>
    <w:rsid w:val="00EF5867"/>
    <w:rsid w:val="00F06C30"/>
    <w:rsid w:val="00F07053"/>
    <w:rsid w:val="00F22EB7"/>
    <w:rsid w:val="00F2559B"/>
    <w:rsid w:val="00F30F8C"/>
    <w:rsid w:val="00F32099"/>
    <w:rsid w:val="00F460AC"/>
    <w:rsid w:val="00F8751A"/>
    <w:rsid w:val="00F933C8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904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26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226F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unhideWhenUsed/>
    <w:rsid w:val="0071226F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3F64DE"/>
    <w:pPr>
      <w:spacing w:before="0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8">
    <w:name w:val="header"/>
    <w:basedOn w:val="a"/>
    <w:link w:val="a9"/>
    <w:uiPriority w:val="99"/>
    <w:semiHidden/>
    <w:unhideWhenUsed/>
    <w:rsid w:val="00DC149A"/>
    <w:pPr>
      <w:tabs>
        <w:tab w:val="center" w:pos="4513"/>
        <w:tab w:val="right" w:pos="9026"/>
      </w:tabs>
      <w:spacing w:before="0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DC149A"/>
  </w:style>
  <w:style w:type="paragraph" w:styleId="aa">
    <w:name w:val="footer"/>
    <w:basedOn w:val="a"/>
    <w:link w:val="ab"/>
    <w:uiPriority w:val="99"/>
    <w:semiHidden/>
    <w:unhideWhenUsed/>
    <w:rsid w:val="00DC149A"/>
    <w:pPr>
      <w:tabs>
        <w:tab w:val="center" w:pos="4513"/>
        <w:tab w:val="right" w:pos="9026"/>
      </w:tabs>
      <w:spacing w:before="0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DC149A"/>
  </w:style>
  <w:style w:type="character" w:customStyle="1" w:styleId="fontstyle01">
    <w:name w:val="fontstyle01"/>
    <w:basedOn w:val="a0"/>
    <w:rsid w:val="00B67C1F"/>
    <w:rPr>
      <w:rFonts w:ascii="THSarabunIT" w:hAnsi="THSarabunI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28AAB-3D0D-4477-9A9E-88CE6704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12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SD-User</cp:lastModifiedBy>
  <cp:revision>257</cp:revision>
  <cp:lastPrinted>2019-12-16T04:17:00Z</cp:lastPrinted>
  <dcterms:created xsi:type="dcterms:W3CDTF">2017-08-30T05:54:00Z</dcterms:created>
  <dcterms:modified xsi:type="dcterms:W3CDTF">2019-12-16T05:37:00Z</dcterms:modified>
</cp:coreProperties>
</file>