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D6" w:rsidRDefault="005961D6" w:rsidP="00437F33">
      <w:bookmarkStart w:id="0" w:name="_GoBack"/>
      <w:bookmarkEnd w:id="0"/>
    </w:p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6C1E3C" w:rsidP="00437F33">
      <w:pPr>
        <w:jc w:val="center"/>
      </w:pPr>
      <w:r>
        <w:rPr>
          <w:rFonts w:ascii="TH SarabunPSK" w:hAnsi="TH SarabunPSK" w:cs="TH SarabunPSK"/>
          <w:b/>
          <w:bCs/>
          <w:sz w:val="48"/>
          <w:szCs w:val="48"/>
          <w:cs/>
        </w:rPr>
        <w:t>ยุทธศาสตร์</w:t>
      </w:r>
      <w:r w:rsidR="00437F33" w:rsidRPr="00635BFA">
        <w:rPr>
          <w:rFonts w:ascii="TH SarabunPSK" w:hAnsi="TH SarabunPSK" w:cs="TH SarabunPSK"/>
          <w:b/>
          <w:bCs/>
          <w:sz w:val="48"/>
          <w:szCs w:val="48"/>
          <w:cs/>
        </w:rPr>
        <w:t xml:space="preserve">ที่ </w:t>
      </w:r>
      <w:r w:rsidR="00437F33" w:rsidRPr="00635BFA">
        <w:rPr>
          <w:rFonts w:ascii="TH SarabunPSK" w:hAnsi="TH SarabunPSK" w:cs="TH SarabunPSK" w:hint="cs"/>
          <w:b/>
          <w:bCs/>
          <w:sz w:val="48"/>
          <w:szCs w:val="48"/>
          <w:cs/>
        </w:rPr>
        <w:t>4</w:t>
      </w:r>
      <w:r w:rsidR="00437F33" w:rsidRPr="00635BFA">
        <w:rPr>
          <w:rFonts w:ascii="TH SarabunPSK" w:hAnsi="TH SarabunPSK" w:cs="TH SarabunPSK"/>
          <w:b/>
          <w:bCs/>
          <w:sz w:val="48"/>
          <w:szCs w:val="48"/>
          <w:cs/>
        </w:rPr>
        <w:t xml:space="preserve">  ส่งเสริมให้นครศรีธรรมราชเป็นเมืองคุณธรรม</w:t>
      </w:r>
    </w:p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437F33" w:rsidRPr="00F05661" w:rsidTr="00437F33">
        <w:tc>
          <w:tcPr>
            <w:tcW w:w="2089" w:type="dxa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37F33" w:rsidRPr="00F05661" w:rsidTr="00437F33">
        <w:tc>
          <w:tcPr>
            <w:tcW w:w="2089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37F33" w:rsidRPr="00F05661" w:rsidTr="00437F33">
        <w:tc>
          <w:tcPr>
            <w:tcW w:w="2089" w:type="dxa"/>
            <w:vMerge/>
          </w:tcPr>
          <w:p w:rsidR="00437F33" w:rsidRPr="00F05661" w:rsidRDefault="00437F33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37F33" w:rsidRPr="00F05661" w:rsidTr="00437F33">
        <w:tc>
          <w:tcPr>
            <w:tcW w:w="2089" w:type="dxa"/>
          </w:tcPr>
          <w:p w:rsidR="00437F33" w:rsidRPr="00357776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ยุทธศาสตร์ ที่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35777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ส่งเสริมให้นครศรีธรรมราชเป็นเมืองคุณธรรม</w:t>
            </w:r>
          </w:p>
        </w:tc>
        <w:tc>
          <w:tcPr>
            <w:tcW w:w="1546" w:type="dxa"/>
          </w:tcPr>
          <w:p w:rsidR="00437F33" w:rsidRPr="00357776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437F33" w:rsidRPr="00B251C3" w:rsidRDefault="00437F33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1" w:type="dxa"/>
          </w:tcPr>
          <w:p w:rsidR="00437F33" w:rsidRPr="00B251C3" w:rsidRDefault="00437F33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1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2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</w:tcPr>
          <w:p w:rsidR="00437F33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004598" w:rsidTr="00437F3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  <w:r w:rsidRPr="0069100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 ส่งเสริมและพัฒนาบุคลากรผู้นำทางด้านคุณธรรม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26701A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004598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004598" w:rsidTr="00437F3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1.โครงการพัฒนาคุณภาพบุคลากรผู้นำด้านคุณธรรม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เพื่อให้บุคลากรได้ตระหนักถึงการนำคุณธรรมมาใช้ในการดำเนินชีวิต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มหาวิทยาลัยราชภัฎนครศรีธรรมราช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บุคลากรได้ตระหนักถึงการนำคุณธรรมมาใช้ในการดำเนินชีวิต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100,000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26701A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004598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004598" w:rsidTr="00437F3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1.1 กิจกรรมส่งเสริมให้เจ้าหน้าที่เข้ารับการอบรมหลักสูตรครูสมาธิ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เพื่อให้เจ้าหน้าที่ได้รับความรู้ความเข้าใจในหลักสูตรครูสมาธิ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เรือนจำกลางนครศรีธรรมราช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เจ้าหน้าที่ได้รับความรู้ความเข้าใจในหลักสูตรครูสมาธิ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20,000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9100E">
              <w:rPr>
                <w:rFonts w:ascii="TH SarabunPSK" w:hAnsi="TH SarabunPSK" w:cs="TH SarabunPSK"/>
                <w:sz w:val="24"/>
                <w:szCs w:val="24"/>
                <w:cs/>
              </w:rPr>
              <w:t>20,000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26701A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004598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004598" w:rsidTr="00437F3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2.โครงการพัฒนา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เพื่อเสริมสร้าง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วิทยาลัยพยาบาล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 มี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26701A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004598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F05661" w:rsidTr="00437F33">
        <w:tc>
          <w:tcPr>
            <w:tcW w:w="2089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นักศึกษาให้มีอัตลักษณ์</w:t>
            </w:r>
          </w:p>
        </w:tc>
        <w:tc>
          <w:tcPr>
            <w:tcW w:w="1546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คุณธรรมจริยธรรม</w:t>
            </w:r>
          </w:p>
        </w:tc>
        <w:tc>
          <w:tcPr>
            <w:tcW w:w="1305" w:type="dxa"/>
            <w:gridSpan w:val="2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บรมราชนนี</w:t>
            </w:r>
          </w:p>
        </w:tc>
        <w:tc>
          <w:tcPr>
            <w:tcW w:w="1166" w:type="dxa"/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คุณธรรม</w:t>
            </w:r>
          </w:p>
        </w:tc>
        <w:tc>
          <w:tcPr>
            <w:tcW w:w="1098" w:type="dxa"/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437F33" w:rsidRPr="00F54B30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437F33" w:rsidRPr="0026701A" w:rsidRDefault="00437F33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</w:p>
        </w:tc>
        <w:tc>
          <w:tcPr>
            <w:tcW w:w="1092" w:type="dxa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F05661" w:rsidTr="00437F33">
        <w:tc>
          <w:tcPr>
            <w:tcW w:w="2089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และเสริมสร้างทักษะ</w:t>
            </w:r>
          </w:p>
        </w:tc>
        <w:tc>
          <w:tcPr>
            <w:tcW w:w="1546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แก่นักศีกษา</w:t>
            </w:r>
          </w:p>
        </w:tc>
        <w:tc>
          <w:tcPr>
            <w:tcW w:w="1305" w:type="dxa"/>
            <w:gridSpan w:val="2"/>
          </w:tcPr>
          <w:p w:rsidR="00437F33" w:rsidRPr="00B251C3" w:rsidRDefault="00437F33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1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และจริยธรรม</w:t>
            </w:r>
          </w:p>
        </w:tc>
        <w:tc>
          <w:tcPr>
            <w:tcW w:w="1098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1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2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F05661" w:rsidTr="00437F33">
        <w:tc>
          <w:tcPr>
            <w:tcW w:w="2089" w:type="dxa"/>
          </w:tcPr>
          <w:p w:rsidR="00437F33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การเรียนรู้</w:t>
            </w:r>
          </w:p>
        </w:tc>
        <w:tc>
          <w:tcPr>
            <w:tcW w:w="1546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437F33" w:rsidRPr="00B251C3" w:rsidRDefault="00437F33" w:rsidP="0003077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66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71" w:type="dxa"/>
          </w:tcPr>
          <w:p w:rsidR="00437F33" w:rsidRPr="00F54B30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54B30">
              <w:rPr>
                <w:rFonts w:ascii="TH SarabunPSK" w:hAnsi="TH SarabunPSK" w:cs="TH SarabunPSK"/>
                <w:sz w:val="24"/>
                <w:szCs w:val="24"/>
                <w:cs/>
              </w:rPr>
              <w:t>มากขึ้น</w:t>
            </w:r>
          </w:p>
        </w:tc>
        <w:tc>
          <w:tcPr>
            <w:tcW w:w="1098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1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2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239" w:type="dxa"/>
          </w:tcPr>
          <w:p w:rsidR="00437F33" w:rsidRPr="00B251C3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20" w:type="dxa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437F33" w:rsidRPr="00F05661" w:rsidTr="00437F33">
        <w:tc>
          <w:tcPr>
            <w:tcW w:w="2089" w:type="dxa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437F33" w:rsidRPr="00F05661" w:rsidRDefault="00437F33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37F33" w:rsidRPr="00F05661" w:rsidTr="00437F33">
        <w:tc>
          <w:tcPr>
            <w:tcW w:w="2089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437F33" w:rsidRPr="00F05661" w:rsidTr="00437F33">
        <w:tc>
          <w:tcPr>
            <w:tcW w:w="2089" w:type="dxa"/>
            <w:vMerge/>
          </w:tcPr>
          <w:p w:rsidR="00437F33" w:rsidRPr="00F05661" w:rsidRDefault="00437F33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37F33" w:rsidRPr="00F05661" w:rsidTr="00437F33">
        <w:tc>
          <w:tcPr>
            <w:tcW w:w="2089" w:type="dxa"/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69100E">
              <w:rPr>
                <w:rFonts w:ascii="TH SarabunPSK" w:hAnsi="TH SarabunPSK" w:cs="TH SarabunPSK"/>
                <w:b/>
                <w:bCs/>
                <w:szCs w:val="22"/>
                <w:cs/>
              </w:rPr>
              <w:t>กลยุทธ์ที่ 2  เสริมสร้างความร่วมมือระหว่างประชาชนใจจังหวัดในด้านการอยู่ร่วมกันอย่างรู้รักสามัคคี วินัยดี มีความรับผิดชอบ ซื่อสัตย์สุจริต มีจิตสาธารณะ และปฏิบัติตามหลัดศาสนา เพื่อประเทศชาติและประชาคมโลก</w:t>
            </w:r>
          </w:p>
        </w:tc>
        <w:tc>
          <w:tcPr>
            <w:tcW w:w="1546" w:type="dxa"/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437F33" w:rsidRPr="0069100E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437F33" w:rsidRPr="0069100E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437F33" w:rsidRPr="00F05661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004598" w:rsidTr="00437F3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 xml:space="preserve">1. โครงการส่งเสริมประเพณีและวัฒนธรรมท้องถิ่น เพื่อเสริมสร้างความเป็นไทย 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เพื่อรักษาสืบทอดประเพณีท้องถิ่นให้อยู่คู่กับท้องถิ่นอย่างยังยืน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ประเพณีท้องถิ่นให้อยู่คู่กับท้องถิ่นอย่างยังยืน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004598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004598" w:rsidTr="00437F3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1.1 กิจกรรมงานประเพณีบุญสารทเดือนสิบ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สำนักงานจังหวัดนครศรีธรรมราช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5705F2">
              <w:rPr>
                <w:rFonts w:ascii="TH SarabunPSK" w:hAnsi="TH SarabunPSK" w:cs="TH SarabunPSK"/>
                <w:szCs w:val="22"/>
                <w:cs/>
              </w:rPr>
              <w:t>50,000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ประเพณีท้องถิ่นให้อยู่คู่กับท้องถิ่นอย่างยังยืน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004598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004598" w:rsidTr="00437F33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Default="00437F33" w:rsidP="00030775">
            <w:pPr>
              <w:rPr>
                <w:rFonts w:ascii="TH SarabunPSK" w:hAnsi="TH SarabunPSK" w:cs="TH SarabunPSK"/>
                <w:szCs w:val="22"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1.2 กิจกรรมเทศกาล</w:t>
            </w:r>
          </w:p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วันสงกรานต์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เทศบาลนครนครศรีธรรมราช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5705F2">
              <w:rPr>
                <w:rFonts w:ascii="TH SarabunPSK" w:hAnsi="TH SarabunPSK" w:cs="TH SarabunPSK"/>
                <w:szCs w:val="22"/>
                <w:cs/>
              </w:rPr>
              <w:t>5,000</w:t>
            </w:r>
            <w:r>
              <w:rPr>
                <w:rFonts w:ascii="TH SarabunPSK" w:hAnsi="TH SarabunPSK" w:cs="TH SarabunPSK" w:hint="cs"/>
                <w:szCs w:val="22"/>
                <w:cs/>
              </w:rPr>
              <w:t xml:space="preserve">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705F2">
              <w:rPr>
                <w:rFonts w:ascii="TH SarabunPSK" w:hAnsi="TH SarabunPSK" w:cs="TH SarabunPSK"/>
                <w:szCs w:val="22"/>
                <w:cs/>
              </w:rPr>
              <w:t>ประเพณีท้องถิ่นให้อยู่คู่กับท้องถิ่นอย่างยังยืน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500,000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500,000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705F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37F33" w:rsidRPr="00004598" w:rsidRDefault="00437F33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37F33" w:rsidRPr="00BF3C06" w:rsidTr="00437F33">
        <w:tc>
          <w:tcPr>
            <w:tcW w:w="2089" w:type="dxa"/>
          </w:tcPr>
          <w:p w:rsidR="00437F33" w:rsidRPr="00BF3C06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BF3C06">
              <w:rPr>
                <w:rFonts w:ascii="TH SarabunPSK" w:hAnsi="TH SarabunPSK" w:cs="TH SarabunPSK"/>
                <w:szCs w:val="22"/>
                <w:cs/>
              </w:rPr>
              <w:t>1.3 กิจกรรมประเพณีให้ทานไฟ</w:t>
            </w:r>
          </w:p>
        </w:tc>
        <w:tc>
          <w:tcPr>
            <w:tcW w:w="1546" w:type="dxa"/>
          </w:tcPr>
          <w:p w:rsidR="00437F33" w:rsidRPr="00BF3C06" w:rsidRDefault="00437F33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05" w:type="dxa"/>
            <w:gridSpan w:val="2"/>
          </w:tcPr>
          <w:p w:rsidR="00437F33" w:rsidRPr="00BF3C06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BF3C06">
              <w:rPr>
                <w:rFonts w:ascii="TH SarabunPSK" w:hAnsi="TH SarabunPSK" w:cs="TH SarabunPSK"/>
                <w:szCs w:val="22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166" w:type="dxa"/>
          </w:tcPr>
          <w:p w:rsidR="00437F33" w:rsidRPr="00BF3C06" w:rsidRDefault="00437F33" w:rsidP="0003077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</w:t>
            </w:r>
            <w:r w:rsidRPr="00BF3C06">
              <w:rPr>
                <w:rFonts w:ascii="TH SarabunPSK" w:hAnsi="TH SarabunPSK" w:cs="TH SarabunPSK"/>
                <w:szCs w:val="22"/>
                <w:cs/>
              </w:rPr>
              <w:t>5</w:t>
            </w:r>
            <w:r>
              <w:rPr>
                <w:rFonts w:ascii="TH SarabunPSK" w:hAnsi="TH SarabunPSK" w:cs="TH SarabunPSK" w:hint="cs"/>
                <w:szCs w:val="22"/>
                <w:cs/>
              </w:rPr>
              <w:t>,</w:t>
            </w:r>
            <w:r w:rsidRPr="00BF3C06">
              <w:rPr>
                <w:rFonts w:ascii="TH SarabunPSK" w:hAnsi="TH SarabunPSK" w:cs="TH SarabunPSK"/>
                <w:szCs w:val="22"/>
                <w:cs/>
              </w:rPr>
              <w:t>000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คน</w:t>
            </w:r>
          </w:p>
        </w:tc>
        <w:tc>
          <w:tcPr>
            <w:tcW w:w="1371" w:type="dxa"/>
          </w:tcPr>
          <w:p w:rsidR="00437F33" w:rsidRPr="00BF3C06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3C06">
              <w:rPr>
                <w:rFonts w:ascii="TH SarabunPSK" w:hAnsi="TH SarabunPSK" w:cs="TH SarabunPSK"/>
                <w:szCs w:val="22"/>
                <w:cs/>
              </w:rPr>
              <w:t>ประเพณีท้องถิ่นให้อยู่คู่กับท้องถิ่นอย่างยังยืน</w:t>
            </w:r>
          </w:p>
        </w:tc>
        <w:tc>
          <w:tcPr>
            <w:tcW w:w="1098" w:type="dxa"/>
          </w:tcPr>
          <w:p w:rsidR="00437F33" w:rsidRPr="00BF3C06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BF3C06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121" w:type="dxa"/>
          </w:tcPr>
          <w:p w:rsidR="00437F33" w:rsidRPr="00BF3C06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3C0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</w:tcPr>
          <w:p w:rsidR="00437F33" w:rsidRPr="00BF3C06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3C0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37F33" w:rsidRPr="00BF3C06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F3C06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</w:tcPr>
          <w:p w:rsidR="00437F33" w:rsidRPr="00BF3C06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BF3C06">
              <w:rPr>
                <w:rFonts w:ascii="TH SarabunPSK" w:hAnsi="TH SarabunPSK" w:cs="TH SarabunPSK"/>
                <w:sz w:val="24"/>
                <w:szCs w:val="24"/>
                <w:cs/>
              </w:rPr>
              <w:t>200,000</w:t>
            </w:r>
          </w:p>
        </w:tc>
        <w:tc>
          <w:tcPr>
            <w:tcW w:w="1092" w:type="dxa"/>
          </w:tcPr>
          <w:p w:rsidR="00437F33" w:rsidRPr="00BF3C06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7F33" w:rsidRPr="005705F2" w:rsidTr="00437F33">
        <w:tc>
          <w:tcPr>
            <w:tcW w:w="2089" w:type="dxa"/>
          </w:tcPr>
          <w:p w:rsidR="00437F33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1.4 กิจกรรมตักบาตรวันอาทิตย์</w:t>
            </w:r>
          </w:p>
          <w:p w:rsidR="00437F33" w:rsidRPr="004E5A84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437F33" w:rsidRPr="004E5A84" w:rsidRDefault="00437F33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E5A84"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เพื่อส่งเสริมประเพณีและวัฒนธรรมเพื่อสร้างความเป็นไทย</w:t>
            </w:r>
          </w:p>
        </w:tc>
        <w:tc>
          <w:tcPr>
            <w:tcW w:w="1305" w:type="dxa"/>
            <w:gridSpan w:val="2"/>
          </w:tcPr>
          <w:p w:rsidR="00437F33" w:rsidRPr="004E5A84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E5A84">
              <w:rPr>
                <w:rFonts w:ascii="TH SarabunPSK" w:hAnsi="TH SarabunPSK" w:cs="TH SarabunPSK" w:hint="cs"/>
                <w:sz w:val="24"/>
                <w:szCs w:val="24"/>
                <w:cs/>
              </w:rPr>
              <w:t>สนง.พลังงานจังหวัดนครศรีธรรมราช</w:t>
            </w:r>
          </w:p>
        </w:tc>
        <w:tc>
          <w:tcPr>
            <w:tcW w:w="1166" w:type="dxa"/>
          </w:tcPr>
          <w:p w:rsidR="00437F33" w:rsidRPr="004E5A84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E5A84"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คน</w:t>
            </w:r>
          </w:p>
        </w:tc>
        <w:tc>
          <w:tcPr>
            <w:tcW w:w="1371" w:type="dxa"/>
          </w:tcPr>
          <w:p w:rsidR="00437F33" w:rsidRPr="004E5A84" w:rsidRDefault="00437F33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จำนวนข้าราชการ</w:t>
            </w:r>
            <w:r w:rsidRPr="004E5A84"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บุคลากรที่เข้าร่วมกิจกรรม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ได้สืบสารประเพณีและวัฒนธรรมท้องถิ่น</w:t>
            </w:r>
          </w:p>
        </w:tc>
        <w:tc>
          <w:tcPr>
            <w:tcW w:w="1098" w:type="dxa"/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1" w:type="dxa"/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437F33" w:rsidRPr="005705F2" w:rsidRDefault="00437F33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-</w:t>
            </w:r>
          </w:p>
        </w:tc>
        <w:tc>
          <w:tcPr>
            <w:tcW w:w="1092" w:type="dxa"/>
          </w:tcPr>
          <w:p w:rsidR="00437F33" w:rsidRPr="005705F2" w:rsidRDefault="00437F33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A7970" w:rsidRPr="00F05661" w:rsidTr="001A7970">
        <w:tc>
          <w:tcPr>
            <w:tcW w:w="2089" w:type="dxa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A7970" w:rsidRPr="00F05661" w:rsidTr="001A7970">
        <w:tc>
          <w:tcPr>
            <w:tcW w:w="2089" w:type="dxa"/>
            <w:vMerge/>
          </w:tcPr>
          <w:p w:rsidR="001A7970" w:rsidRPr="00F05661" w:rsidRDefault="001A7970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3. โครงการส่งเสริมคุณธรรมตามหลักทางศาสนา</w:t>
            </w:r>
          </w:p>
        </w:tc>
        <w:tc>
          <w:tcPr>
            <w:tcW w:w="1546" w:type="dxa"/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เพื่อใช้หลักธรรมคำสอนทางศาสนามาใช้ในการดำเนินชีวิต</w:t>
            </w:r>
          </w:p>
        </w:tc>
        <w:tc>
          <w:tcPr>
            <w:tcW w:w="1305" w:type="dxa"/>
            <w:gridSpan w:val="2"/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166" w:type="dxa"/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50,000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</w:t>
            </w: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หลักธรรมคำสอนทางศาสนาได้มาใช้ในการดำเนินชีวิต</w:t>
            </w:r>
          </w:p>
        </w:tc>
        <w:tc>
          <w:tcPr>
            <w:tcW w:w="1098" w:type="dxa"/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1,000,00</w:t>
            </w:r>
            <w:r w:rsidRPr="0043083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21" w:type="dxa"/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1,000,00</w:t>
            </w:r>
            <w:r w:rsidRPr="0043083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092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004598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3.1 กิจกรรมวันมาฆบูชา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สนง.วัฒนธรรมจังหวัดนครศรีธรรมราช</w:t>
            </w:r>
          </w:p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150,00คน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หลักธรรมคำสอนทางศาสนาได้มาใช้ในการดำเนินชีวิต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1,500,000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1,500,000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004598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004598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3.2 กิจกรรมวัน</w:t>
            </w:r>
          </w:p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วิสาขบูชา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สนง.</w:t>
            </w: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พระพุทธศาสนาจังหวัดนครศรีธรรมราช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50,000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หลักธรรมคำสอนทางศาสนาได้มาใช้ในการดำเนินชีวิต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1,000,00</w:t>
            </w:r>
            <w:r w:rsidRPr="0043083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1,000,00</w:t>
            </w:r>
            <w:r w:rsidRPr="00430832">
              <w:rPr>
                <w:rFonts w:ascii="TH SarabunPSK" w:hAnsi="TH SarabunPSK" w:cs="TH SarabunPSK"/>
                <w:sz w:val="24"/>
                <w:szCs w:val="24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004598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004598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3.3 กิจกรรมวันอาสาฬหบูชา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องค์การบริหารส่วนจังหวัดนครศรีธรรมราช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หลักธรรมคำสอนทางศาสนาได้มาใช้ในการดำเนินชีวิต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30,000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30,000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004598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004598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430832">
              <w:rPr>
                <w:rFonts w:ascii="TH SarabunPSK" w:hAnsi="TH SarabunPSK" w:cs="TH SarabunPSK"/>
                <w:szCs w:val="22"/>
                <w:cs/>
              </w:rPr>
              <w:t>4. โครงการประชารัฐสามัคคีทำดีเพื่อพ่อ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Cs w:val="22"/>
              </w:rPr>
            </w:pPr>
            <w:r w:rsidRPr="00430832">
              <w:rPr>
                <w:rFonts w:ascii="TH SarabunPSK" w:hAnsi="TH SarabunPSK" w:cs="TH SarabunPSK"/>
                <w:szCs w:val="22"/>
                <w:cs/>
              </w:rPr>
              <w:t>เพื่อใช้หลักธรรมคำสอนทางศาสนามาใช้ในการดำเนินชีวิต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สนง.</w:t>
            </w:r>
            <w:r w:rsidRPr="00430832">
              <w:rPr>
                <w:rFonts w:ascii="TH SarabunPSK" w:hAnsi="TH SarabunPSK" w:cs="TH SarabunPSK"/>
                <w:szCs w:val="22"/>
                <w:cs/>
              </w:rPr>
              <w:t>พัฒนาสังคมและความมั่นคงของมนุษย์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430832">
              <w:rPr>
                <w:rFonts w:ascii="TH SarabunPSK" w:hAnsi="TH SarabunPSK" w:cs="TH SarabunPSK"/>
                <w:szCs w:val="22"/>
                <w:cs/>
              </w:rPr>
              <w:t>40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บุคลากรเข้าร่วม</w:t>
            </w:r>
          </w:p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430832">
              <w:rPr>
                <w:rFonts w:ascii="TH SarabunPSK" w:hAnsi="TH SarabunPSK" w:cs="TH SarabunPSK"/>
                <w:szCs w:val="22"/>
                <w:cs/>
              </w:rPr>
              <w:t>150,000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150,000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43083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0832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004598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5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กิจกรรมงานประเพณี</w:t>
            </w:r>
          </w:p>
        </w:tc>
        <w:tc>
          <w:tcPr>
            <w:tcW w:w="1546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เพื่อเป็นการสืบสาน</w:t>
            </w:r>
          </w:p>
        </w:tc>
        <w:tc>
          <w:tcPr>
            <w:tcW w:w="1305" w:type="dxa"/>
            <w:gridSpan w:val="2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สนง.โยธาธิการ</w:t>
            </w:r>
          </w:p>
        </w:tc>
        <w:tc>
          <w:tcPr>
            <w:tcW w:w="1166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45คน</w:t>
            </w:r>
          </w:p>
        </w:tc>
        <w:tc>
          <w:tcPr>
            <w:tcW w:w="1371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บุคลากรเข้าร่วม</w:t>
            </w:r>
          </w:p>
        </w:tc>
        <w:tc>
          <w:tcPr>
            <w:tcW w:w="1098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1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232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239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120" w:type="dxa"/>
          </w:tcPr>
          <w:p w:rsidR="001A7970" w:rsidRPr="0026701A" w:rsidRDefault="001A7970" w:rsidP="00030775">
            <w:pPr>
              <w:jc w:val="center"/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 w:hint="cs"/>
                <w:sz w:val="28"/>
                <w:cs/>
              </w:rPr>
              <w:t>/</w:t>
            </w:r>
          </w:p>
        </w:tc>
        <w:tc>
          <w:tcPr>
            <w:tcW w:w="1092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บุญสารทเดือนสิบและ</w:t>
            </w:r>
          </w:p>
        </w:tc>
        <w:tc>
          <w:tcPr>
            <w:tcW w:w="1546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ประเพณีท้องถิ่น</w:t>
            </w:r>
          </w:p>
        </w:tc>
        <w:tc>
          <w:tcPr>
            <w:tcW w:w="1305" w:type="dxa"/>
            <w:gridSpan w:val="2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จังหวัดนครศรี</w:t>
            </w:r>
          </w:p>
        </w:tc>
        <w:tc>
          <w:tcPr>
            <w:tcW w:w="1166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กิจกรรม</w:t>
            </w:r>
          </w:p>
        </w:tc>
        <w:tc>
          <w:tcPr>
            <w:tcW w:w="1098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</w:tcPr>
          <w:p w:rsidR="001A7970" w:rsidRPr="00CF5B2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กิจกรรมวันสำคัญทาง</w:t>
            </w:r>
          </w:p>
        </w:tc>
        <w:tc>
          <w:tcPr>
            <w:tcW w:w="1546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และวันสำคัญทาง</w:t>
            </w:r>
          </w:p>
        </w:tc>
        <w:tc>
          <w:tcPr>
            <w:tcW w:w="1305" w:type="dxa"/>
            <w:gridSpan w:val="2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ธรรมราช</w:t>
            </w:r>
          </w:p>
        </w:tc>
        <w:tc>
          <w:tcPr>
            <w:tcW w:w="1166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</w:tcPr>
          <w:p w:rsidR="001A7970" w:rsidRPr="00CF5B2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ศาสนา</w:t>
            </w:r>
          </w:p>
        </w:tc>
        <w:tc>
          <w:tcPr>
            <w:tcW w:w="1546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ศาสนา</w:t>
            </w:r>
          </w:p>
        </w:tc>
        <w:tc>
          <w:tcPr>
            <w:tcW w:w="1305" w:type="dxa"/>
            <w:gridSpan w:val="2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1A7970" w:rsidRPr="00563CD2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1A7970" w:rsidRPr="00563CD2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1A7970" w:rsidRDefault="001A7970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1A7970" w:rsidRPr="00F05661" w:rsidTr="001A7970">
        <w:tc>
          <w:tcPr>
            <w:tcW w:w="2089" w:type="dxa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1A7970" w:rsidRPr="00F05661" w:rsidRDefault="001A7970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1A7970" w:rsidRPr="00F05661" w:rsidTr="001A7970">
        <w:tc>
          <w:tcPr>
            <w:tcW w:w="2089" w:type="dxa"/>
            <w:vMerge/>
          </w:tcPr>
          <w:p w:rsidR="001A7970" w:rsidRPr="00F05661" w:rsidRDefault="001A7970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1A7970" w:rsidRPr="00F05661" w:rsidTr="001A7970">
        <w:tc>
          <w:tcPr>
            <w:tcW w:w="2089" w:type="dxa"/>
          </w:tcPr>
          <w:p w:rsidR="001A7970" w:rsidRDefault="001A7970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</w:p>
          <w:p w:rsidR="001A7970" w:rsidRPr="00903099" w:rsidRDefault="001A7970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90309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เสริมสร้างและธำรงไว้ซึ่งสันติสุขและความมั่นคงด้วยคุณธรรม</w:t>
            </w:r>
          </w:p>
        </w:tc>
        <w:tc>
          <w:tcPr>
            <w:tcW w:w="1546" w:type="dxa"/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05" w:type="dxa"/>
            <w:gridSpan w:val="2"/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8" w:type="dxa"/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1A7970" w:rsidRPr="00F05661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004598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1. โครงการเสริมสร้างและธำรงไว้ซึ่งสันติสนุขและความมั่นคงด้วยคุณธรรม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เพื่อเสริมสร้างสันติสุขและสร้างความมั่นคงด้วยคุณธรรม  ในหมู่ประชาชน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903099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,</w:t>
            </w:r>
            <w:r w:rsidRPr="00903099">
              <w:rPr>
                <w:rFonts w:ascii="TH SarabunPSK" w:hAnsi="TH SarabunPSK" w:cs="TH SarabunPSK"/>
                <w:sz w:val="24"/>
                <w:szCs w:val="24"/>
              </w:rPr>
              <w:t>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เสริมสร้างสันติสุขและสร้างความมั่นคงด้วยคุณธรรม  ในหมู่ประชาชน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500,000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500,000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004598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004598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1A7970">
            <w:pPr>
              <w:pStyle w:val="a6"/>
              <w:numPr>
                <w:ilvl w:val="1"/>
                <w:numId w:val="2"/>
              </w:numPr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กิจกรรมปันน้ำใจ</w:t>
            </w:r>
          </w:p>
          <w:p w:rsidR="001A7970" w:rsidRPr="00903099" w:rsidRDefault="001A7970" w:rsidP="00030775">
            <w:pPr>
              <w:pStyle w:val="a6"/>
              <w:ind w:left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2500คน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903099">
              <w:rPr>
                <w:rFonts w:ascii="TH SarabunPSK" w:hAnsi="TH SarabunPSK" w:cs="TH SarabunPSK"/>
                <w:sz w:val="24"/>
                <w:szCs w:val="24"/>
                <w:cs/>
              </w:rPr>
              <w:t>เสริมสร้างสันติสุขและสร้างความมั่นคงด้วยคุณธรรม  ในหมู่ประชาชน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903099" w:rsidRDefault="001A7970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>
              <w:rPr>
                <w:rFonts w:ascii="TH SarabunPSK" w:hAnsi="TH SarabunPSK" w:cs="TH SarabunPSK"/>
                <w:szCs w:val="22"/>
              </w:rPr>
              <w:t>/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7970" w:rsidRPr="00004598" w:rsidRDefault="001A7970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A7970" w:rsidRPr="00632521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1A7970">
            <w:pPr>
              <w:pStyle w:val="a6"/>
              <w:numPr>
                <w:ilvl w:val="1"/>
                <w:numId w:val="2"/>
              </w:numPr>
              <w:rPr>
                <w:rFonts w:ascii="TH SarabunPSK" w:hAnsi="TH SarabunPSK" w:cs="TH SarabunPSK"/>
                <w:szCs w:val="22"/>
              </w:rPr>
            </w:pPr>
            <w:r w:rsidRPr="00632521">
              <w:rPr>
                <w:rFonts w:ascii="TH SarabunPSK" w:hAnsi="TH SarabunPSK" w:cs="TH SarabunPSK"/>
                <w:szCs w:val="22"/>
                <w:cs/>
              </w:rPr>
              <w:t>กิจกรรมส่งเสริมสุขภาพชุมชนคนทำดี</w:t>
            </w:r>
          </w:p>
          <w:p w:rsidR="001A7970" w:rsidRPr="00632521" w:rsidRDefault="001A7970" w:rsidP="00030775">
            <w:pPr>
              <w:pStyle w:val="a6"/>
              <w:ind w:left="360"/>
              <w:rPr>
                <w:rFonts w:ascii="TH SarabunPSK" w:hAnsi="TH SarabunPSK" w:cs="TH SarabunPSK"/>
                <w:szCs w:val="22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632521">
              <w:rPr>
                <w:rFonts w:ascii="TH SarabunPSK" w:hAnsi="TH SarabunPSK" w:cs="TH SarabunPSK"/>
                <w:szCs w:val="22"/>
                <w:cs/>
              </w:rPr>
              <w:t>เทศบาลนครนครศรีธรรมราช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 w:hint="cs"/>
                <w:szCs w:val="22"/>
                <w:cs/>
              </w:rPr>
              <w:t>1500คน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</w:rPr>
            </w:pPr>
            <w:r w:rsidRPr="00632521">
              <w:rPr>
                <w:rFonts w:ascii="TH SarabunPSK" w:hAnsi="TH SarabunPSK" w:cs="TH SarabunPSK"/>
                <w:szCs w:val="22"/>
                <w:cs/>
              </w:rPr>
              <w:t>เสริมสร้างสันติสุขและสร้างความมั่นคงด้วยคุณธรรม  ในหมู่ประชาชน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32521"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/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/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/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/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  <w:tr w:rsidR="001A7970" w:rsidRPr="00632521" w:rsidTr="001A7970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632521">
              <w:rPr>
                <w:rFonts w:ascii="TH SarabunPSK" w:hAnsi="TH SarabunPSK" w:cs="TH SarabunPSK" w:hint="cs"/>
                <w:szCs w:val="22"/>
                <w:cs/>
              </w:rPr>
              <w:t>2</w:t>
            </w:r>
            <w:r w:rsidRPr="00632521">
              <w:rPr>
                <w:rFonts w:ascii="TH SarabunPSK" w:hAnsi="TH SarabunPSK" w:cs="TH SarabunPSK"/>
                <w:szCs w:val="22"/>
                <w:cs/>
              </w:rPr>
              <w:t>. โครงการสัมมนาและพัฒนาศักยภาพผู้นำชุมชน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</w:rPr>
            </w:pPr>
            <w:r w:rsidRPr="00632521">
              <w:rPr>
                <w:rFonts w:ascii="TH SarabunPSK" w:hAnsi="TH SarabunPSK" w:cs="TH SarabunPSK"/>
                <w:szCs w:val="22"/>
                <w:cs/>
              </w:rPr>
              <w:t>ผู้ที่ร่วมสัมมนาสามารถนำความรู้ ไปพัฒนา</w:t>
            </w:r>
            <w:r w:rsidRPr="00632521">
              <w:rPr>
                <w:rFonts w:ascii="TH SarabunPSK" w:hAnsi="TH SarabunPSK" w:cs="TH SarabunPSK"/>
                <w:szCs w:val="22"/>
                <w:cs/>
              </w:rPr>
              <w:lastRenderedPageBreak/>
              <w:t xml:space="preserve">ชุมชนเน้นด้านคุณธรรม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</w:rPr>
            </w:pPr>
            <w:r w:rsidRPr="00632521">
              <w:rPr>
                <w:rFonts w:ascii="TH SarabunPSK" w:hAnsi="TH SarabunPSK" w:cs="TH SarabunPSK"/>
                <w:szCs w:val="22"/>
                <w:cs/>
              </w:rPr>
              <w:lastRenderedPageBreak/>
              <w:t>เทศบาลนครนครศรีธรรมราช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  <w:cs/>
              </w:rPr>
            </w:pPr>
            <w:r w:rsidRPr="00632521">
              <w:rPr>
                <w:rFonts w:ascii="TH SarabunPSK" w:hAnsi="TH SarabunPSK" w:cs="TH SarabunPSK"/>
                <w:szCs w:val="22"/>
                <w:cs/>
              </w:rPr>
              <w:t>1,000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 w:hint="cs"/>
                <w:szCs w:val="22"/>
                <w:cs/>
              </w:rPr>
              <w:t>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  <w:cs/>
              </w:rPr>
            </w:pPr>
            <w:r w:rsidRPr="00632521">
              <w:rPr>
                <w:rFonts w:ascii="TH SarabunPSK" w:hAnsi="TH SarabunPSK" w:cs="TH SarabunPSK"/>
                <w:szCs w:val="22"/>
                <w:cs/>
              </w:rPr>
              <w:t>ผู้นำชุมชนมีศักยภาพในการ</w:t>
            </w:r>
            <w:r w:rsidRPr="00632521">
              <w:rPr>
                <w:rFonts w:ascii="TH SarabunPSK" w:hAnsi="TH SarabunPSK" w:cs="TH SarabunPSK"/>
                <w:szCs w:val="22"/>
                <w:cs/>
              </w:rPr>
              <w:lastRenderedPageBreak/>
              <w:t>บริหารจัดการชุมชนด้วยคุณธรรม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hAnsi="TH SarabunIT๙" w:cs="TH SarabunIT๙"/>
                <w:szCs w:val="22"/>
              </w:rPr>
              <w:lastRenderedPageBreak/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</w:rPr>
            </w:pPr>
            <w:r w:rsidRPr="00632521">
              <w:rPr>
                <w:rFonts w:ascii="TH SarabunPSK" w:hAnsi="TH SarabunPSK" w:cs="TH SarabunPSK" w:hint="cs"/>
                <w:szCs w:val="22"/>
                <w:cs/>
              </w:rPr>
              <w:t>2,500,000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="TH SarabunPSK" w:hAnsi="TH SarabunPSK" w:cs="TH SarabunPSK"/>
                <w:szCs w:val="22"/>
              </w:rPr>
            </w:pPr>
            <w:r w:rsidRPr="00632521">
              <w:rPr>
                <w:rFonts w:ascii="TH SarabunPSK" w:hAnsi="TH SarabunPSK" w:cs="TH SarabunPSK" w:hint="cs"/>
                <w:szCs w:val="22"/>
                <w:cs/>
              </w:rPr>
              <w:t>2,500,000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970" w:rsidRPr="00632521" w:rsidRDefault="001A7970" w:rsidP="00030775">
            <w:pPr>
              <w:jc w:val="center"/>
              <w:rPr>
                <w:rFonts w:asciiTheme="majorBidi" w:hAnsiTheme="majorBidi" w:cstheme="majorBidi"/>
                <w:szCs w:val="22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A13C07" w:rsidRPr="00F05661" w:rsidTr="00A13C07">
        <w:tc>
          <w:tcPr>
            <w:tcW w:w="2089" w:type="dxa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13C07" w:rsidRPr="00F05661" w:rsidTr="00A13C07">
        <w:tc>
          <w:tcPr>
            <w:tcW w:w="2089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13C07" w:rsidRPr="00F05661" w:rsidTr="00A13C07">
        <w:tc>
          <w:tcPr>
            <w:tcW w:w="2089" w:type="dxa"/>
            <w:vMerge/>
          </w:tcPr>
          <w:p w:rsidR="00A13C07" w:rsidRPr="00F05661" w:rsidRDefault="00A13C07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โครงการฝึกอบรม</w:t>
            </w:r>
          </w:p>
        </w:tc>
        <w:tc>
          <w:tcPr>
            <w:tcW w:w="1546" w:type="dxa"/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เพื่อส่งเสริม</w:t>
            </w:r>
          </w:p>
        </w:tc>
        <w:tc>
          <w:tcPr>
            <w:tcW w:w="1305" w:type="dxa"/>
            <w:gridSpan w:val="2"/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อบต.ควนพัง</w:t>
            </w:r>
          </w:p>
        </w:tc>
        <w:tc>
          <w:tcPr>
            <w:tcW w:w="1166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150 คน</w:t>
            </w:r>
          </w:p>
        </w:tc>
        <w:tc>
          <w:tcPr>
            <w:tcW w:w="1371" w:type="dxa"/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เด็ก เยาวชน</w:t>
            </w:r>
          </w:p>
        </w:tc>
        <w:tc>
          <w:tcPr>
            <w:tcW w:w="1098" w:type="dxa"/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1121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9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60,000</w:t>
            </w:r>
          </w:p>
        </w:tc>
        <w:tc>
          <w:tcPr>
            <w:tcW w:w="1120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คุณธรรมจริยธรรมเด็ก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คุณธรรมจริยธรรม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และประชาชน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เยาวชน และประชาชน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และหลักธรรมทาง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มีความรู้ความเข้า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พุทธศาสนาให้แก่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ใจและนำหลักธรรม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เยาวชน และ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มาใช้ในชีวิตประจำ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</w:t>
            </w:r>
          </w:p>
        </w:tc>
        <w:tc>
          <w:tcPr>
            <w:tcW w:w="1305" w:type="dxa"/>
            <w:gridSpan w:val="2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วัน</w:t>
            </w:r>
          </w:p>
        </w:tc>
        <w:tc>
          <w:tcPr>
            <w:tcW w:w="1098" w:type="dxa"/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5C7198" w:rsidTr="00A13C07">
        <w:tc>
          <w:tcPr>
            <w:tcW w:w="2089" w:type="dxa"/>
          </w:tcPr>
          <w:p w:rsidR="00A13C07" w:rsidRPr="005C7198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C7198">
              <w:rPr>
                <w:rFonts w:ascii="TH SarabunPSK" w:hAnsi="TH SarabunPSK" w:cs="TH SarabunPSK"/>
                <w:sz w:val="24"/>
                <w:szCs w:val="24"/>
                <w:cs/>
              </w:rPr>
              <w:t>4.โครงการปฏิบัติธรรม</w:t>
            </w:r>
          </w:p>
        </w:tc>
        <w:tc>
          <w:tcPr>
            <w:tcW w:w="1546" w:type="dxa"/>
          </w:tcPr>
          <w:p w:rsidR="00A13C07" w:rsidRPr="005C7198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7198">
              <w:rPr>
                <w:rFonts w:ascii="TH SarabunPSK" w:hAnsi="TH SarabunPSK" w:cs="TH SarabunPSK"/>
                <w:sz w:val="24"/>
                <w:szCs w:val="24"/>
                <w:cs/>
              </w:rPr>
              <w:t>-เพื่อให้ผู้สูงอายุ</w:t>
            </w:r>
          </w:p>
        </w:tc>
        <w:tc>
          <w:tcPr>
            <w:tcW w:w="1305" w:type="dxa"/>
            <w:gridSpan w:val="2"/>
          </w:tcPr>
          <w:p w:rsidR="00A13C07" w:rsidRPr="005C7198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7198">
              <w:rPr>
                <w:rFonts w:ascii="TH SarabunPSK" w:hAnsi="TH SarabunPSK" w:cs="TH SarabunPSK"/>
                <w:sz w:val="24"/>
                <w:szCs w:val="24"/>
                <w:cs/>
              </w:rPr>
              <w:t>อบต.ควนพัง</w:t>
            </w:r>
          </w:p>
        </w:tc>
        <w:tc>
          <w:tcPr>
            <w:tcW w:w="1166" w:type="dxa"/>
          </w:tcPr>
          <w:p w:rsidR="00A13C07" w:rsidRPr="005C7198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C7198">
              <w:rPr>
                <w:rFonts w:ascii="TH SarabunPSK" w:hAnsi="TH SarabunPSK" w:cs="TH SarabunPSK"/>
                <w:sz w:val="24"/>
                <w:szCs w:val="24"/>
                <w:cs/>
              </w:rPr>
              <w:t>130คน</w:t>
            </w:r>
          </w:p>
        </w:tc>
        <w:tc>
          <w:tcPr>
            <w:tcW w:w="1371" w:type="dxa"/>
          </w:tcPr>
          <w:p w:rsidR="00A13C07" w:rsidRPr="005C7198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ผู้สูงอายุมีสุขภาพ</w:t>
            </w:r>
          </w:p>
        </w:tc>
        <w:tc>
          <w:tcPr>
            <w:tcW w:w="1098" w:type="dxa"/>
          </w:tcPr>
          <w:p w:rsidR="00A13C07" w:rsidRPr="005C7198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C7198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Pr="005C7198">
              <w:rPr>
                <w:rFonts w:ascii="TH SarabunPSK" w:hAnsi="TH SarabunPSK" w:cs="TH SarabunPSK"/>
                <w:sz w:val="24"/>
                <w:szCs w:val="24"/>
                <w:cs/>
              </w:rPr>
              <w:t>000</w:t>
            </w:r>
          </w:p>
        </w:tc>
        <w:tc>
          <w:tcPr>
            <w:tcW w:w="1121" w:type="dxa"/>
          </w:tcPr>
          <w:p w:rsidR="00A13C07" w:rsidRPr="005C7198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A13C07" w:rsidRPr="005C7198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239" w:type="dxa"/>
          </w:tcPr>
          <w:p w:rsidR="00A13C07" w:rsidRPr="005C7198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20" w:type="dxa"/>
          </w:tcPr>
          <w:p w:rsidR="00A13C07" w:rsidRPr="005C7198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92" w:type="dxa"/>
          </w:tcPr>
          <w:p w:rsidR="00A13C07" w:rsidRPr="005C7198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และส่งเสริมสุขภาพจิต</w:t>
            </w:r>
          </w:p>
        </w:tc>
        <w:tc>
          <w:tcPr>
            <w:tcW w:w="1546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นำหลักธรรมคำ</w:t>
            </w:r>
          </w:p>
        </w:tc>
        <w:tc>
          <w:tcPr>
            <w:tcW w:w="1305" w:type="dxa"/>
            <w:gridSpan w:val="2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จิตดีขึ้น</w:t>
            </w:r>
          </w:p>
        </w:tc>
        <w:tc>
          <w:tcPr>
            <w:tcW w:w="1098" w:type="dxa"/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ผู้สูงอายุ</w:t>
            </w:r>
          </w:p>
        </w:tc>
        <w:tc>
          <w:tcPr>
            <w:tcW w:w="1546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สอน</w:t>
            </w:r>
          </w:p>
        </w:tc>
        <w:tc>
          <w:tcPr>
            <w:tcW w:w="1305" w:type="dxa"/>
            <w:gridSpan w:val="2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903099" w:rsidTr="00A13C07">
        <w:tc>
          <w:tcPr>
            <w:tcW w:w="2089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พระพุทธศาสนา</w:t>
            </w:r>
          </w:p>
        </w:tc>
        <w:tc>
          <w:tcPr>
            <w:tcW w:w="1305" w:type="dxa"/>
            <w:gridSpan w:val="2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</w:tcPr>
          <w:p w:rsidR="00A13C07" w:rsidRPr="00903099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F05661" w:rsidTr="00A13C07">
        <w:tc>
          <w:tcPr>
            <w:tcW w:w="2089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ไปพัฒนาแนวทาง</w:t>
            </w:r>
          </w:p>
        </w:tc>
        <w:tc>
          <w:tcPr>
            <w:tcW w:w="1305" w:type="dxa"/>
            <w:gridSpan w:val="2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13C07" w:rsidRPr="00F05661" w:rsidTr="00A13C07">
        <w:tc>
          <w:tcPr>
            <w:tcW w:w="2089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6" w:type="dxa"/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การดำเนินชีวิต</w:t>
            </w:r>
          </w:p>
        </w:tc>
        <w:tc>
          <w:tcPr>
            <w:tcW w:w="1305" w:type="dxa"/>
            <w:gridSpan w:val="2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66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7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8" w:type="dxa"/>
          </w:tcPr>
          <w:p w:rsidR="00A13C07" w:rsidRPr="007D6A2D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21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</w:tcPr>
          <w:p w:rsidR="00A13C07" w:rsidRPr="007D6A2D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</w:tcPr>
          <w:p w:rsidR="00A13C07" w:rsidRPr="007D6A2D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92" w:type="dxa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73"/>
        <w:gridCol w:w="1543"/>
        <w:gridCol w:w="8"/>
        <w:gridCol w:w="1327"/>
        <w:gridCol w:w="1157"/>
        <w:gridCol w:w="1432"/>
        <w:gridCol w:w="1095"/>
        <w:gridCol w:w="1109"/>
        <w:gridCol w:w="1218"/>
        <w:gridCol w:w="1225"/>
        <w:gridCol w:w="1112"/>
        <w:gridCol w:w="1080"/>
      </w:tblGrid>
      <w:tr w:rsidR="00A13C07" w:rsidRPr="00F05661" w:rsidTr="00A13C07">
        <w:tc>
          <w:tcPr>
            <w:tcW w:w="2073" w:type="dxa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3" w:type="dxa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35" w:type="dxa"/>
            <w:gridSpan w:val="2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89" w:type="dxa"/>
            <w:gridSpan w:val="2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5" w:type="dxa"/>
            <w:vMerge w:val="restart"/>
          </w:tcPr>
          <w:p w:rsidR="00A13C07" w:rsidRPr="00F05661" w:rsidRDefault="00A13C07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664" w:type="dxa"/>
            <w:gridSpan w:val="4"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80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13C07" w:rsidRPr="00F05661" w:rsidTr="00A13C07">
        <w:tc>
          <w:tcPr>
            <w:tcW w:w="2073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432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5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18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25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12" w:type="dxa"/>
            <w:tcBorders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A13C07" w:rsidRPr="00F05661" w:rsidTr="00A13C07">
        <w:tc>
          <w:tcPr>
            <w:tcW w:w="2073" w:type="dxa"/>
            <w:vMerge/>
          </w:tcPr>
          <w:p w:rsidR="00A13C07" w:rsidRPr="00F05661" w:rsidRDefault="00A13C07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3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432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5" w:type="dxa"/>
            <w:vMerge/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18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25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12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80" w:type="dxa"/>
            <w:tcBorders>
              <w:top w:val="nil"/>
            </w:tcBorders>
          </w:tcPr>
          <w:p w:rsidR="00A13C07" w:rsidRPr="00F05661" w:rsidRDefault="00A13C07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A13C07" w:rsidRPr="0069100E" w:rsidTr="00A13C07">
        <w:tc>
          <w:tcPr>
            <w:tcW w:w="2073" w:type="dxa"/>
          </w:tcPr>
          <w:p w:rsidR="00A13C07" w:rsidRDefault="00A13C07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กลยุทธ์ที่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</w:p>
          <w:p w:rsidR="00A13C07" w:rsidRPr="003516DE" w:rsidRDefault="00A13C07" w:rsidP="00030775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 เสริมสร้างคุณธรรมและความร่วมมือประชาชนในจังหวัดนครศรีธรรมราชตระหนักและรักษาสมดุลของธรรมชาติและสิ่งแวดล้อม</w:t>
            </w:r>
          </w:p>
        </w:tc>
        <w:tc>
          <w:tcPr>
            <w:tcW w:w="1543" w:type="dxa"/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35" w:type="dxa"/>
            <w:gridSpan w:val="2"/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57" w:type="dxa"/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32" w:type="dxa"/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5" w:type="dxa"/>
          </w:tcPr>
          <w:p w:rsidR="00A13C07" w:rsidRPr="000602B2" w:rsidRDefault="00A13C07" w:rsidP="00030775">
            <w:pPr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9" w:type="dxa"/>
          </w:tcPr>
          <w:p w:rsidR="00A13C07" w:rsidRPr="00860C21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18" w:type="dxa"/>
          </w:tcPr>
          <w:p w:rsidR="00A13C07" w:rsidRPr="00860C21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5" w:type="dxa"/>
          </w:tcPr>
          <w:p w:rsidR="00A13C07" w:rsidRPr="00860C21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2" w:type="dxa"/>
          </w:tcPr>
          <w:p w:rsidR="00A13C07" w:rsidRPr="00860C21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</w:tcPr>
          <w:p w:rsidR="00A13C07" w:rsidRPr="0069100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5705F2" w:rsidTr="00A13C07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1.โครงการเสริมสร้างคุณธรรมและความร่วมมือและรักษาสิ่งแวดล้อม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0602B2" w:rsidRDefault="00A13C07" w:rsidP="000307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0602B2" w:rsidRDefault="00A13C07" w:rsidP="000307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0602B2" w:rsidRDefault="00A13C07" w:rsidP="0003077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860C21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860C21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860C21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5705F2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3C07" w:rsidRPr="005705F2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3516DE" w:rsidTr="0090755B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AD76AE" w:rsidRDefault="00A13C07" w:rsidP="00A13C07">
            <w:pPr>
              <w:pStyle w:val="a6"/>
              <w:numPr>
                <w:ilvl w:val="1"/>
                <w:numId w:val="3"/>
              </w:numPr>
              <w:rPr>
                <w:rFonts w:ascii="TH SarabunPSK" w:hAnsi="TH SarabunPSK" w:cs="TH SarabunPSK"/>
                <w:sz w:val="24"/>
                <w:szCs w:val="24"/>
              </w:rPr>
            </w:pPr>
            <w:r w:rsidRPr="00AD76AE">
              <w:rPr>
                <w:rFonts w:ascii="TH SarabunPSK" w:hAnsi="TH SarabunPSK" w:cs="TH SarabunPSK"/>
                <w:sz w:val="24"/>
                <w:szCs w:val="24"/>
                <w:cs/>
              </w:rPr>
              <w:t>กิจกรรมครูป่าไม้</w:t>
            </w:r>
          </w:p>
          <w:p w:rsidR="00A13C07" w:rsidRPr="00AD76AE" w:rsidRDefault="00A13C07" w:rsidP="00030775">
            <w:pPr>
              <w:pStyle w:val="a6"/>
              <w:ind w:left="375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D76A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ฟื้นฟูป่า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ประชาชนรู้จักรักษาทรัพยากรธรรมชาติและสิ่งแวดล้อม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สน.จัดการทรัพยากรป่าไม้ที่ ๑๒</w:t>
            </w:r>
          </w:p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(นครศรีธรรมราช)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คน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ประชาชนในการรักษาทรัพยากรธรรมชาติและสิ่งแวดล้อม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50000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ล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A13C07" w:rsidRPr="003516DE" w:rsidTr="0090755B"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1.2   กิจรรมรักษาสิ่งแวดล้อมและทรัพยากรธรรมชาติ</w:t>
            </w:r>
          </w:p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เพื่อเสริมสร้างความร่วมมือของประชาชนในการรักษาทรัพยากรธรรมชาติและสิ่งแวดล้อม</w:t>
            </w:r>
          </w:p>
          <w:p w:rsidR="00A13C07" w:rsidRDefault="00A13C07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25000ค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ประชาชนในการรักษาทรัพยากรธรรมชาติและสิ่งแวดล้อม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150,000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516DE">
              <w:rPr>
                <w:rFonts w:ascii="TH SarabunPSK" w:hAnsi="TH SarabunPSK" w:cs="TH SarabunPSK"/>
                <w:sz w:val="24"/>
                <w:szCs w:val="24"/>
                <w:cs/>
              </w:rPr>
              <w:t>150,000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7" w:rsidRPr="003516DE" w:rsidRDefault="00A13C07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76"/>
        <w:gridCol w:w="1544"/>
        <w:gridCol w:w="8"/>
        <w:gridCol w:w="1296"/>
        <w:gridCol w:w="1161"/>
        <w:gridCol w:w="1432"/>
        <w:gridCol w:w="1096"/>
        <w:gridCol w:w="1114"/>
        <w:gridCol w:w="1223"/>
        <w:gridCol w:w="1232"/>
        <w:gridCol w:w="1112"/>
        <w:gridCol w:w="1085"/>
      </w:tblGrid>
      <w:tr w:rsidR="0090755B" w:rsidRPr="00F05661" w:rsidTr="0090755B">
        <w:tc>
          <w:tcPr>
            <w:tcW w:w="2076" w:type="dxa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4" w:type="dxa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4" w:type="dxa"/>
            <w:gridSpan w:val="2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93" w:type="dxa"/>
            <w:gridSpan w:val="2"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6" w:type="dxa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681" w:type="dxa"/>
            <w:gridSpan w:val="4"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85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755B" w:rsidRPr="00F05661" w:rsidTr="0090755B">
        <w:tc>
          <w:tcPr>
            <w:tcW w:w="2076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432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6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23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2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12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90755B" w:rsidRPr="00F05661" w:rsidTr="0090755B">
        <w:tc>
          <w:tcPr>
            <w:tcW w:w="2076" w:type="dxa"/>
            <w:vMerge/>
          </w:tcPr>
          <w:p w:rsidR="0090755B" w:rsidRPr="00F05661" w:rsidRDefault="0090755B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4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432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6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14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23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2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12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85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76" w:type="dxa"/>
          </w:tcPr>
          <w:p w:rsidR="0090755B" w:rsidRPr="00F35B82" w:rsidRDefault="0090755B" w:rsidP="00030775">
            <w:pPr>
              <w:pStyle w:val="a6"/>
              <w:ind w:left="34"/>
              <w:rPr>
                <w:rFonts w:ascii="TH SarabunPSK" w:hAnsi="TH SarabunPSK" w:cs="TH SarabunPSK"/>
                <w:sz w:val="24"/>
                <w:szCs w:val="24"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1.3กิจกรรมรณรงค์การรักษาความสะอาดในเขตชุมชน</w:t>
            </w:r>
          </w:p>
          <w:p w:rsidR="0090755B" w:rsidRPr="00F35B82" w:rsidRDefault="0090755B" w:rsidP="00030775">
            <w:pPr>
              <w:pStyle w:val="a6"/>
              <w:ind w:left="360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44" w:type="dxa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เพื่อเสริมสร้างความร่วมมือของประชาชนในการรักษาความสะอาดในชุมชน</w:t>
            </w:r>
          </w:p>
        </w:tc>
        <w:tc>
          <w:tcPr>
            <w:tcW w:w="1304" w:type="dxa"/>
            <w:gridSpan w:val="2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เทศบาลนครนครศรีธรรมราช</w:t>
            </w:r>
          </w:p>
        </w:tc>
        <w:tc>
          <w:tcPr>
            <w:tcW w:w="1161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ชุมชน</w:t>
            </w:r>
          </w:p>
        </w:tc>
        <w:tc>
          <w:tcPr>
            <w:tcW w:w="1432" w:type="dxa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ประชาชนในการรักษาทรัพยากรธรรมชาติและสิ่งแวดล้อม</w:t>
            </w:r>
          </w:p>
        </w:tc>
        <w:tc>
          <w:tcPr>
            <w:tcW w:w="1096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300,000</w:t>
            </w:r>
          </w:p>
        </w:tc>
        <w:tc>
          <w:tcPr>
            <w:tcW w:w="1114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 w:rsidRPr="00F35B82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23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232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300,000</w:t>
            </w:r>
          </w:p>
        </w:tc>
        <w:tc>
          <w:tcPr>
            <w:tcW w:w="1112" w:type="dxa"/>
          </w:tcPr>
          <w:p w:rsidR="0090755B" w:rsidRPr="00860C21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85" w:type="dxa"/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1.4 กิจกรรมรักษาสิ่งแวดล้อมและระบบนิเวศน์เรือนจำ</w:t>
            </w:r>
          </w:p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เพื่อเสริมสร้างความร่วมมือของประชาชนในการรักษาทรัพยากรธรรมชาติ</w:t>
            </w: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และสิ่งแวดล้อม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เรือนจำกลางนครศรีธรรมราช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10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00 คน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ประชาชนในการรักษาทรัพยากรธรรมชาติและสิ่งแวดล้อม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150,000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35B82">
              <w:rPr>
                <w:rFonts w:ascii="TH SarabunPSK" w:hAnsi="TH SarabunPSK" w:cs="TH SarabunPSK"/>
                <w:sz w:val="24"/>
                <w:szCs w:val="24"/>
                <w:cs/>
              </w:rPr>
              <w:t>150,000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860C21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lastRenderedPageBreak/>
              <w:t xml:space="preserve">2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โครงการออกหน่วยรถประชาสัมพันธ์ข้อมูลด้านการอนุรักษ์พลังงานและพลังงานทดแทน</w:t>
            </w:r>
          </w:p>
        </w:tc>
        <w:tc>
          <w:tcPr>
            <w:tcW w:w="1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เพื่อกระตุ้นการสร้างกระแสการรับรู้เทคโนโลยีด้านพลังงาน และการใช้พลังงานอย่างประหยัด</w:t>
            </w:r>
          </w:p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สนง.พลังงานจังหวัดนครศรีธรรมราช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 ครั้ง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ประชาชนรับรู้เทคโนโลยีด้านพลังงาน และการใช้พลังงานอย่างประหยัด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tbl>
      <w:tblPr>
        <w:tblStyle w:val="a4"/>
        <w:tblW w:w="0" w:type="auto"/>
        <w:tblInd w:w="662" w:type="dxa"/>
        <w:tblLook w:val="04A0" w:firstRow="1" w:lastRow="0" w:firstColumn="1" w:lastColumn="0" w:noHBand="0" w:noVBand="1"/>
      </w:tblPr>
      <w:tblGrid>
        <w:gridCol w:w="2089"/>
        <w:gridCol w:w="1546"/>
        <w:gridCol w:w="8"/>
        <w:gridCol w:w="1297"/>
        <w:gridCol w:w="1166"/>
        <w:gridCol w:w="1371"/>
        <w:gridCol w:w="1098"/>
        <w:gridCol w:w="1121"/>
        <w:gridCol w:w="1232"/>
        <w:gridCol w:w="1239"/>
        <w:gridCol w:w="1120"/>
        <w:gridCol w:w="1092"/>
      </w:tblGrid>
      <w:tr w:rsidR="0090755B" w:rsidRPr="00F05661" w:rsidTr="0090755B">
        <w:tc>
          <w:tcPr>
            <w:tcW w:w="2089" w:type="dxa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46" w:type="dxa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วัตถุประสงค์</w:t>
            </w:r>
          </w:p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05" w:type="dxa"/>
            <w:gridSpan w:val="2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หน่วยงาน</w:t>
            </w:r>
          </w:p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ที่รับผิดชอบ</w:t>
            </w:r>
          </w:p>
        </w:tc>
        <w:tc>
          <w:tcPr>
            <w:tcW w:w="2537" w:type="dxa"/>
            <w:gridSpan w:val="2"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098" w:type="dxa"/>
            <w:vMerge w:val="restart"/>
          </w:tcPr>
          <w:p w:rsidR="0090755B" w:rsidRPr="00F05661" w:rsidRDefault="0090755B" w:rsidP="00030775">
            <w:pPr>
              <w:spacing w:before="24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งบประมาณ</w:t>
            </w:r>
          </w:p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ที่ใช้</w:t>
            </w:r>
          </w:p>
        </w:tc>
        <w:tc>
          <w:tcPr>
            <w:tcW w:w="4712" w:type="dxa"/>
            <w:gridSpan w:val="4"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ปีงบประมาณ ปี พ..2562</w:t>
            </w:r>
          </w:p>
        </w:tc>
        <w:tc>
          <w:tcPr>
            <w:tcW w:w="1092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755B" w:rsidRPr="00F05661" w:rsidTr="0090755B">
        <w:tc>
          <w:tcPr>
            <w:tcW w:w="2089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46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371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ผลลัพธ์</w:t>
            </w:r>
          </w:p>
        </w:tc>
        <w:tc>
          <w:tcPr>
            <w:tcW w:w="1098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ไตรมาส1</w:t>
            </w:r>
          </w:p>
        </w:tc>
        <w:tc>
          <w:tcPr>
            <w:tcW w:w="1232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ไตรมาส2</w:t>
            </w:r>
          </w:p>
        </w:tc>
        <w:tc>
          <w:tcPr>
            <w:tcW w:w="1239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ไตรมาส3</w:t>
            </w:r>
          </w:p>
        </w:tc>
        <w:tc>
          <w:tcPr>
            <w:tcW w:w="1120" w:type="dxa"/>
            <w:tcBorders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ไตรมาส4</w:t>
            </w: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หมายเหตุ</w:t>
            </w:r>
          </w:p>
        </w:tc>
      </w:tr>
      <w:tr w:rsidR="0090755B" w:rsidRPr="00F05661" w:rsidTr="0090755B">
        <w:tc>
          <w:tcPr>
            <w:tcW w:w="2089" w:type="dxa"/>
            <w:vMerge/>
          </w:tcPr>
          <w:p w:rsidR="0090755B" w:rsidRPr="00F05661" w:rsidRDefault="0090755B" w:rsidP="00030775">
            <w:pPr>
              <w:rPr>
                <w:rFonts w:asciiTheme="majorBidi" w:hAnsiTheme="majorBidi" w:cstheme="majorBidi"/>
                <w:sz w:val="24"/>
                <w:szCs w:val="24"/>
                <w:cs/>
              </w:rPr>
            </w:pPr>
          </w:p>
        </w:tc>
        <w:tc>
          <w:tcPr>
            <w:tcW w:w="1546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เชิงประมาณ</w:t>
            </w:r>
          </w:p>
        </w:tc>
        <w:tc>
          <w:tcPr>
            <w:tcW w:w="1371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098" w:type="dxa"/>
            <w:vMerge/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(ต.ค.-ธ.ค.61)</w:t>
            </w:r>
          </w:p>
        </w:tc>
        <w:tc>
          <w:tcPr>
            <w:tcW w:w="1232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(ม.ค.-มี.ค.62)</w:t>
            </w:r>
          </w:p>
        </w:tc>
        <w:tc>
          <w:tcPr>
            <w:tcW w:w="1239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(เม.ย.-มิ.ย.62)</w:t>
            </w:r>
          </w:p>
        </w:tc>
        <w:tc>
          <w:tcPr>
            <w:tcW w:w="1120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F05661">
              <w:rPr>
                <w:rFonts w:asciiTheme="majorBidi" w:hAnsiTheme="majorBidi" w:cstheme="majorBidi"/>
                <w:b/>
                <w:bCs/>
                <w:sz w:val="24"/>
                <w:szCs w:val="24"/>
                <w:cs/>
              </w:rPr>
              <w:t>(ก.ค.-ก.ย.62)</w:t>
            </w:r>
          </w:p>
        </w:tc>
        <w:tc>
          <w:tcPr>
            <w:tcW w:w="1092" w:type="dxa"/>
            <w:tcBorders>
              <w:top w:val="nil"/>
            </w:tcBorders>
          </w:tcPr>
          <w:p w:rsidR="0090755B" w:rsidRPr="00F05661" w:rsidRDefault="0090755B" w:rsidP="000307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โครงการรักษ์น้ำ </w:t>
            </w:r>
          </w:p>
        </w:tc>
        <w:tc>
          <w:tcPr>
            <w:tcW w:w="1546" w:type="dxa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เพื่ออนุรักษ์แหล่ง</w:t>
            </w:r>
          </w:p>
        </w:tc>
        <w:tc>
          <w:tcPr>
            <w:tcW w:w="1305" w:type="dxa"/>
            <w:gridSpan w:val="2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อบต.ควนพัง</w:t>
            </w:r>
          </w:p>
        </w:tc>
        <w:tc>
          <w:tcPr>
            <w:tcW w:w="1166" w:type="dxa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371" w:type="dxa"/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เพิ่มจำนวนต้นไม้</w:t>
            </w:r>
          </w:p>
        </w:tc>
        <w:tc>
          <w:tcPr>
            <w:tcW w:w="1098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21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39" w:type="dxa"/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</w:tcPr>
          <w:p w:rsidR="0090755B" w:rsidRPr="00860C21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92" w:type="dxa"/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รักษ์ป่า รักษาแผ่นดิน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น้ำและป่าไม้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ในระบบนิเวศน์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860C21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4.โครงการรณรงค์และ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เพื่อป้องกันการ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อบต.ควนพัง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สามารถ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F35B82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860C21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พัฒนาการใช้หญ้า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ฟังทลายของหน้า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-ป้องกัน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แฝกตามแนวพระรา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ดิน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การพังทลาย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</w:tcPr>
          <w:p w:rsidR="0090755B" w:rsidRPr="009142F1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ดำริ</w:t>
            </w:r>
          </w:p>
        </w:tc>
        <w:tc>
          <w:tcPr>
            <w:tcW w:w="154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05" w:type="dxa"/>
            <w:gridSpan w:val="2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1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ของหน้าดิน</w:t>
            </w:r>
          </w:p>
        </w:tc>
        <w:tc>
          <w:tcPr>
            <w:tcW w:w="1098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2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9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0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2" w:type="dxa"/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5C7198" w:rsidTr="0090755B">
        <w:tc>
          <w:tcPr>
            <w:tcW w:w="2089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5. โครงการปล่อยสัตว์</w:t>
            </w:r>
          </w:p>
        </w:tc>
        <w:tc>
          <w:tcPr>
            <w:tcW w:w="154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เพื่อเพิ่มปริมาณ</w:t>
            </w:r>
          </w:p>
        </w:tc>
        <w:tc>
          <w:tcPr>
            <w:tcW w:w="1305" w:type="dxa"/>
            <w:gridSpan w:val="2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อบต.ควนพัง</w:t>
            </w:r>
          </w:p>
        </w:tc>
        <w:tc>
          <w:tcPr>
            <w:tcW w:w="116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100 คน</w:t>
            </w:r>
          </w:p>
        </w:tc>
        <w:tc>
          <w:tcPr>
            <w:tcW w:w="1371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สัตว์น้ำในแหล่งน้ำ</w:t>
            </w:r>
          </w:p>
        </w:tc>
        <w:tc>
          <w:tcPr>
            <w:tcW w:w="1098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21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2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239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10,000</w:t>
            </w:r>
          </w:p>
        </w:tc>
        <w:tc>
          <w:tcPr>
            <w:tcW w:w="1120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092" w:type="dxa"/>
          </w:tcPr>
          <w:p w:rsidR="0090755B" w:rsidRPr="005C7198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น้ำในแหล่งน้ำ</w:t>
            </w:r>
          </w:p>
        </w:tc>
        <w:tc>
          <w:tcPr>
            <w:tcW w:w="154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สัตว์น้ำในแหล่งน้ำ</w:t>
            </w:r>
          </w:p>
        </w:tc>
        <w:tc>
          <w:tcPr>
            <w:tcW w:w="1305" w:type="dxa"/>
            <w:gridSpan w:val="2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1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ตามธรรมชาติมี</w:t>
            </w:r>
          </w:p>
        </w:tc>
        <w:tc>
          <w:tcPr>
            <w:tcW w:w="1098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2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9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0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2" w:type="dxa"/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90755B" w:rsidRPr="00903099" w:rsidTr="0090755B">
        <w:tc>
          <w:tcPr>
            <w:tcW w:w="2089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ตามธรรมชาติ</w:t>
            </w:r>
          </w:p>
        </w:tc>
        <w:tc>
          <w:tcPr>
            <w:tcW w:w="154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ตามธรรมชาติ</w:t>
            </w:r>
          </w:p>
        </w:tc>
        <w:tc>
          <w:tcPr>
            <w:tcW w:w="1305" w:type="dxa"/>
            <w:gridSpan w:val="2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66" w:type="dxa"/>
          </w:tcPr>
          <w:p w:rsidR="0090755B" w:rsidRPr="003516DE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371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จำนวนเพิ่มขึ้น</w:t>
            </w:r>
          </w:p>
        </w:tc>
        <w:tc>
          <w:tcPr>
            <w:tcW w:w="1098" w:type="dxa"/>
          </w:tcPr>
          <w:p w:rsidR="0090755B" w:rsidRDefault="0090755B" w:rsidP="00030775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1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2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39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120" w:type="dxa"/>
          </w:tcPr>
          <w:p w:rsidR="0090755B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092" w:type="dxa"/>
          </w:tcPr>
          <w:p w:rsidR="0090755B" w:rsidRPr="00903099" w:rsidRDefault="0090755B" w:rsidP="0003077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p w:rsidR="00437F33" w:rsidRDefault="00437F33" w:rsidP="00437F33"/>
    <w:sectPr w:rsidR="00437F33" w:rsidSect="00EB197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F44FE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E8E6FDE"/>
    <w:multiLevelType w:val="multilevel"/>
    <w:tmpl w:val="BC94ED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7D297424"/>
    <w:multiLevelType w:val="multilevel"/>
    <w:tmpl w:val="90627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3"/>
    <w:rsid w:val="001A7970"/>
    <w:rsid w:val="002E628F"/>
    <w:rsid w:val="003C5343"/>
    <w:rsid w:val="00437F33"/>
    <w:rsid w:val="004E4361"/>
    <w:rsid w:val="004F05F1"/>
    <w:rsid w:val="005961D6"/>
    <w:rsid w:val="006128A6"/>
    <w:rsid w:val="006C1E3C"/>
    <w:rsid w:val="007118A2"/>
    <w:rsid w:val="007C6444"/>
    <w:rsid w:val="008171B0"/>
    <w:rsid w:val="0090755B"/>
    <w:rsid w:val="009100B7"/>
    <w:rsid w:val="0099245B"/>
    <w:rsid w:val="00A13C07"/>
    <w:rsid w:val="00CC68DF"/>
    <w:rsid w:val="00DD679B"/>
    <w:rsid w:val="00E5089F"/>
    <w:rsid w:val="00EB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2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E628F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9924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9245B"/>
    <w:pPr>
      <w:spacing w:after="0" w:line="240" w:lineRule="auto"/>
    </w:pPr>
  </w:style>
  <w:style w:type="paragraph" w:styleId="a6">
    <w:name w:val="List Paragraph"/>
    <w:basedOn w:val="a0"/>
    <w:uiPriority w:val="34"/>
    <w:qFormat/>
    <w:rsid w:val="0099245B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4E4361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1266</Words>
  <Characters>7220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8470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Jum</cp:lastModifiedBy>
  <cp:revision>2</cp:revision>
  <dcterms:created xsi:type="dcterms:W3CDTF">2018-12-28T09:30:00Z</dcterms:created>
  <dcterms:modified xsi:type="dcterms:W3CDTF">2018-12-28T09:30:00Z</dcterms:modified>
</cp:coreProperties>
</file>