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75" w:rsidRPr="005E3B75" w:rsidRDefault="005E3B75" w:rsidP="005E3B75">
      <w:pPr>
        <w:spacing w:after="0"/>
        <w:jc w:val="center"/>
        <w:rPr>
          <w:b/>
          <w:bCs/>
          <w:sz w:val="40"/>
          <w:szCs w:val="40"/>
        </w:rPr>
      </w:pPr>
      <w:r w:rsidRPr="005E3B75">
        <w:rPr>
          <w:rFonts w:hint="cs"/>
          <w:b/>
          <w:bCs/>
          <w:sz w:val="40"/>
          <w:szCs w:val="40"/>
          <w:cs/>
        </w:rPr>
        <w:t>คำนำ</w:t>
      </w:r>
    </w:p>
    <w:p w:rsidR="005E3B75" w:rsidRDefault="005E3B75" w:rsidP="005E3B75">
      <w:pPr>
        <w:spacing w:after="0"/>
      </w:pPr>
    </w:p>
    <w:p w:rsidR="005E3B75" w:rsidRDefault="005E3B75" w:rsidP="00CC46CA">
      <w:pPr>
        <w:spacing w:after="0"/>
        <w:ind w:firstLine="1440"/>
        <w:jc w:val="thaiDistribute"/>
      </w:pPr>
      <w:r>
        <w:rPr>
          <w:cs/>
        </w:rPr>
        <w:t>การจัดท</w:t>
      </w:r>
      <w:r>
        <w:rPr>
          <w:rFonts w:hint="cs"/>
          <w:cs/>
        </w:rPr>
        <w:t>ำ</w:t>
      </w:r>
      <w:r>
        <w:rPr>
          <w:cs/>
        </w:rPr>
        <w:t>แผนปฏิบัติการส่งเสริมคุณธรรม</w:t>
      </w:r>
      <w:r>
        <w:rPr>
          <w:rFonts w:hint="cs"/>
          <w:cs/>
        </w:rPr>
        <w:t>จังหวัดสตูล ประจำปีงบประมาณ 2562</w:t>
      </w:r>
      <w:r>
        <w:t xml:space="preserve"> </w:t>
      </w:r>
      <w:r>
        <w:t xml:space="preserve"> </w:t>
      </w:r>
      <w:r>
        <w:rPr>
          <w:cs/>
        </w:rPr>
        <w:t>เพื่อเป็นกลไกในการขับเคลื่อนการส่งเสริมคุณธรรม จริยธรรม ตามกรอบแนวทางแผนแม่บทส่งเสริมคุณธรรม</w:t>
      </w:r>
      <w:r>
        <w:t xml:space="preserve"> </w:t>
      </w:r>
      <w:r>
        <w:rPr>
          <w:cs/>
        </w:rPr>
        <w:t>แห่งชาติฉบับที่ ๑ (พ.ศ. ๒๕๕๙ - ๒๕๖๔) และสอดคล้องกับ กรอบยุทธศาสตร์ชาติระยะ ๒๐ ปี</w:t>
      </w:r>
      <w:r>
        <w:t xml:space="preserve"> (</w:t>
      </w:r>
      <w:r>
        <w:rPr>
          <w:cs/>
        </w:rPr>
        <w:t xml:space="preserve">พ.ศ. ๒๕๖๐ - ๒๕๗๙) ยุทธศาสตร์ชาติว่าด้วยการป้องกันและปราบปรามการทุจริต ระยะที่ </w:t>
      </w:r>
      <w:r>
        <w:t>3</w:t>
      </w:r>
      <w:r>
        <w:t xml:space="preserve"> </w:t>
      </w:r>
      <w:r>
        <w:t>(</w:t>
      </w:r>
      <w:r>
        <w:rPr>
          <w:cs/>
        </w:rPr>
        <w:t xml:space="preserve">พ.ศ. </w:t>
      </w:r>
      <w:r>
        <w:t xml:space="preserve">2560 - 2564) </w:t>
      </w:r>
      <w:r>
        <w:rPr>
          <w:rFonts w:hint="cs"/>
          <w:cs/>
        </w:rPr>
        <w:t xml:space="preserve">ยุทธศาสตร์กระทรวงวัฒนธรรม และกรอบนโยบายของรัฐมนตรีว่าการกระทรวงวัฒนธรรม </w:t>
      </w:r>
      <w:r>
        <w:rPr>
          <w:cs/>
        </w:rPr>
        <w:t>โดยมุ่งเน้นการปลูกฝังระเบียบวินัย คุณธรรม จริยธรรม ค่านิยมที่พึงประสงค์ ส่งเสริมให้คนในสังคม</w:t>
      </w:r>
      <w:r>
        <w:t xml:space="preserve"> </w:t>
      </w:r>
      <w:r>
        <w:rPr>
          <w:cs/>
        </w:rPr>
        <w:t>มีคุณธรรม เพื่อเสริมสร้างความเข้มแข็งจา</w:t>
      </w:r>
      <w:r>
        <w:rPr>
          <w:cs/>
        </w:rPr>
        <w:t>กภายใน ให้คุณธรรมนำการพัฒนา ทำ</w:t>
      </w:r>
      <w:r>
        <w:rPr>
          <w:cs/>
        </w:rPr>
        <w:t>ให้สังคมไทยมีความมั่นคง มั่งคั่ง</w:t>
      </w:r>
      <w:r>
        <w:t xml:space="preserve"> </w:t>
      </w:r>
      <w:r>
        <w:rPr>
          <w:cs/>
        </w:rPr>
        <w:t>และยั่งยืน และเป็นสังคมแห่งคุณธรรม</w:t>
      </w:r>
      <w:r>
        <w:t xml:space="preserve"> </w:t>
      </w:r>
    </w:p>
    <w:p w:rsidR="000C129B" w:rsidRDefault="005E3B75" w:rsidP="00CC46CA">
      <w:pPr>
        <w:spacing w:after="0"/>
        <w:ind w:firstLine="1440"/>
        <w:jc w:val="thaiDistribute"/>
      </w:pPr>
      <w:r>
        <w:rPr>
          <w:rFonts w:hint="cs"/>
          <w:cs/>
        </w:rPr>
        <w:t xml:space="preserve">จังหวัดสตูล โดยสำนักงานวัฒนธรรมจังหวัดสตูล </w:t>
      </w:r>
      <w:r>
        <w:rPr>
          <w:cs/>
        </w:rPr>
        <w:t xml:space="preserve"> มีหน้าที่หลักในการบูร</w:t>
      </w:r>
      <w:proofErr w:type="spellStart"/>
      <w:r>
        <w:rPr>
          <w:cs/>
        </w:rPr>
        <w:t>ณา</w:t>
      </w:r>
      <w:proofErr w:type="spellEnd"/>
      <w:r>
        <w:rPr>
          <w:cs/>
        </w:rPr>
        <w:t>การและขับเคลื่อนการส่งเสริมคุ้มครองจริยธรรม</w:t>
      </w:r>
      <w:r w:rsidR="00CC46CA">
        <w:rPr>
          <w:rFonts w:hint="cs"/>
          <w:cs/>
        </w:rPr>
        <w:t xml:space="preserve">ขององค์กร หน่วยงานราชการ หน่วยงานเอกชน รัฐวิสาหกิจ เด็ก เยาวชน และประชาชน </w:t>
      </w:r>
      <w:r>
        <w:rPr>
          <w:cs/>
        </w:rPr>
        <w:t xml:space="preserve"> จึงได้จัดท</w:t>
      </w:r>
      <w:r>
        <w:rPr>
          <w:rFonts w:hint="cs"/>
          <w:cs/>
        </w:rPr>
        <w:t>ำ</w:t>
      </w:r>
      <w:r>
        <w:t xml:space="preserve"> </w:t>
      </w:r>
      <w:r w:rsidRPr="005E3B75">
        <w:rPr>
          <w:cs/>
        </w:rPr>
        <w:t>การจัดทำแผนปฏิบัติการส่งเสริมคุณธรรมจังหวัดสตูล ประจำปีงบประมาณ 2562</w:t>
      </w:r>
      <w:r>
        <w:t xml:space="preserve"> </w:t>
      </w:r>
      <w:r>
        <w:rPr>
          <w:cs/>
        </w:rPr>
        <w:t>ขึ้น</w:t>
      </w:r>
      <w:r w:rsidR="000C129B">
        <w:rPr>
          <w:rFonts w:hint="cs"/>
          <w:cs/>
        </w:rPr>
        <w:t xml:space="preserve">  </w:t>
      </w:r>
      <w:r>
        <w:rPr>
          <w:cs/>
        </w:rPr>
        <w:t xml:space="preserve"> เพื่อใช้เป็นแนวทาง</w:t>
      </w:r>
      <w:r w:rsidR="000C129B">
        <w:t xml:space="preserve">  </w:t>
      </w:r>
      <w:r>
        <w:t xml:space="preserve"> </w:t>
      </w:r>
      <w:r>
        <w:rPr>
          <w:cs/>
        </w:rPr>
        <w:t>ในการปฏิบัติงานให้เกิดประสิทธิภาพและประสิทธิผล</w:t>
      </w:r>
      <w:r w:rsidR="000C129B">
        <w:rPr>
          <w:rFonts w:hint="cs"/>
          <w:cs/>
        </w:rPr>
        <w:t xml:space="preserve">  </w:t>
      </w:r>
      <w:r>
        <w:rPr>
          <w:cs/>
        </w:rPr>
        <w:t>อย่างมี</w:t>
      </w:r>
    </w:p>
    <w:p w:rsidR="00DB6685" w:rsidRDefault="005E3B75" w:rsidP="000C129B">
      <w:pPr>
        <w:spacing w:after="0"/>
        <w:jc w:val="thaiDistribute"/>
      </w:pPr>
      <w:proofErr w:type="spellStart"/>
      <w:r>
        <w:rPr>
          <w:cs/>
        </w:rPr>
        <w:t>ธรรมาภิ</w:t>
      </w:r>
      <w:proofErr w:type="spellEnd"/>
      <w:r>
        <w:rPr>
          <w:cs/>
        </w:rPr>
        <w:t>บาล เกิดความโปร่งใส และมีความรับผิดชอบ</w:t>
      </w:r>
      <w:r>
        <w:t xml:space="preserve"> </w:t>
      </w:r>
      <w:r>
        <w:rPr>
          <w:cs/>
        </w:rPr>
        <w:t>ต่อสังคม ตลอดจนมีการพัฒนาด้านคุณธรรม จริยธรรม โดยยึดหลักของศาสนาและหลักปรัชญาของเศรษฐกิจ</w:t>
      </w:r>
      <w:r>
        <w:t xml:space="preserve"> </w:t>
      </w:r>
      <w:r>
        <w:rPr>
          <w:cs/>
        </w:rPr>
        <w:t>พอเ</w:t>
      </w:r>
      <w:r>
        <w:rPr>
          <w:cs/>
        </w:rPr>
        <w:t>พียง และวิถีวัฒนธรรมอันดีงาม นำ</w:t>
      </w:r>
      <w:r>
        <w:rPr>
          <w:cs/>
        </w:rPr>
        <w:t xml:space="preserve">ไปสู่การเป็นองค์กรคุณธรรม ทั้งนี้ ทุกส่วนราชการ/หน่วยงาน </w:t>
      </w:r>
      <w:r>
        <w:rPr>
          <w:rFonts w:hint="cs"/>
          <w:cs/>
        </w:rPr>
        <w:t xml:space="preserve">ในจังหวัดสตูล  </w:t>
      </w:r>
      <w:r>
        <w:rPr>
          <w:cs/>
        </w:rPr>
        <w:t>ได้ร่วมกันออกแบบการขับเคลื่อนการส่งเสริมคุณธรรม</w:t>
      </w:r>
      <w:r>
        <w:rPr>
          <w:rFonts w:hint="cs"/>
          <w:cs/>
        </w:rPr>
        <w:t>จังหวัดสตูล</w:t>
      </w:r>
      <w:r>
        <w:t xml:space="preserve"> </w:t>
      </w:r>
      <w:r>
        <w:rPr>
          <w:cs/>
        </w:rPr>
        <w:t xml:space="preserve">ไปในทิศทางเดียวกัน </w:t>
      </w:r>
      <w:r>
        <w:rPr>
          <w:rFonts w:hint="cs"/>
          <w:cs/>
        </w:rPr>
        <w:t>เพื่อร่วมดำเนินการ นำพา หน่วยงาน องค์กร บุคลากร เด็ก เยาวชน ประชาชน เข้าสู่</w:t>
      </w:r>
      <w:r>
        <w:rPr>
          <w:cs/>
        </w:rPr>
        <w:t>คุณธรรมที่พึงประสงค์</w:t>
      </w:r>
      <w:r>
        <w:t xml:space="preserve"> 4 </w:t>
      </w:r>
      <w:r>
        <w:rPr>
          <w:cs/>
        </w:rPr>
        <w:t>ประการ “พอเพียง วินัย สุจริต จิตอาสา”</w:t>
      </w:r>
      <w:r>
        <w:t xml:space="preserve"> </w:t>
      </w:r>
    </w:p>
    <w:p w:rsidR="00CC46CA" w:rsidRDefault="00CC46CA" w:rsidP="00CC46CA">
      <w:pPr>
        <w:spacing w:after="0"/>
        <w:ind w:firstLine="1440"/>
        <w:jc w:val="thaiDistribute"/>
      </w:pPr>
    </w:p>
    <w:p w:rsidR="00CC46CA" w:rsidRDefault="00CC46CA" w:rsidP="00CC46CA">
      <w:pPr>
        <w:spacing w:after="0"/>
        <w:ind w:firstLine="1440"/>
        <w:jc w:val="thaiDistribute"/>
      </w:pPr>
    </w:p>
    <w:p w:rsidR="00CC46CA" w:rsidRDefault="00CC46CA" w:rsidP="00CC46CA">
      <w:pPr>
        <w:spacing w:after="0"/>
        <w:ind w:firstLine="1440"/>
        <w:jc w:val="right"/>
        <w:rPr>
          <w:rFonts w:hint="cs"/>
        </w:rPr>
      </w:pPr>
      <w:r>
        <w:rPr>
          <w:rFonts w:hint="cs"/>
          <w:cs/>
        </w:rPr>
        <w:t>สำนักงานวัฒนธรรมจังหวัดสตูล</w:t>
      </w:r>
    </w:p>
    <w:p w:rsidR="00CC46CA" w:rsidRDefault="00CC46CA" w:rsidP="00CC46CA">
      <w:pPr>
        <w:spacing w:after="0"/>
        <w:ind w:left="5040" w:firstLine="1440"/>
      </w:pPr>
      <w:r>
        <w:rPr>
          <w:rFonts w:hint="cs"/>
          <w:cs/>
        </w:rPr>
        <w:t xml:space="preserve">         ธันวาคม  2561</w:t>
      </w:r>
    </w:p>
    <w:p w:rsidR="00CC46CA" w:rsidRDefault="00CC46CA" w:rsidP="00CC46CA">
      <w:pPr>
        <w:spacing w:after="0"/>
      </w:pPr>
    </w:p>
    <w:p w:rsidR="00CC46CA" w:rsidRDefault="00CC46CA" w:rsidP="00CC46CA">
      <w:pPr>
        <w:spacing w:after="0"/>
      </w:pPr>
    </w:p>
    <w:p w:rsidR="00CC46CA" w:rsidRDefault="00CC46CA" w:rsidP="00CC46CA">
      <w:pPr>
        <w:spacing w:after="0"/>
      </w:pPr>
    </w:p>
    <w:p w:rsidR="00CC46CA" w:rsidRDefault="00CC46CA" w:rsidP="00CC46CA">
      <w:pPr>
        <w:spacing w:after="0"/>
      </w:pPr>
    </w:p>
    <w:p w:rsidR="00CC46CA" w:rsidRDefault="00CC46CA" w:rsidP="00CC46CA">
      <w:pPr>
        <w:spacing w:after="0"/>
      </w:pPr>
    </w:p>
    <w:p w:rsidR="00CC46CA" w:rsidRDefault="00CC46CA" w:rsidP="00CC46CA">
      <w:pPr>
        <w:spacing w:after="0"/>
      </w:pPr>
    </w:p>
    <w:p w:rsidR="00CC46CA" w:rsidRDefault="00CC46CA" w:rsidP="00CC46CA">
      <w:pPr>
        <w:spacing w:after="0"/>
      </w:pPr>
    </w:p>
    <w:p w:rsidR="00CC46CA" w:rsidRDefault="00CC46CA" w:rsidP="00CC46CA">
      <w:pPr>
        <w:spacing w:after="0"/>
      </w:pPr>
    </w:p>
    <w:p w:rsidR="00CC46CA" w:rsidRDefault="00CC46CA" w:rsidP="00CC46CA">
      <w:pPr>
        <w:spacing w:after="0"/>
      </w:pPr>
    </w:p>
    <w:p w:rsidR="00CC46CA" w:rsidRDefault="00CC46CA" w:rsidP="00CC46CA">
      <w:pPr>
        <w:spacing w:after="0"/>
      </w:pPr>
    </w:p>
    <w:p w:rsidR="00CC46CA" w:rsidRDefault="00CC46CA" w:rsidP="00CC46CA">
      <w:pPr>
        <w:spacing w:after="0"/>
      </w:pPr>
    </w:p>
    <w:p w:rsidR="000C129B" w:rsidRDefault="000C129B" w:rsidP="00CC46CA">
      <w:pPr>
        <w:spacing w:after="0"/>
        <w:rPr>
          <w:rFonts w:hint="cs"/>
        </w:rPr>
      </w:pPr>
      <w:bookmarkStart w:id="0" w:name="_GoBack"/>
      <w:bookmarkEnd w:id="0"/>
    </w:p>
    <w:p w:rsidR="00CC46CA" w:rsidRDefault="00CC46CA" w:rsidP="00CC46CA">
      <w:pPr>
        <w:spacing w:after="0"/>
        <w:jc w:val="center"/>
        <w:rPr>
          <w:b/>
          <w:bCs/>
          <w:sz w:val="40"/>
          <w:szCs w:val="40"/>
        </w:rPr>
      </w:pPr>
      <w:r w:rsidRPr="00CC46CA">
        <w:rPr>
          <w:rFonts w:hint="cs"/>
          <w:b/>
          <w:bCs/>
          <w:sz w:val="40"/>
          <w:szCs w:val="40"/>
          <w:cs/>
        </w:rPr>
        <w:lastRenderedPageBreak/>
        <w:t>สารบัญ</w:t>
      </w:r>
    </w:p>
    <w:p w:rsidR="00CC46CA" w:rsidRDefault="00CC46CA" w:rsidP="00CC46CA">
      <w:pPr>
        <w:spacing w:after="0"/>
        <w:rPr>
          <w:rFonts w:hint="cs"/>
        </w:rPr>
      </w:pPr>
      <w:r w:rsidRPr="00CC46CA">
        <w:rPr>
          <w:rFonts w:hint="cs"/>
          <w:cs/>
        </w:rPr>
        <w:t>เรื่อง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หน้า</w:t>
      </w:r>
    </w:p>
    <w:p w:rsidR="00CC46CA" w:rsidRDefault="00CC46CA" w:rsidP="00CC46CA">
      <w:pPr>
        <w:spacing w:after="0"/>
        <w:rPr>
          <w:rFonts w:hint="cs"/>
        </w:rPr>
      </w:pPr>
      <w:r>
        <w:rPr>
          <w:rFonts w:hint="cs"/>
          <w:cs/>
        </w:rPr>
        <w:t>แผนปฏิบัติการส่งเสริมคุณธรรมจังหวัดสตูล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1</w:t>
      </w:r>
    </w:p>
    <w:p w:rsidR="00CC46CA" w:rsidRDefault="00CC46CA" w:rsidP="00CC46CA">
      <w:pPr>
        <w:spacing w:after="0"/>
        <w:rPr>
          <w:rFonts w:hint="cs"/>
        </w:rPr>
      </w:pPr>
      <w:r>
        <w:rPr>
          <w:rFonts w:hint="cs"/>
          <w:cs/>
        </w:rPr>
        <w:t>ส่วนที่ 1  สภาพทั่วไปและข้อมูลพื้นฐาน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5</w:t>
      </w:r>
    </w:p>
    <w:p w:rsidR="00CC46CA" w:rsidRDefault="00CC46CA" w:rsidP="00CC46CA">
      <w:pPr>
        <w:spacing w:after="0"/>
      </w:pPr>
      <w:r>
        <w:rPr>
          <w:rFonts w:hint="cs"/>
          <w:cs/>
        </w:rPr>
        <w:t>ส่วนที่ 2  แผนแม่บทส่งเสริมคุณธรรมแห่งชาติ (พ.ศ. 2559-2561)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11</w:t>
      </w:r>
    </w:p>
    <w:p w:rsidR="000C129B" w:rsidRDefault="000C129B" w:rsidP="00CC46CA">
      <w:pPr>
        <w:spacing w:after="0"/>
        <w:rPr>
          <w:rFonts w:hint="cs"/>
        </w:rPr>
      </w:pPr>
      <w:r>
        <w:rPr>
          <w:rFonts w:hint="cs"/>
          <w:cs/>
        </w:rPr>
        <w:t>ส่วนที่ 3  การขับเคลื่อนแผนแม่บทส่งเสริมคุณธรรมแห่งชาติ จังหวัดสตูล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14</w:t>
      </w:r>
    </w:p>
    <w:p w:rsidR="000C129B" w:rsidRDefault="000C129B" w:rsidP="00CC46CA">
      <w:pPr>
        <w:spacing w:after="0"/>
        <w:rPr>
          <w:rFonts w:hint="cs"/>
        </w:rPr>
      </w:pPr>
      <w:r>
        <w:rPr>
          <w:cs/>
        </w:rPr>
        <w:t>แผนปฏิบัติการส่งเสริมคุณธรรมจังหวัดสตูล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16</w:t>
      </w:r>
    </w:p>
    <w:p w:rsidR="000C129B" w:rsidRDefault="000C129B" w:rsidP="00CC46CA">
      <w:pPr>
        <w:spacing w:after="0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>ยุทธศาสตร์ที่ 1  วางระบบรากฐานการเสริมสร้างคุณธรรมในสังคมไทย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17</w:t>
      </w:r>
    </w:p>
    <w:p w:rsidR="000C129B" w:rsidRDefault="000C129B" w:rsidP="00CC46CA">
      <w:pPr>
        <w:spacing w:after="0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>ยุทธศาสตร์ที่ 2  สร้างความเข้มแข็งในระบบการบริหารจัดการ</w:t>
      </w:r>
    </w:p>
    <w:p w:rsidR="000C129B" w:rsidRDefault="000C129B" w:rsidP="00CC46CA">
      <w:pPr>
        <w:spacing w:after="0"/>
        <w:rPr>
          <w:rFonts w:hint="cs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ด้านการส่งเสริมคุณธรรมให้เป็นเอกภาพ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79</w:t>
      </w:r>
    </w:p>
    <w:p w:rsidR="000C129B" w:rsidRDefault="000C129B" w:rsidP="00CC46CA">
      <w:pPr>
        <w:spacing w:after="0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>ยุทธศาสตร์ที่ 3  สร้างเครือข่ายความร่วมมือในการส่งเสริมคุณธรรม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85</w:t>
      </w:r>
    </w:p>
    <w:p w:rsidR="000C129B" w:rsidRPr="00CC46CA" w:rsidRDefault="000C129B" w:rsidP="00CC46CA">
      <w:pPr>
        <w:spacing w:after="0"/>
        <w:rPr>
          <w:rFonts w:hint="cs"/>
          <w:cs/>
        </w:rPr>
      </w:pPr>
      <w:r>
        <w:rPr>
          <w:cs/>
        </w:rPr>
        <w:tab/>
      </w:r>
      <w:r>
        <w:rPr>
          <w:rFonts w:hint="cs"/>
          <w:cs/>
        </w:rPr>
        <w:t>ยุทธศาสตร์ที่ 4  ส่งเสริมให้จังหวัดสตูลเป็นแบบอย่างด้านคุณธรรม</w:t>
      </w:r>
      <w:r>
        <w:rPr>
          <w:rFonts w:hint="cs"/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95</w:t>
      </w:r>
    </w:p>
    <w:p w:rsidR="00CC46CA" w:rsidRDefault="00CC46CA" w:rsidP="00CC46CA">
      <w:pPr>
        <w:spacing w:after="0"/>
      </w:pPr>
    </w:p>
    <w:p w:rsidR="00CC46CA" w:rsidRDefault="00CC46CA" w:rsidP="00CC46CA">
      <w:pPr>
        <w:spacing w:after="0"/>
      </w:pPr>
    </w:p>
    <w:p w:rsidR="00CC46CA" w:rsidRDefault="00CC46CA" w:rsidP="00CC46CA">
      <w:pPr>
        <w:spacing w:after="0"/>
      </w:pPr>
    </w:p>
    <w:p w:rsidR="00CC46CA" w:rsidRDefault="00CC46CA" w:rsidP="00CC46CA">
      <w:pPr>
        <w:spacing w:after="0"/>
        <w:ind w:firstLine="1440"/>
        <w:jc w:val="right"/>
        <w:rPr>
          <w:rFonts w:hint="cs"/>
          <w:cs/>
        </w:rPr>
      </w:pPr>
    </w:p>
    <w:sectPr w:rsidR="00CC46CA" w:rsidSect="00DD432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75"/>
    <w:rsid w:val="000C129B"/>
    <w:rsid w:val="005E3B75"/>
    <w:rsid w:val="009D071D"/>
    <w:rsid w:val="00CC46CA"/>
    <w:rsid w:val="00DB6685"/>
    <w:rsid w:val="00DD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4E643-BA38-4BCF-A0B9-A6DB3E5D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29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C129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2018-12-28T06:50:00Z</cp:lastPrinted>
  <dcterms:created xsi:type="dcterms:W3CDTF">2018-12-28T06:19:00Z</dcterms:created>
  <dcterms:modified xsi:type="dcterms:W3CDTF">2018-12-28T06:54:00Z</dcterms:modified>
</cp:coreProperties>
</file>