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C0" w:rsidRPr="00857B9B" w:rsidRDefault="00584DC0" w:rsidP="00584DC0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="Calibri" w:hAnsi="TH SarabunIT๙" w:cs="TH SarabunIT๙"/>
          <w:b/>
          <w:bCs/>
          <w:cs/>
        </w:rPr>
      </w:pPr>
      <w:bookmarkStart w:id="0" w:name="_GoBack"/>
      <w:bookmarkEnd w:id="0"/>
      <w:r w:rsidRPr="00857B9B">
        <w:rPr>
          <w:rFonts w:ascii="TH SarabunIT๙" w:eastAsia="Calibri" w:hAnsi="TH SarabunIT๙" w:cs="TH SarabunIT๙"/>
          <w:b/>
          <w:bCs/>
          <w:cs/>
        </w:rPr>
        <w:t>แผนปฏิบัติการส่งเสริมคุณธรรม</w:t>
      </w:r>
      <w:r w:rsidRPr="00857B9B">
        <w:rPr>
          <w:rFonts w:ascii="TH SarabunIT๙" w:eastAsia="Calibri" w:hAnsi="TH SarabunIT๙" w:cs="TH SarabunIT๙" w:hint="cs"/>
          <w:b/>
          <w:bCs/>
          <w:cs/>
        </w:rPr>
        <w:t>กระทรวงวัฒนธรรม</w:t>
      </w:r>
      <w:r w:rsidRPr="00857B9B">
        <w:rPr>
          <w:rFonts w:ascii="TH SarabunIT๙" w:eastAsia="Calibri" w:hAnsi="TH SarabunIT๙" w:cs="TH SarabunIT๙"/>
          <w:b/>
          <w:bCs/>
          <w:cs/>
        </w:rPr>
        <w:t xml:space="preserve"> ประจำปี</w:t>
      </w:r>
      <w:r w:rsidRPr="00857B9B">
        <w:rPr>
          <w:rFonts w:ascii="TH SarabunIT๙" w:eastAsia="Calibri" w:hAnsi="TH SarabunIT๙" w:cs="TH SarabunIT๙" w:hint="cs"/>
          <w:b/>
          <w:bCs/>
          <w:cs/>
        </w:rPr>
        <w:t>งบประมาณ พ.ศ.</w:t>
      </w:r>
      <w:r w:rsidRPr="00857B9B">
        <w:rPr>
          <w:rFonts w:ascii="TH SarabunIT๙" w:eastAsia="Calibri" w:hAnsi="TH SarabunIT๙" w:cs="TH SarabunIT๙"/>
          <w:b/>
          <w:bCs/>
          <w:cs/>
        </w:rPr>
        <w:t xml:space="preserve"> ๒๕๖</w:t>
      </w:r>
      <w:r>
        <w:rPr>
          <w:rFonts w:ascii="TH SarabunIT๙" w:eastAsia="Calibri" w:hAnsi="TH SarabunIT๙" w:cs="TH SarabunIT๙" w:hint="cs"/>
          <w:b/>
          <w:bCs/>
          <w:cs/>
        </w:rPr>
        <w:t>2</w:t>
      </w:r>
    </w:p>
    <w:p w:rsidR="00584DC0" w:rsidRPr="00857B9B" w:rsidRDefault="00584DC0" w:rsidP="00584DC0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584DC0" w:rsidRPr="00584DC0" w:rsidRDefault="00584DC0" w:rsidP="00584DC0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left"/>
        <w:rPr>
          <w:rFonts w:ascii="TH SarabunIT๙" w:eastAsia="Calibri" w:hAnsi="TH SarabunIT๙" w:cs="TH SarabunIT๙"/>
          <w:b/>
          <w:bCs/>
          <w:sz w:val="28"/>
          <w:szCs w:val="28"/>
        </w:rPr>
      </w:pPr>
      <w:r w:rsidRPr="00584DC0">
        <w:rPr>
          <w:rFonts w:ascii="TH SarabunIT๙" w:eastAsia="Calibri" w:hAnsi="TH SarabunIT๙" w:cs="TH SarabunIT๙"/>
          <w:b/>
          <w:bCs/>
          <w:sz w:val="28"/>
          <w:szCs w:val="28"/>
          <w:cs/>
        </w:rPr>
        <w:t>ชื่อกระทรวง</w:t>
      </w:r>
      <w:r>
        <w:rPr>
          <w:rFonts w:ascii="TH SarabunIT๙" w:eastAsia="Calibri" w:hAnsi="TH SarabunIT๙" w:cs="TH SarabunIT๙"/>
          <w:b/>
          <w:bCs/>
          <w:sz w:val="28"/>
          <w:szCs w:val="28"/>
        </w:rPr>
        <w:tab/>
      </w:r>
      <w:r w:rsidRPr="00584DC0">
        <w:rPr>
          <w:rFonts w:ascii="TH SarabunIT๙" w:eastAsia="Calibri" w:hAnsi="TH SarabunIT๙" w:cs="TH SarabunIT๙"/>
          <w:sz w:val="28"/>
          <w:szCs w:val="28"/>
          <w:cs/>
        </w:rPr>
        <w:t>กระทรวงวัฒนธรรม</w:t>
      </w:r>
      <w:r>
        <w:rPr>
          <w:rFonts w:ascii="TH SarabunIT๙" w:eastAsia="Calibri" w:hAnsi="TH SarabunIT๙" w:cs="TH SarabunIT๙" w:hint="cs"/>
          <w:b/>
          <w:bCs/>
          <w:sz w:val="28"/>
          <w:szCs w:val="28"/>
          <w:cs/>
        </w:rPr>
        <w:t xml:space="preserve"> </w:t>
      </w:r>
      <w:r w:rsidR="004479C9">
        <w:rPr>
          <w:rFonts w:ascii="TH SarabunIT๙" w:eastAsia="Calibri" w:hAnsi="TH SarabunIT๙" w:cs="TH SarabunIT๙" w:hint="cs"/>
          <w:b/>
          <w:bCs/>
          <w:sz w:val="28"/>
          <w:szCs w:val="28"/>
          <w:cs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28"/>
          <w:szCs w:val="28"/>
          <w:cs/>
        </w:rPr>
        <w:t>สถานที่ตั้ง</w:t>
      </w:r>
      <w:r>
        <w:rPr>
          <w:rFonts w:ascii="TH SarabunIT๙" w:eastAsia="Calibri" w:hAnsi="TH SarabunIT๙" w:cs="TH SarabunIT๙" w:hint="cs"/>
          <w:b/>
          <w:bCs/>
          <w:sz w:val="28"/>
          <w:szCs w:val="28"/>
          <w:cs/>
        </w:rPr>
        <w:t xml:space="preserve"> </w:t>
      </w:r>
      <w:r w:rsidRPr="00584DC0">
        <w:rPr>
          <w:rFonts w:ascii="TH SarabunIT๙" w:eastAsia="Calibri" w:hAnsi="TH SarabunIT๙" w:cs="TH SarabunIT๙"/>
          <w:sz w:val="28"/>
          <w:szCs w:val="28"/>
          <w:cs/>
        </w:rPr>
        <w:t>๑๐ ถนนเทียมร่วมมิตร แขวงห้วยขวาง เขตห้วยขวาง กรุงเทพ</w:t>
      </w:r>
      <w:r w:rsidRPr="00584DC0">
        <w:rPr>
          <w:rFonts w:ascii="TH SarabunIT๙" w:eastAsia="Calibri" w:hAnsi="TH SarabunIT๙" w:cs="TH SarabunIT๙" w:hint="cs"/>
          <w:sz w:val="28"/>
          <w:szCs w:val="28"/>
          <w:cs/>
        </w:rPr>
        <w:t>มหานคร</w:t>
      </w:r>
      <w:r w:rsidRPr="00584DC0">
        <w:rPr>
          <w:rFonts w:ascii="TH SarabunIT๙" w:eastAsia="Calibri" w:hAnsi="TH SarabunIT๙" w:cs="TH SarabunIT๙"/>
          <w:sz w:val="28"/>
          <w:szCs w:val="28"/>
          <w:cs/>
        </w:rPr>
        <w:t xml:space="preserve"> ๑๐๓๑๐</w:t>
      </w:r>
    </w:p>
    <w:p w:rsidR="00584DC0" w:rsidRPr="00584DC0" w:rsidRDefault="00584DC0" w:rsidP="00584DC0">
      <w:pPr>
        <w:tabs>
          <w:tab w:val="left" w:pos="1560"/>
          <w:tab w:val="left" w:pos="4253"/>
          <w:tab w:val="left" w:pos="7938"/>
        </w:tabs>
        <w:rPr>
          <w:rFonts w:ascii="TH SarabunIT๙" w:hAnsi="TH SarabunIT๙" w:cs="TH SarabunIT๙"/>
          <w:sz w:val="28"/>
          <w:szCs w:val="28"/>
        </w:rPr>
      </w:pPr>
      <w:r w:rsidRPr="00584DC0">
        <w:rPr>
          <w:rFonts w:ascii="TH SarabunIT๙" w:hAnsi="TH SarabunIT๙" w:cs="TH SarabunIT๙"/>
          <w:b/>
          <w:bCs/>
          <w:sz w:val="28"/>
          <w:szCs w:val="28"/>
          <w:cs/>
        </w:rPr>
        <w:t>ชื่อผู้ประสานงาน</w:t>
      </w:r>
      <w:r w:rsidRPr="00584DC0">
        <w:rPr>
          <w:rFonts w:ascii="TH SarabunIT๙" w:hAnsi="TH SarabunIT๙" w:cs="TH SarabunIT๙"/>
          <w:sz w:val="28"/>
          <w:szCs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 w:rsidRPr="00584DC0">
        <w:rPr>
          <w:rFonts w:ascii="TH SarabunIT๙" w:hAnsi="TH SarabunIT๙" w:cs="TH SarabunIT๙"/>
          <w:sz w:val="28"/>
          <w:szCs w:val="28"/>
          <w:cs/>
        </w:rPr>
        <w:t>๑. นาง</w:t>
      </w:r>
      <w:r>
        <w:rPr>
          <w:rFonts w:ascii="TH SarabunIT๙" w:hAnsi="TH SarabunIT๙" w:cs="TH SarabunIT๙" w:hint="cs"/>
          <w:sz w:val="28"/>
          <w:szCs w:val="28"/>
          <w:cs/>
        </w:rPr>
        <w:t>สาวพัชร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28"/>
          <w:szCs w:val="28"/>
          <w:cs/>
        </w:rPr>
        <w:t xml:space="preserve"> ชูเวทย์</w:t>
      </w:r>
      <w:r w:rsidRPr="00584DC0">
        <w:rPr>
          <w:rFonts w:ascii="TH SarabunIT๙" w:hAnsi="TH SarabunIT๙" w:cs="TH SarabunIT๙"/>
          <w:sz w:val="28"/>
          <w:szCs w:val="28"/>
        </w:rPr>
        <w:t xml:space="preserve">  </w:t>
      </w:r>
      <w:r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Pr="00584DC0">
        <w:rPr>
          <w:rFonts w:ascii="TH SarabunIT๙" w:eastAsia="Calibri" w:hAnsi="TH SarabunIT๙" w:cs="TH SarabunIT๙"/>
          <w:sz w:val="28"/>
          <w:szCs w:val="28"/>
          <w:cs/>
        </w:rPr>
        <w:t>นักวิเคราะห์นโยบายและแผน</w:t>
      </w:r>
      <w:r>
        <w:rPr>
          <w:rFonts w:ascii="TH SarabunIT๙" w:eastAsia="Calibri" w:hAnsi="TH SarabunIT๙" w:cs="TH SarabunIT๙" w:hint="cs"/>
          <w:sz w:val="28"/>
          <w:szCs w:val="28"/>
          <w:cs/>
        </w:rPr>
        <w:t>ชำนาญ</w:t>
      </w:r>
      <w:r w:rsidRPr="00584DC0">
        <w:rPr>
          <w:rFonts w:ascii="TH SarabunIT๙" w:eastAsia="Calibri" w:hAnsi="TH SarabunIT๙" w:cs="TH SarabunIT๙"/>
          <w:sz w:val="28"/>
          <w:szCs w:val="28"/>
          <w:cs/>
        </w:rPr>
        <w:t>การ</w:t>
      </w:r>
      <w:r>
        <w:rPr>
          <w:rFonts w:ascii="TH SarabunIT๙" w:eastAsia="Calibri" w:hAnsi="TH SarabunIT๙" w:cs="TH SarabunIT๙" w:hint="cs"/>
          <w:sz w:val="28"/>
          <w:szCs w:val="28"/>
          <w:cs/>
        </w:rPr>
        <w:t>พิเศษ</w:t>
      </w:r>
      <w:r>
        <w:rPr>
          <w:rFonts w:ascii="TH SarabunIT๙" w:hAnsi="TH SarabunIT๙" w:cs="TH SarabunIT๙"/>
          <w:sz w:val="28"/>
          <w:szCs w:val="28"/>
          <w:cs/>
        </w:rPr>
        <w:t xml:space="preserve">    </w:t>
      </w:r>
      <w:r w:rsidRPr="004479C9">
        <w:rPr>
          <w:rFonts w:ascii="TH SarabunIT๙" w:hAnsi="TH SarabunIT๙" w:cs="TH SarabunIT๙"/>
          <w:spacing w:val="-4"/>
          <w:sz w:val="28"/>
          <w:szCs w:val="28"/>
          <w:cs/>
        </w:rPr>
        <w:t>โท</w:t>
      </w:r>
      <w:r w:rsidRPr="004479C9">
        <w:rPr>
          <w:rFonts w:ascii="TH SarabunIT๙" w:hAnsi="TH SarabunIT๙" w:cs="TH SarabunIT๙" w:hint="cs"/>
          <w:spacing w:val="-4"/>
          <w:sz w:val="28"/>
          <w:szCs w:val="28"/>
          <w:cs/>
        </w:rPr>
        <w:t>ร.</w:t>
      </w:r>
      <w:r w:rsidR="004479C9" w:rsidRPr="004479C9">
        <w:rPr>
          <w:rFonts w:ascii="TH SarabunIT๙" w:hAnsi="TH SarabunIT๙" w:cs="TH SarabunIT๙" w:hint="cs"/>
          <w:spacing w:val="-4"/>
          <w:sz w:val="28"/>
          <w:szCs w:val="28"/>
          <w:cs/>
        </w:rPr>
        <w:t xml:space="preserve"> </w:t>
      </w:r>
      <w:r w:rsidRPr="004479C9">
        <w:rPr>
          <w:rFonts w:ascii="TH SarabunIT๙" w:hAnsi="TH SarabunIT๙" w:cs="TH SarabunIT๙"/>
          <w:spacing w:val="-4"/>
          <w:sz w:val="28"/>
          <w:szCs w:val="28"/>
          <w:cs/>
        </w:rPr>
        <w:t xml:space="preserve">0 </w:t>
      </w:r>
      <w:r w:rsidR="004479C9" w:rsidRPr="004479C9">
        <w:rPr>
          <w:rFonts w:ascii="TH SarabunIT๙" w:hAnsi="TH SarabunIT๙" w:cs="TH SarabunIT๙" w:hint="cs"/>
          <w:spacing w:val="-4"/>
          <w:sz w:val="28"/>
          <w:szCs w:val="28"/>
          <w:cs/>
        </w:rPr>
        <w:t>2209 3561</w:t>
      </w:r>
    </w:p>
    <w:p w:rsidR="00584DC0" w:rsidRDefault="00584DC0" w:rsidP="004479C9">
      <w:pPr>
        <w:tabs>
          <w:tab w:val="left" w:pos="1560"/>
          <w:tab w:val="left" w:pos="4253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  <w:r w:rsidRPr="00584DC0">
        <w:rPr>
          <w:rFonts w:ascii="TH SarabunIT๙" w:eastAsia="Calibri" w:hAnsi="TH SarabunIT๙" w:cs="TH SarabunIT๙" w:hint="cs"/>
          <w:sz w:val="28"/>
          <w:szCs w:val="28"/>
          <w:cs/>
        </w:rPr>
        <w:t xml:space="preserve">   </w:t>
      </w:r>
      <w:r>
        <w:rPr>
          <w:rFonts w:ascii="TH SarabunIT๙" w:eastAsia="Calibri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Pr="00584DC0">
        <w:rPr>
          <w:rFonts w:ascii="TH SarabunIT๙" w:eastAsia="Calibri" w:hAnsi="TH SarabunIT๙" w:cs="TH SarabunIT๙"/>
          <w:sz w:val="28"/>
          <w:szCs w:val="28"/>
          <w:cs/>
        </w:rPr>
        <w:t xml:space="preserve">๒. </w:t>
      </w:r>
      <w:proofErr w:type="spellStart"/>
      <w:r w:rsidRPr="00584DC0">
        <w:rPr>
          <w:rFonts w:ascii="TH SarabunIT๙" w:eastAsia="Calibri" w:hAnsi="TH SarabunIT๙" w:cs="TH SarabunIT๙"/>
          <w:sz w:val="28"/>
          <w:szCs w:val="28"/>
          <w:cs/>
        </w:rPr>
        <w:t>นางสาว</w:t>
      </w:r>
      <w:r>
        <w:rPr>
          <w:rFonts w:ascii="TH SarabunIT๙" w:eastAsia="Calibri" w:hAnsi="TH SarabunIT๙" w:cs="TH SarabunIT๙" w:hint="cs"/>
          <w:sz w:val="28"/>
          <w:szCs w:val="28"/>
          <w:cs/>
        </w:rPr>
        <w:t>คณัสนันท์</w:t>
      </w:r>
      <w:proofErr w:type="spellEnd"/>
      <w:r>
        <w:rPr>
          <w:rFonts w:ascii="TH SarabunIT๙" w:eastAsia="Calibri" w:hAnsi="TH SarabunIT๙" w:cs="TH SarabunIT๙" w:hint="cs"/>
          <w:sz w:val="28"/>
          <w:szCs w:val="28"/>
          <w:cs/>
        </w:rPr>
        <w:t xml:space="preserve"> </w:t>
      </w:r>
      <w:proofErr w:type="spellStart"/>
      <w:r>
        <w:rPr>
          <w:rFonts w:ascii="TH SarabunIT๙" w:eastAsia="Calibri" w:hAnsi="TH SarabunIT๙" w:cs="TH SarabunIT๙" w:hint="cs"/>
          <w:sz w:val="28"/>
          <w:szCs w:val="28"/>
          <w:cs/>
        </w:rPr>
        <w:t>เอกพิทย</w:t>
      </w:r>
      <w:proofErr w:type="spellEnd"/>
      <w:r>
        <w:rPr>
          <w:rFonts w:ascii="TH SarabunIT๙" w:eastAsia="Calibri" w:hAnsi="TH SarabunIT๙" w:cs="TH SarabunIT๙" w:hint="cs"/>
          <w:sz w:val="28"/>
          <w:szCs w:val="28"/>
          <w:cs/>
        </w:rPr>
        <w:t>ตันติ</w:t>
      </w:r>
      <w:r w:rsidRPr="00584DC0">
        <w:rPr>
          <w:rFonts w:ascii="TH SarabunIT๙" w:eastAsia="Calibri" w:hAnsi="TH SarabunIT๙" w:cs="TH SarabunIT๙" w:hint="cs"/>
          <w:sz w:val="28"/>
          <w:szCs w:val="28"/>
          <w:cs/>
        </w:rPr>
        <w:t xml:space="preserve"> </w:t>
      </w:r>
      <w:r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Pr="00584DC0">
        <w:rPr>
          <w:rFonts w:ascii="TH SarabunIT๙" w:eastAsia="Calibri" w:hAnsi="TH SarabunIT๙" w:cs="TH SarabunIT๙"/>
          <w:sz w:val="28"/>
          <w:szCs w:val="28"/>
          <w:cs/>
        </w:rPr>
        <w:t>นักวิเคราะห์นโยบายและแผน</w:t>
      </w:r>
      <w:r>
        <w:rPr>
          <w:rFonts w:ascii="TH SarabunIT๙" w:eastAsia="Calibri" w:hAnsi="TH SarabunIT๙" w:cs="TH SarabunIT๙" w:hint="cs"/>
          <w:sz w:val="28"/>
          <w:szCs w:val="28"/>
          <w:cs/>
        </w:rPr>
        <w:t>ปฏิบัติ</w:t>
      </w:r>
      <w:r w:rsidR="004479C9">
        <w:rPr>
          <w:rFonts w:ascii="TH SarabunIT๙" w:eastAsia="Calibri" w:hAnsi="TH SarabunIT๙" w:cs="TH SarabunIT๙"/>
          <w:sz w:val="28"/>
          <w:szCs w:val="28"/>
          <w:cs/>
        </w:rPr>
        <w:t>การ</w:t>
      </w:r>
      <w:r w:rsidR="004479C9">
        <w:rPr>
          <w:rFonts w:ascii="TH SarabunIT๙" w:eastAsia="Calibri" w:hAnsi="TH SarabunIT๙" w:cs="TH SarabunIT๙" w:hint="cs"/>
          <w:sz w:val="28"/>
          <w:szCs w:val="28"/>
          <w:cs/>
        </w:rPr>
        <w:t xml:space="preserve"> </w:t>
      </w:r>
      <w:r w:rsidR="004479C9"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="004479C9" w:rsidRPr="004479C9">
        <w:rPr>
          <w:rFonts w:ascii="TH SarabunIT๙" w:hAnsi="TH SarabunIT๙" w:cs="TH SarabunIT๙"/>
          <w:spacing w:val="-8"/>
          <w:sz w:val="28"/>
          <w:szCs w:val="28"/>
          <w:cs/>
        </w:rPr>
        <w:t>โท</w:t>
      </w:r>
      <w:r w:rsidR="004479C9" w:rsidRPr="004479C9">
        <w:rPr>
          <w:rFonts w:ascii="TH SarabunIT๙" w:hAnsi="TH SarabunIT๙" w:cs="TH SarabunIT๙" w:hint="cs"/>
          <w:spacing w:val="-8"/>
          <w:sz w:val="28"/>
          <w:szCs w:val="28"/>
          <w:cs/>
        </w:rPr>
        <w:t xml:space="preserve">ร. </w:t>
      </w:r>
      <w:r w:rsidR="004479C9" w:rsidRPr="004479C9">
        <w:rPr>
          <w:rFonts w:ascii="TH SarabunIT๙" w:hAnsi="TH SarabunIT๙" w:cs="TH SarabunIT๙"/>
          <w:spacing w:val="-8"/>
          <w:sz w:val="28"/>
          <w:szCs w:val="28"/>
          <w:cs/>
        </w:rPr>
        <w:t xml:space="preserve">0 </w:t>
      </w:r>
      <w:r w:rsidR="004479C9" w:rsidRPr="004479C9">
        <w:rPr>
          <w:rFonts w:ascii="TH SarabunIT๙" w:hAnsi="TH SarabunIT๙" w:cs="TH SarabunIT๙" w:hint="cs"/>
          <w:spacing w:val="-8"/>
          <w:sz w:val="28"/>
          <w:szCs w:val="28"/>
          <w:cs/>
        </w:rPr>
        <w:t>2209 3561</w:t>
      </w:r>
    </w:p>
    <w:p w:rsidR="006663EF" w:rsidRDefault="006663EF" w:rsidP="004479C9">
      <w:pPr>
        <w:tabs>
          <w:tab w:val="left" w:pos="1560"/>
          <w:tab w:val="left" w:pos="4253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</w:p>
    <w:tbl>
      <w:tblPr>
        <w:tblStyle w:val="af"/>
        <w:tblW w:w="9707" w:type="dxa"/>
        <w:tblLook w:val="04A0" w:firstRow="1" w:lastRow="0" w:firstColumn="1" w:lastColumn="0" w:noHBand="0" w:noVBand="1"/>
      </w:tblPr>
      <w:tblGrid>
        <w:gridCol w:w="3936"/>
        <w:gridCol w:w="1923"/>
        <w:gridCol w:w="1924"/>
        <w:gridCol w:w="1924"/>
      </w:tblGrid>
      <w:tr w:rsidR="006663EF" w:rsidTr="006663EF">
        <w:tc>
          <w:tcPr>
            <w:tcW w:w="3936" w:type="dxa"/>
          </w:tcPr>
          <w:p w:rsidR="006663EF" w:rsidRPr="006663EF" w:rsidRDefault="006663EF" w:rsidP="006663EF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6663EF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ชื่อหน่วยงานในสังกัดที่รับผิดชอบโครงการ</w:t>
            </w:r>
            <w:r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6663EF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ในแผนปฏิบัติการ ปี 2562</w:t>
            </w:r>
          </w:p>
        </w:tc>
        <w:tc>
          <w:tcPr>
            <w:tcW w:w="1923" w:type="dxa"/>
          </w:tcPr>
          <w:p w:rsidR="006663EF" w:rsidRDefault="006663EF" w:rsidP="006663EF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</w:t>
            </w:r>
            <w:r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ในหน่วยงาน</w:t>
            </w:r>
          </w:p>
          <w:p w:rsidR="007B3277" w:rsidRPr="007B3277" w:rsidRDefault="007B3277" w:rsidP="006663EF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7B3277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(ข้าราชการ พนักงาน</w:t>
            </w:r>
            <w:r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ราชการ</w:t>
            </w:r>
          </w:p>
          <w:p w:rsidR="007B3277" w:rsidRPr="007B3277" w:rsidRDefault="007B3277" w:rsidP="006663EF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pacing w:val="-4"/>
                <w:sz w:val="28"/>
                <w:szCs w:val="28"/>
                <w:cs/>
              </w:rPr>
            </w:pPr>
            <w:r w:rsidRPr="007B3277">
              <w:rPr>
                <w:rFonts w:ascii="TH SarabunIT๙" w:eastAsia="Calibri" w:hAnsi="TH SarabunIT๙" w:cs="TH SarabunIT๙" w:hint="cs"/>
                <w:spacing w:val="-4"/>
                <w:sz w:val="20"/>
                <w:szCs w:val="20"/>
                <w:cs/>
              </w:rPr>
              <w:t>ลูกจ้างประจำและลูกจ้างชั่วคราว)</w:t>
            </w:r>
          </w:p>
        </w:tc>
        <w:tc>
          <w:tcPr>
            <w:tcW w:w="1924" w:type="dxa"/>
          </w:tcPr>
          <w:p w:rsidR="006663EF" w:rsidRDefault="006663EF" w:rsidP="006663EF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br/>
              <w:t>และภาคีเครือข่าย</w:t>
            </w:r>
          </w:p>
          <w:p w:rsidR="009F2529" w:rsidRPr="006663EF" w:rsidRDefault="009F2529" w:rsidP="006663EF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(แห่ง)</w:t>
            </w:r>
          </w:p>
        </w:tc>
        <w:tc>
          <w:tcPr>
            <w:tcW w:w="1924" w:type="dxa"/>
          </w:tcPr>
          <w:p w:rsidR="006663EF" w:rsidRDefault="006663EF" w:rsidP="006663EF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</w:t>
            </w: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br/>
              <w:t>เป้าหมาย</w:t>
            </w:r>
          </w:p>
          <w:p w:rsidR="009F2529" w:rsidRPr="006663EF" w:rsidRDefault="009F2529" w:rsidP="006663EF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(คน)</w:t>
            </w:r>
          </w:p>
        </w:tc>
      </w:tr>
      <w:tr w:rsidR="00B97467" w:rsidTr="00B97467">
        <w:trPr>
          <w:trHeight w:val="454"/>
        </w:trPr>
        <w:tc>
          <w:tcPr>
            <w:tcW w:w="3936" w:type="dxa"/>
          </w:tcPr>
          <w:p w:rsidR="00B97467" w:rsidRPr="00857B9B" w:rsidRDefault="00B97467" w:rsidP="00C50AD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๑. สำนักงานปลัดกระทรวงวัฒนธรรม</w:t>
            </w:r>
          </w:p>
        </w:tc>
        <w:tc>
          <w:tcPr>
            <w:tcW w:w="1923" w:type="dxa"/>
          </w:tcPr>
          <w:p w:rsidR="00B97467" w:rsidRDefault="007B3277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 w:rsidRPr="007B3277">
              <w:rPr>
                <w:rFonts w:ascii="TH SarabunIT๙" w:eastAsia="Calibri" w:hAnsi="TH SarabunIT๙" w:cs="TH SarabunIT๙"/>
              </w:rPr>
              <w:t>321</w:t>
            </w:r>
            <w:r w:rsidR="00C26200">
              <w:rPr>
                <w:rFonts w:ascii="TH SarabunIT๙" w:eastAsia="Calibri" w:hAnsi="TH SarabunIT๙" w:cs="TH SarabunIT๙"/>
              </w:rPr>
              <w:t xml:space="preserve"> </w:t>
            </w:r>
            <w:r w:rsidR="00416EE0">
              <w:rPr>
                <w:rFonts w:ascii="TH SarabunIT๙" w:eastAsia="Calibri" w:hAnsi="TH SarabunIT๙" w:cs="TH SarabunIT๙" w:hint="cs"/>
                <w:cs/>
              </w:rPr>
              <w:t>(ส่วนกลาง)</w:t>
            </w:r>
          </w:p>
          <w:p w:rsidR="00C26200" w:rsidRPr="00C26200" w:rsidRDefault="00C26200" w:rsidP="00C26200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  <w:spacing w:val="-8"/>
                <w:cs/>
              </w:rPr>
            </w:pPr>
            <w:r w:rsidRPr="00C26200">
              <w:rPr>
                <w:rFonts w:ascii="TH SarabunIT๙" w:eastAsia="Calibri" w:hAnsi="TH SarabunIT๙" w:cs="TH SarabunIT๙"/>
                <w:spacing w:val="-8"/>
              </w:rPr>
              <w:t xml:space="preserve">1,559 </w:t>
            </w:r>
            <w:r w:rsidRPr="00C26200">
              <w:rPr>
                <w:rFonts w:ascii="TH SarabunIT๙" w:eastAsia="Calibri" w:hAnsi="TH SarabunIT๙" w:cs="TH SarabunIT๙" w:hint="cs"/>
                <w:spacing w:val="-8"/>
                <w:cs/>
              </w:rPr>
              <w:t>(ส่วนภูมิภาค)</w:t>
            </w:r>
          </w:p>
        </w:tc>
        <w:tc>
          <w:tcPr>
            <w:tcW w:w="1924" w:type="dxa"/>
          </w:tcPr>
          <w:p w:rsidR="00B97467" w:rsidRPr="007B3277" w:rsidRDefault="00541EA5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574</w:t>
            </w:r>
          </w:p>
        </w:tc>
        <w:tc>
          <w:tcPr>
            <w:tcW w:w="1924" w:type="dxa"/>
          </w:tcPr>
          <w:p w:rsidR="00B97467" w:rsidRPr="007B3277" w:rsidRDefault="00AF05F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2,211,150</w:t>
            </w:r>
          </w:p>
        </w:tc>
      </w:tr>
      <w:tr w:rsidR="00B97467" w:rsidTr="00B97467">
        <w:trPr>
          <w:trHeight w:val="454"/>
        </w:trPr>
        <w:tc>
          <w:tcPr>
            <w:tcW w:w="3936" w:type="dxa"/>
          </w:tcPr>
          <w:p w:rsidR="00B97467" w:rsidRPr="00857B9B" w:rsidRDefault="00B97467" w:rsidP="00B9746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๒. กรมการศาสนา</w:t>
            </w:r>
          </w:p>
        </w:tc>
        <w:tc>
          <w:tcPr>
            <w:tcW w:w="1923" w:type="dxa"/>
          </w:tcPr>
          <w:p w:rsidR="00B97467" w:rsidRPr="007B3277" w:rsidRDefault="00975728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219</w:t>
            </w:r>
          </w:p>
        </w:tc>
        <w:tc>
          <w:tcPr>
            <w:tcW w:w="1924" w:type="dxa"/>
          </w:tcPr>
          <w:p w:rsidR="00B97467" w:rsidRPr="007B3277" w:rsidRDefault="00AF05F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6,899</w:t>
            </w:r>
          </w:p>
        </w:tc>
        <w:tc>
          <w:tcPr>
            <w:tcW w:w="1924" w:type="dxa"/>
          </w:tcPr>
          <w:p w:rsidR="00B97467" w:rsidRPr="007B3277" w:rsidRDefault="00AF05F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2,355,500</w:t>
            </w:r>
          </w:p>
        </w:tc>
      </w:tr>
      <w:tr w:rsidR="00B97467" w:rsidTr="00B97467">
        <w:trPr>
          <w:trHeight w:val="454"/>
        </w:trPr>
        <w:tc>
          <w:tcPr>
            <w:tcW w:w="3936" w:type="dxa"/>
          </w:tcPr>
          <w:p w:rsidR="00B97467" w:rsidRPr="00857B9B" w:rsidRDefault="00B97467" w:rsidP="00B9746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๓. กรมศิลปากร</w:t>
            </w:r>
          </w:p>
        </w:tc>
        <w:tc>
          <w:tcPr>
            <w:tcW w:w="1923" w:type="dxa"/>
          </w:tcPr>
          <w:p w:rsidR="00B97467" w:rsidRPr="007B3277" w:rsidRDefault="00416EE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1,846</w:t>
            </w:r>
          </w:p>
        </w:tc>
        <w:tc>
          <w:tcPr>
            <w:tcW w:w="1924" w:type="dxa"/>
          </w:tcPr>
          <w:p w:rsidR="00B97467" w:rsidRPr="007B3277" w:rsidRDefault="00F776AA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-</w:t>
            </w:r>
          </w:p>
        </w:tc>
        <w:tc>
          <w:tcPr>
            <w:tcW w:w="1924" w:type="dxa"/>
          </w:tcPr>
          <w:p w:rsidR="00B97467" w:rsidRPr="007B3277" w:rsidRDefault="00F776AA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20</w:t>
            </w:r>
          </w:p>
        </w:tc>
      </w:tr>
      <w:tr w:rsidR="00B97467" w:rsidTr="00B97467">
        <w:trPr>
          <w:trHeight w:val="454"/>
        </w:trPr>
        <w:tc>
          <w:tcPr>
            <w:tcW w:w="3936" w:type="dxa"/>
          </w:tcPr>
          <w:p w:rsidR="00B97467" w:rsidRPr="00857B9B" w:rsidRDefault="00B97467" w:rsidP="00B9746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๔. กรมส่งเสริมวัฒนธรรม</w:t>
            </w:r>
          </w:p>
        </w:tc>
        <w:tc>
          <w:tcPr>
            <w:tcW w:w="1923" w:type="dxa"/>
          </w:tcPr>
          <w:p w:rsidR="00B97467" w:rsidRPr="007B3277" w:rsidRDefault="00DE7DFC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390</w:t>
            </w:r>
          </w:p>
        </w:tc>
        <w:tc>
          <w:tcPr>
            <w:tcW w:w="1924" w:type="dxa"/>
          </w:tcPr>
          <w:p w:rsidR="00B97467" w:rsidRPr="007B3277" w:rsidRDefault="00C2620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8</w:t>
            </w:r>
          </w:p>
        </w:tc>
        <w:tc>
          <w:tcPr>
            <w:tcW w:w="1924" w:type="dxa"/>
          </w:tcPr>
          <w:p w:rsidR="00B97467" w:rsidRPr="007B3277" w:rsidRDefault="00AF05F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500</w:t>
            </w:r>
          </w:p>
        </w:tc>
      </w:tr>
      <w:tr w:rsidR="00B97467" w:rsidTr="00B97467">
        <w:trPr>
          <w:trHeight w:val="454"/>
        </w:trPr>
        <w:tc>
          <w:tcPr>
            <w:tcW w:w="3936" w:type="dxa"/>
          </w:tcPr>
          <w:p w:rsidR="00B97467" w:rsidRPr="00857B9B" w:rsidRDefault="00B97467" w:rsidP="00B9746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๕. สำนักงานศิลปวัฒนธรรมร่วมสมัย</w:t>
            </w:r>
          </w:p>
        </w:tc>
        <w:tc>
          <w:tcPr>
            <w:tcW w:w="1923" w:type="dxa"/>
          </w:tcPr>
          <w:p w:rsidR="00B97467" w:rsidRPr="007B3277" w:rsidRDefault="00A03DD5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130</w:t>
            </w:r>
          </w:p>
        </w:tc>
        <w:tc>
          <w:tcPr>
            <w:tcW w:w="1924" w:type="dxa"/>
          </w:tcPr>
          <w:p w:rsidR="00B97467" w:rsidRPr="007B3277" w:rsidRDefault="00AF05F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314</w:t>
            </w:r>
          </w:p>
        </w:tc>
        <w:tc>
          <w:tcPr>
            <w:tcW w:w="1924" w:type="dxa"/>
          </w:tcPr>
          <w:p w:rsidR="00B97467" w:rsidRPr="007B3277" w:rsidRDefault="00AF05F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1,130</w:t>
            </w:r>
          </w:p>
        </w:tc>
      </w:tr>
      <w:tr w:rsidR="00B97467" w:rsidTr="00B97467">
        <w:trPr>
          <w:trHeight w:val="454"/>
        </w:trPr>
        <w:tc>
          <w:tcPr>
            <w:tcW w:w="3936" w:type="dxa"/>
          </w:tcPr>
          <w:p w:rsidR="00B97467" w:rsidRPr="00857B9B" w:rsidRDefault="00B97467" w:rsidP="00B9746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210" w:hanging="210"/>
              <w:rPr>
                <w:rFonts w:ascii="TH SarabunIT๙" w:eastAsia="Calibri" w:hAnsi="TH SarabunIT๙" w:cs="TH SarabunIT๙"/>
                <w:cs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 xml:space="preserve">๖. </w:t>
            </w:r>
            <w:r w:rsidRPr="00857B9B">
              <w:rPr>
                <w:rFonts w:ascii="TH SarabunIT๙" w:eastAsia="Calibri" w:hAnsi="TH SarabunIT๙" w:cs="TH SarabunIT๙" w:hint="cs"/>
                <w:cs/>
              </w:rPr>
              <w:t>สถาบันบัณฑิต</w:t>
            </w:r>
            <w:proofErr w:type="spellStart"/>
            <w:r w:rsidRPr="00857B9B">
              <w:rPr>
                <w:rFonts w:ascii="TH SarabunIT๙" w:eastAsia="Calibri" w:hAnsi="TH SarabunIT๙" w:cs="TH SarabunIT๙"/>
                <w:cs/>
              </w:rPr>
              <w:t>พัฒน</w:t>
            </w:r>
            <w:proofErr w:type="spellEnd"/>
            <w:r w:rsidRPr="00857B9B">
              <w:rPr>
                <w:rFonts w:ascii="TH SarabunIT๙" w:eastAsia="Calibri" w:hAnsi="TH SarabunIT๙" w:cs="TH SarabunIT๙"/>
                <w:cs/>
              </w:rPr>
              <w:t>ศิลป์</w:t>
            </w:r>
            <w:r>
              <w:rPr>
                <w:rFonts w:ascii="TH SarabunIT๙" w:eastAsia="Calibri" w:hAnsi="TH SarabunIT๙" w:cs="TH SarabunIT๙"/>
              </w:rPr>
              <w:t xml:space="preserve"> </w:t>
            </w:r>
          </w:p>
        </w:tc>
        <w:tc>
          <w:tcPr>
            <w:tcW w:w="1923" w:type="dxa"/>
          </w:tcPr>
          <w:p w:rsidR="00B97467" w:rsidRPr="007B3277" w:rsidRDefault="004A151A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1,201</w:t>
            </w:r>
          </w:p>
        </w:tc>
        <w:tc>
          <w:tcPr>
            <w:tcW w:w="1924" w:type="dxa"/>
          </w:tcPr>
          <w:p w:rsidR="00B97467" w:rsidRPr="007B3277" w:rsidRDefault="002F1E1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19</w:t>
            </w:r>
          </w:p>
        </w:tc>
        <w:tc>
          <w:tcPr>
            <w:tcW w:w="1924" w:type="dxa"/>
          </w:tcPr>
          <w:p w:rsidR="00B97467" w:rsidRPr="007B3277" w:rsidRDefault="00AF05F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10,000</w:t>
            </w:r>
          </w:p>
        </w:tc>
      </w:tr>
      <w:tr w:rsidR="00B97467" w:rsidTr="00B97467">
        <w:trPr>
          <w:trHeight w:val="454"/>
        </w:trPr>
        <w:tc>
          <w:tcPr>
            <w:tcW w:w="3936" w:type="dxa"/>
          </w:tcPr>
          <w:p w:rsidR="00B97467" w:rsidRPr="00857B9B" w:rsidRDefault="00B97467" w:rsidP="00B9746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 xml:space="preserve">๗. </w:t>
            </w:r>
            <w:r w:rsidRPr="00B97467">
              <w:rPr>
                <w:rFonts w:ascii="TH SarabunIT๙" w:eastAsia="Calibri" w:hAnsi="TH SarabunIT๙" w:cs="TH SarabunIT๙"/>
                <w:spacing w:val="-4"/>
                <w:cs/>
              </w:rPr>
              <w:t>ศูนย์มานุษยวิทยาสิรินธร (องค์การมหาชน)</w:t>
            </w:r>
          </w:p>
        </w:tc>
        <w:tc>
          <w:tcPr>
            <w:tcW w:w="1923" w:type="dxa"/>
          </w:tcPr>
          <w:p w:rsidR="00B97467" w:rsidRPr="007B3277" w:rsidRDefault="00E548C4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76</w:t>
            </w:r>
          </w:p>
        </w:tc>
        <w:tc>
          <w:tcPr>
            <w:tcW w:w="1924" w:type="dxa"/>
          </w:tcPr>
          <w:p w:rsidR="00B97467" w:rsidRPr="007B3277" w:rsidRDefault="00A90441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-</w:t>
            </w:r>
          </w:p>
        </w:tc>
        <w:tc>
          <w:tcPr>
            <w:tcW w:w="1924" w:type="dxa"/>
          </w:tcPr>
          <w:p w:rsidR="00B97467" w:rsidRPr="007B3277" w:rsidRDefault="00AF05F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150</w:t>
            </w:r>
          </w:p>
        </w:tc>
      </w:tr>
      <w:tr w:rsidR="00B97467" w:rsidTr="00B97467">
        <w:trPr>
          <w:trHeight w:val="454"/>
        </w:trPr>
        <w:tc>
          <w:tcPr>
            <w:tcW w:w="3936" w:type="dxa"/>
          </w:tcPr>
          <w:p w:rsidR="00B97467" w:rsidRPr="00857B9B" w:rsidRDefault="00B97467" w:rsidP="00B9746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210" w:hanging="210"/>
              <w:rPr>
                <w:rFonts w:ascii="TH SarabunIT๙" w:eastAsia="Calibri" w:hAnsi="TH SarabunIT๙" w:cs="TH SarabunIT๙"/>
                <w:cs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๘. หอภาพยนตร์ (องค์การมหาชน)</w:t>
            </w:r>
          </w:p>
        </w:tc>
        <w:tc>
          <w:tcPr>
            <w:tcW w:w="1923" w:type="dxa"/>
          </w:tcPr>
          <w:p w:rsidR="00B97467" w:rsidRPr="007B3277" w:rsidRDefault="00DE7DFC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59</w:t>
            </w:r>
          </w:p>
        </w:tc>
        <w:tc>
          <w:tcPr>
            <w:tcW w:w="1924" w:type="dxa"/>
          </w:tcPr>
          <w:p w:rsidR="00B97467" w:rsidRPr="007B3277" w:rsidRDefault="00A90441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150</w:t>
            </w:r>
          </w:p>
        </w:tc>
        <w:tc>
          <w:tcPr>
            <w:tcW w:w="1924" w:type="dxa"/>
          </w:tcPr>
          <w:p w:rsidR="00B97467" w:rsidRPr="007B3277" w:rsidRDefault="00AF05F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25,000</w:t>
            </w:r>
          </w:p>
        </w:tc>
      </w:tr>
      <w:tr w:rsidR="00B97467" w:rsidTr="00B97467">
        <w:trPr>
          <w:trHeight w:val="454"/>
        </w:trPr>
        <w:tc>
          <w:tcPr>
            <w:tcW w:w="3936" w:type="dxa"/>
          </w:tcPr>
          <w:p w:rsidR="00B97467" w:rsidRPr="00857B9B" w:rsidRDefault="00B97467" w:rsidP="00B9746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๙. ศูนย์คุณธรรม (องค์การมหาชน)</w:t>
            </w:r>
          </w:p>
        </w:tc>
        <w:tc>
          <w:tcPr>
            <w:tcW w:w="1923" w:type="dxa"/>
          </w:tcPr>
          <w:p w:rsidR="00B97467" w:rsidRPr="007B3277" w:rsidRDefault="00DE7DFC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35</w:t>
            </w:r>
          </w:p>
        </w:tc>
        <w:tc>
          <w:tcPr>
            <w:tcW w:w="1924" w:type="dxa"/>
          </w:tcPr>
          <w:p w:rsidR="00B97467" w:rsidRPr="007B3277" w:rsidRDefault="00AF05F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350</w:t>
            </w:r>
          </w:p>
        </w:tc>
        <w:tc>
          <w:tcPr>
            <w:tcW w:w="1924" w:type="dxa"/>
          </w:tcPr>
          <w:p w:rsidR="00B97467" w:rsidRPr="007B3277" w:rsidRDefault="00AF05F0" w:rsidP="007B3277">
            <w:pPr>
              <w:tabs>
                <w:tab w:val="left" w:pos="1560"/>
                <w:tab w:val="left" w:pos="4253"/>
                <w:tab w:val="left" w:pos="7938"/>
              </w:tabs>
              <w:contextualSpacing/>
              <w:jc w:val="center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>5,860</w:t>
            </w:r>
          </w:p>
        </w:tc>
      </w:tr>
    </w:tbl>
    <w:p w:rsidR="006663EF" w:rsidRDefault="006663EF" w:rsidP="004479C9">
      <w:pPr>
        <w:tabs>
          <w:tab w:val="left" w:pos="1560"/>
          <w:tab w:val="left" w:pos="4253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</w:p>
    <w:p w:rsidR="0040769E" w:rsidRPr="00511121" w:rsidRDefault="0040769E" w:rsidP="002438D0">
      <w:pPr>
        <w:tabs>
          <w:tab w:val="left" w:pos="1560"/>
          <w:tab w:val="left" w:pos="4253"/>
          <w:tab w:val="left" w:pos="7938"/>
        </w:tabs>
        <w:contextualSpacing/>
        <w:rPr>
          <w:rFonts w:ascii="TH SarabunIT๙" w:eastAsia="Calibri" w:hAnsi="TH SarabunIT๙" w:cs="TH SarabunIT๙"/>
          <w:b/>
          <w:bCs/>
          <w:sz w:val="28"/>
          <w:szCs w:val="28"/>
        </w:rPr>
      </w:pPr>
      <w:r w:rsidRPr="00511121">
        <w:rPr>
          <w:rFonts w:ascii="TH SarabunIT๙" w:eastAsia="Calibri" w:hAnsi="TH SarabunIT๙" w:cs="TH SarabunIT๙"/>
          <w:b/>
          <w:bCs/>
          <w:sz w:val="28"/>
          <w:szCs w:val="28"/>
          <w:cs/>
        </w:rPr>
        <w:t>หมายเหตุ</w:t>
      </w:r>
      <w:r w:rsidRPr="00511121">
        <w:rPr>
          <w:rFonts w:ascii="TH SarabunIT๙" w:eastAsia="Calibri" w:hAnsi="TH SarabunIT๙" w:cs="TH SarabunIT๙"/>
          <w:b/>
          <w:bCs/>
          <w:sz w:val="28"/>
          <w:szCs w:val="28"/>
        </w:rPr>
        <w:t xml:space="preserve"> :</w:t>
      </w:r>
    </w:p>
    <w:p w:rsidR="0040769E" w:rsidRDefault="0040769E" w:rsidP="002438D0">
      <w:pPr>
        <w:tabs>
          <w:tab w:val="left" w:pos="1560"/>
          <w:tab w:val="left" w:pos="4253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  <w:r w:rsidRPr="00511121">
        <w:rPr>
          <w:rFonts w:ascii="TH SarabunIT๙" w:eastAsia="Calibri" w:hAnsi="TH SarabunIT๙" w:cs="TH SarabunIT๙"/>
          <w:sz w:val="28"/>
          <w:szCs w:val="28"/>
        </w:rPr>
        <w:t xml:space="preserve">1.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>สำนักงานปลัดกระทรวงวัฒนธรรม มีหน่วยงานส่วนกลางและส่วนภูมิภาค (สำนักงานวัฒนธรรมจังหวัด) 76 จังหวัด</w:t>
      </w:r>
    </w:p>
    <w:p w:rsidR="00511121" w:rsidRPr="00511121" w:rsidRDefault="00511121" w:rsidP="002438D0">
      <w:pPr>
        <w:tabs>
          <w:tab w:val="left" w:pos="1560"/>
          <w:tab w:val="left" w:pos="4253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</w:p>
    <w:p w:rsidR="0040769E" w:rsidRPr="00511121" w:rsidRDefault="0040769E" w:rsidP="002438D0">
      <w:pPr>
        <w:tabs>
          <w:tab w:val="left" w:pos="1560"/>
          <w:tab w:val="left" w:pos="4253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  <w:r w:rsidRPr="00511121">
        <w:rPr>
          <w:rFonts w:ascii="TH SarabunIT๙" w:eastAsia="Calibri" w:hAnsi="TH SarabunIT๙" w:cs="TH SarabunIT๙"/>
          <w:sz w:val="28"/>
          <w:szCs w:val="28"/>
          <w:cs/>
        </w:rPr>
        <w:t xml:space="preserve">2. กรมศิลปากร มีหน่วยงานส่วนกลางและส่วนภูมิภาค </w:t>
      </w:r>
      <w:r w:rsidR="007203AF">
        <w:rPr>
          <w:rFonts w:ascii="TH SarabunIT๙" w:eastAsia="Calibri" w:hAnsi="TH SarabunIT๙" w:cs="TH SarabunIT๙" w:hint="cs"/>
          <w:sz w:val="28"/>
          <w:szCs w:val="28"/>
          <w:cs/>
        </w:rPr>
        <w:t>(</w:t>
      </w:r>
      <w:r w:rsidR="007203AF" w:rsidRPr="00511121">
        <w:rPr>
          <w:rFonts w:ascii="TH SarabunIT๙" w:eastAsia="Calibri" w:hAnsi="TH SarabunIT๙" w:cs="TH SarabunIT๙"/>
          <w:sz w:val="28"/>
          <w:szCs w:val="28"/>
          <w:cs/>
        </w:rPr>
        <w:t>สำนักศิลปากร</w:t>
      </w:r>
      <w:r w:rsidR="0066353E">
        <w:rPr>
          <w:rFonts w:ascii="TH SarabunIT๙" w:eastAsia="Calibri" w:hAnsi="TH SarabunIT๙" w:cs="TH SarabunIT๙" w:hint="cs"/>
          <w:sz w:val="28"/>
          <w:szCs w:val="28"/>
          <w:cs/>
        </w:rPr>
        <w:t>)</w:t>
      </w:r>
      <w:r w:rsidR="007203AF">
        <w:rPr>
          <w:rFonts w:ascii="TH SarabunIT๙" w:eastAsia="Calibri" w:hAnsi="TH SarabunIT๙" w:cs="TH SarabunIT๙" w:hint="cs"/>
          <w:sz w:val="28"/>
          <w:szCs w:val="28"/>
          <w:cs/>
        </w:rPr>
        <w:t xml:space="preserve">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>12 แห่ง ดังนี้</w:t>
      </w:r>
    </w:p>
    <w:p w:rsidR="0040769E" w:rsidRPr="00511121" w:rsidRDefault="0040769E" w:rsidP="002438D0">
      <w:pPr>
        <w:tabs>
          <w:tab w:val="left" w:pos="284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  <w:r w:rsidRPr="00511121">
        <w:rPr>
          <w:rFonts w:ascii="TH SarabunIT๙" w:eastAsia="Calibri" w:hAnsi="TH SarabunIT๙" w:cs="TH SarabunIT๙"/>
          <w:sz w:val="28"/>
          <w:szCs w:val="28"/>
          <w:cs/>
        </w:rPr>
        <w:t xml:space="preserve"> 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ab/>
        <w:t>- สำนักศิลปากรที่ ๑ ราชบุรี</w:t>
      </w:r>
      <w:r w:rsidRPr="00511121">
        <w:rPr>
          <w:rFonts w:ascii="TH SarabunIT๙" w:eastAsia="Calibri" w:hAnsi="TH SarabunIT๙" w:cs="TH SarabunIT๙"/>
          <w:sz w:val="28"/>
          <w:szCs w:val="28"/>
        </w:rPr>
        <w:tab/>
        <w:t xml:space="preserve">-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 xml:space="preserve">สำนักศิลปากรที่ ๒ สุพรรณบุรี </w:t>
      </w:r>
      <w:r w:rsidRPr="00511121">
        <w:rPr>
          <w:rFonts w:ascii="TH SarabunIT๙" w:eastAsia="Calibri" w:hAnsi="TH SarabunIT๙" w:cs="TH SarabunIT๙"/>
          <w:sz w:val="28"/>
          <w:szCs w:val="28"/>
        </w:rPr>
        <w:t xml:space="preserve">  </w:t>
      </w:r>
      <w:r w:rsidRPr="00511121">
        <w:rPr>
          <w:rFonts w:ascii="TH SarabunIT๙" w:eastAsia="Calibri" w:hAnsi="TH SarabunIT๙" w:cs="TH SarabunIT๙"/>
          <w:sz w:val="28"/>
          <w:szCs w:val="28"/>
        </w:rPr>
        <w:tab/>
        <w:t xml:space="preserve">-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>สำนักศิลปากรที่ ๓ พระนครศรีอยุธยา</w:t>
      </w:r>
    </w:p>
    <w:p w:rsidR="0040769E" w:rsidRPr="00511121" w:rsidRDefault="0040769E" w:rsidP="002438D0">
      <w:pPr>
        <w:tabs>
          <w:tab w:val="left" w:pos="284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  <w:r w:rsidRPr="00511121">
        <w:rPr>
          <w:rFonts w:ascii="TH SarabunIT๙" w:eastAsia="Calibri" w:hAnsi="TH SarabunIT๙" w:cs="TH SarabunIT๙"/>
          <w:sz w:val="28"/>
          <w:szCs w:val="28"/>
          <w:cs/>
        </w:rPr>
        <w:t xml:space="preserve">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ab/>
        <w:t xml:space="preserve">- สำนักศิลปากรที่ ๔ ลพบุรี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ab/>
        <w:t>- สำนักศิลปากรที่ ๕ ปราจีนบุรี</w:t>
      </w:r>
      <w:r w:rsidRPr="00511121">
        <w:rPr>
          <w:rFonts w:ascii="TH SarabunIT๙" w:eastAsia="Calibri" w:hAnsi="TH SarabunIT๙" w:cs="TH SarabunIT๙"/>
          <w:sz w:val="28"/>
          <w:szCs w:val="28"/>
        </w:rPr>
        <w:t xml:space="preserve">     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 xml:space="preserve">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ab/>
      </w:r>
      <w:r w:rsidRPr="00511121">
        <w:rPr>
          <w:rFonts w:ascii="TH SarabunIT๙" w:eastAsia="Calibri" w:hAnsi="TH SarabunIT๙" w:cs="TH SarabunIT๙"/>
          <w:sz w:val="28"/>
          <w:szCs w:val="28"/>
        </w:rPr>
        <w:t xml:space="preserve">-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>สำนักศิลปากรที่ ๖ สุโขทัย</w:t>
      </w:r>
    </w:p>
    <w:p w:rsidR="0040769E" w:rsidRPr="00511121" w:rsidRDefault="0040769E" w:rsidP="002438D0">
      <w:pPr>
        <w:tabs>
          <w:tab w:val="left" w:pos="284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  <w:r w:rsidRPr="00511121">
        <w:rPr>
          <w:rFonts w:ascii="TH SarabunIT๙" w:eastAsia="Calibri" w:hAnsi="TH SarabunIT๙" w:cs="TH SarabunIT๙"/>
          <w:sz w:val="28"/>
          <w:szCs w:val="28"/>
          <w:cs/>
        </w:rPr>
        <w:t xml:space="preserve">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ab/>
      </w:r>
      <w:r w:rsidRPr="00511121">
        <w:rPr>
          <w:rFonts w:ascii="TH SarabunIT๙" w:eastAsia="Calibri" w:hAnsi="TH SarabunIT๙" w:cs="TH SarabunIT๙"/>
          <w:sz w:val="28"/>
          <w:szCs w:val="28"/>
        </w:rPr>
        <w:t xml:space="preserve">-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 xml:space="preserve">สำนักศิลปากรที่ ๗ เชียงใหม่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ab/>
      </w:r>
      <w:r w:rsidRPr="00511121">
        <w:rPr>
          <w:rFonts w:ascii="TH SarabunIT๙" w:eastAsia="Calibri" w:hAnsi="TH SarabunIT๙" w:cs="TH SarabunIT๙"/>
          <w:sz w:val="28"/>
          <w:szCs w:val="28"/>
        </w:rPr>
        <w:t xml:space="preserve">-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 xml:space="preserve">สำนักศิลปากรที่ ๘ ขอนแก่น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ab/>
        <w:t>- สำนักศิลปากรที่ ๙ อุบลราชธานี</w:t>
      </w:r>
    </w:p>
    <w:p w:rsidR="00511121" w:rsidRDefault="0040769E" w:rsidP="002438D0">
      <w:pPr>
        <w:tabs>
          <w:tab w:val="left" w:pos="284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  <w:r w:rsidRPr="00511121">
        <w:rPr>
          <w:rFonts w:ascii="TH SarabunIT๙" w:eastAsia="Calibri" w:hAnsi="TH SarabunIT๙" w:cs="TH SarabunIT๙"/>
          <w:sz w:val="28"/>
          <w:szCs w:val="28"/>
          <w:cs/>
        </w:rPr>
        <w:t xml:space="preserve"> 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ab/>
      </w:r>
      <w:r w:rsidRPr="00511121">
        <w:rPr>
          <w:rFonts w:ascii="TH SarabunIT๙" w:eastAsia="Calibri" w:hAnsi="TH SarabunIT๙" w:cs="TH SarabunIT๙"/>
          <w:sz w:val="28"/>
          <w:szCs w:val="28"/>
        </w:rPr>
        <w:t xml:space="preserve">-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 xml:space="preserve">สำนักศิลปากรที่ ๑๐ นครราชสีมา </w:t>
      </w:r>
      <w:r w:rsidRPr="00511121">
        <w:rPr>
          <w:rFonts w:ascii="TH SarabunIT๙" w:eastAsia="Calibri" w:hAnsi="TH SarabunIT๙" w:cs="TH SarabunIT๙"/>
          <w:sz w:val="28"/>
          <w:szCs w:val="28"/>
        </w:rPr>
        <w:tab/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>- สำนักศิลปากรที่ ๑๑ สงขลา</w:t>
      </w:r>
      <w:r w:rsidRPr="00511121">
        <w:rPr>
          <w:rFonts w:ascii="TH SarabunIT๙" w:eastAsia="Calibri" w:hAnsi="TH SarabunIT๙" w:cs="TH SarabunIT๙"/>
          <w:sz w:val="28"/>
          <w:szCs w:val="28"/>
        </w:rPr>
        <w:t xml:space="preserve"> </w:t>
      </w:r>
      <w:r w:rsidRPr="00511121">
        <w:rPr>
          <w:rFonts w:ascii="TH SarabunIT๙" w:eastAsia="Calibri" w:hAnsi="TH SarabunIT๙" w:cs="TH SarabunIT๙"/>
          <w:sz w:val="28"/>
          <w:szCs w:val="28"/>
        </w:rPr>
        <w:tab/>
        <w:t xml:space="preserve">- </w:t>
      </w:r>
      <w:r w:rsidRPr="00511121">
        <w:rPr>
          <w:rFonts w:ascii="TH SarabunIT๙" w:eastAsia="Calibri" w:hAnsi="TH SarabunIT๙" w:cs="TH SarabunIT๙"/>
          <w:sz w:val="28"/>
          <w:szCs w:val="28"/>
          <w:cs/>
        </w:rPr>
        <w:t>สำนักศิลปากรที่ ๑๒ นครศรีธรรมราช</w:t>
      </w:r>
    </w:p>
    <w:p w:rsidR="00511121" w:rsidRPr="00511121" w:rsidRDefault="00511121" w:rsidP="002438D0">
      <w:pPr>
        <w:tabs>
          <w:tab w:val="left" w:pos="284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</w:p>
    <w:p w:rsidR="00511121" w:rsidRPr="007203AF" w:rsidRDefault="00511121" w:rsidP="002438D0">
      <w:pPr>
        <w:rPr>
          <w:rFonts w:ascii="TH SarabunIT๙" w:hAnsi="TH SarabunIT๙" w:cs="TH SarabunIT๙"/>
          <w:sz w:val="28"/>
          <w:szCs w:val="28"/>
          <w:cs/>
        </w:rPr>
      </w:pPr>
      <w:r w:rsidRPr="00511121">
        <w:rPr>
          <w:rFonts w:ascii="TH SarabunIT๙" w:eastAsia="Calibri" w:hAnsi="TH SarabunIT๙" w:cs="TH SarabunIT๙"/>
          <w:sz w:val="28"/>
          <w:szCs w:val="28"/>
        </w:rPr>
        <w:t xml:space="preserve">3. </w:t>
      </w:r>
      <w:r w:rsidRPr="00511121">
        <w:rPr>
          <w:rFonts w:ascii="TH SarabunIT๙" w:hAnsi="TH SarabunIT๙" w:cs="TH SarabunIT๙"/>
          <w:sz w:val="28"/>
          <w:szCs w:val="28"/>
          <w:cs/>
        </w:rPr>
        <w:t>สถาบันบัณฑิต</w:t>
      </w:r>
      <w:proofErr w:type="spellStart"/>
      <w:r w:rsidRPr="00511121">
        <w:rPr>
          <w:rFonts w:ascii="TH SarabunIT๙" w:hAnsi="TH SarabunIT๙" w:cs="TH SarabunIT๙"/>
          <w:sz w:val="28"/>
          <w:szCs w:val="28"/>
          <w:cs/>
        </w:rPr>
        <w:t>พัฒน</w:t>
      </w:r>
      <w:proofErr w:type="spellEnd"/>
      <w:r w:rsidRPr="00511121">
        <w:rPr>
          <w:rFonts w:ascii="TH SarabunIT๙" w:hAnsi="TH SarabunIT๙" w:cs="TH SarabunIT๙"/>
          <w:sz w:val="28"/>
          <w:szCs w:val="28"/>
          <w:cs/>
        </w:rPr>
        <w:t>ศิลป์ มีหน่วยงานส่วนกลาง</w:t>
      </w:r>
      <w:r w:rsidR="007203AF">
        <w:rPr>
          <w:rFonts w:ascii="TH SarabunIT๙" w:hAnsi="TH SarabunIT๙" w:cs="TH SarabunIT๙"/>
          <w:sz w:val="28"/>
          <w:szCs w:val="28"/>
        </w:rPr>
        <w:t xml:space="preserve"> </w:t>
      </w:r>
      <w:r w:rsidR="007203AF">
        <w:rPr>
          <w:rFonts w:ascii="TH SarabunIT๙" w:hAnsi="TH SarabunIT๙" w:cs="TH SarabunIT๙" w:hint="cs"/>
          <w:sz w:val="28"/>
          <w:szCs w:val="28"/>
          <w:cs/>
        </w:rPr>
        <w:t>วิทยาลัยนาฏ</w:t>
      </w:r>
      <w:proofErr w:type="spellStart"/>
      <w:r w:rsidR="007203AF">
        <w:rPr>
          <w:rFonts w:ascii="TH SarabunIT๙" w:hAnsi="TH SarabunIT๙" w:cs="TH SarabunIT๙" w:hint="cs"/>
          <w:sz w:val="28"/>
          <w:szCs w:val="28"/>
          <w:cs/>
        </w:rPr>
        <w:t>ศิลป</w:t>
      </w:r>
      <w:proofErr w:type="spellEnd"/>
      <w:r w:rsidR="007203AF">
        <w:rPr>
          <w:rFonts w:ascii="TH SarabunIT๙" w:hAnsi="TH SarabunIT๙" w:cs="TH SarabunIT๙" w:hint="cs"/>
          <w:sz w:val="28"/>
          <w:szCs w:val="28"/>
          <w:cs/>
        </w:rPr>
        <w:t xml:space="preserve"> 12 แห่ง</w:t>
      </w:r>
      <w:r w:rsidR="007203AF">
        <w:rPr>
          <w:rFonts w:ascii="TH SarabunIT๙" w:hAnsi="TH SarabunIT๙" w:cs="TH SarabunIT๙"/>
          <w:sz w:val="28"/>
          <w:szCs w:val="28"/>
        </w:rPr>
        <w:t xml:space="preserve"> </w:t>
      </w:r>
      <w:r w:rsidR="007203AF">
        <w:rPr>
          <w:rFonts w:ascii="TH SarabunIT๙" w:hAnsi="TH SarabunIT๙" w:cs="TH SarabunIT๙" w:hint="cs"/>
          <w:sz w:val="28"/>
          <w:szCs w:val="28"/>
          <w:cs/>
        </w:rPr>
        <w:t>และวิทยาลัยช่าง</w:t>
      </w:r>
      <w:proofErr w:type="spellStart"/>
      <w:r w:rsidR="007203AF">
        <w:rPr>
          <w:rFonts w:ascii="TH SarabunIT๙" w:hAnsi="TH SarabunIT๙" w:cs="TH SarabunIT๙" w:hint="cs"/>
          <w:sz w:val="28"/>
          <w:szCs w:val="28"/>
          <w:cs/>
        </w:rPr>
        <w:t>ศิลป</w:t>
      </w:r>
      <w:proofErr w:type="spellEnd"/>
      <w:r w:rsidR="007203AF">
        <w:rPr>
          <w:rFonts w:ascii="TH SarabunIT๙" w:eastAsia="Calibri" w:hAnsi="TH SarabunIT๙" w:cs="TH SarabunIT๙"/>
          <w:sz w:val="28"/>
          <w:szCs w:val="28"/>
        </w:rPr>
        <w:t xml:space="preserve"> 3 </w:t>
      </w:r>
      <w:r w:rsidR="007203AF">
        <w:rPr>
          <w:rFonts w:ascii="TH SarabunIT๙" w:eastAsia="Calibri" w:hAnsi="TH SarabunIT๙" w:cs="TH SarabunIT๙" w:hint="cs"/>
          <w:sz w:val="28"/>
          <w:szCs w:val="28"/>
          <w:cs/>
        </w:rPr>
        <w:t>แห่ง ดังนี้</w:t>
      </w:r>
    </w:p>
    <w:p w:rsidR="000E44D4" w:rsidRDefault="00C63199" w:rsidP="002438D0">
      <w:pPr>
        <w:tabs>
          <w:tab w:val="left" w:pos="284"/>
          <w:tab w:val="left" w:pos="1560"/>
          <w:tab w:val="left" w:pos="3261"/>
          <w:tab w:val="left" w:pos="5954"/>
          <w:tab w:val="left" w:pos="7938"/>
        </w:tabs>
        <w:contextualSpacing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797332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797332">
        <w:rPr>
          <w:rFonts w:ascii="TH SarabunIT๙" w:hAnsi="TH SarabunIT๙" w:cs="TH SarabunIT๙" w:hint="cs"/>
          <w:sz w:val="28"/>
          <w:szCs w:val="28"/>
          <w:cs/>
        </w:rPr>
        <w:tab/>
      </w:r>
      <w:r w:rsidR="007203AF">
        <w:rPr>
          <w:rFonts w:ascii="TH SarabunIT๙" w:hAnsi="TH SarabunIT๙" w:cs="TH SarabunIT๙" w:hint="cs"/>
          <w:sz w:val="28"/>
          <w:szCs w:val="28"/>
          <w:cs/>
        </w:rPr>
        <w:t>1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0E44D4">
        <w:rPr>
          <w:rFonts w:ascii="TH SarabunIT๙" w:hAnsi="TH SarabunIT๙" w:cs="TH SarabunIT๙" w:hint="cs"/>
          <w:sz w:val="28"/>
          <w:szCs w:val="28"/>
          <w:cs/>
        </w:rPr>
        <w:t>วิทยาลัยนาฏ</w:t>
      </w:r>
      <w:proofErr w:type="spellStart"/>
      <w:r w:rsidR="000E44D4">
        <w:rPr>
          <w:rFonts w:ascii="TH SarabunIT๙" w:hAnsi="TH SarabunIT๙" w:cs="TH SarabunIT๙" w:hint="cs"/>
          <w:sz w:val="28"/>
          <w:szCs w:val="28"/>
          <w:cs/>
        </w:rPr>
        <w:t>ศิลป</w:t>
      </w:r>
      <w:proofErr w:type="spellEnd"/>
      <w:r w:rsidR="000E44D4">
        <w:rPr>
          <w:rFonts w:ascii="TH SarabunIT๙" w:hAnsi="TH SarabunIT๙" w:cs="TH SarabunIT๙" w:hint="cs"/>
          <w:sz w:val="28"/>
          <w:szCs w:val="28"/>
          <w:cs/>
        </w:rPr>
        <w:t xml:space="preserve"> 12 แห่ง</w:t>
      </w:r>
      <w:r w:rsidR="008B424F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</w:p>
    <w:p w:rsidR="000E44D4" w:rsidRDefault="000E44D4" w:rsidP="00750E4E">
      <w:pPr>
        <w:tabs>
          <w:tab w:val="left" w:pos="567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</w:rPr>
        <w:t xml:space="preserve">  </w:t>
      </w:r>
      <w:r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>(1)</w:t>
      </w:r>
      <w:r w:rsidRPr="00092348">
        <w:rPr>
          <w:rFonts w:ascii="TH SarabunIT๙" w:hAnsi="TH SarabunIT๙" w:cs="TH SarabunIT๙"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szCs w:val="28"/>
          <w:cs/>
        </w:rPr>
        <w:t>วิทยาลัยนาฏ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ศิลป</w:t>
      </w:r>
      <w:proofErr w:type="spellEnd"/>
      <w:r>
        <w:rPr>
          <w:rFonts w:ascii="TH SarabunIT๙" w:hAnsi="TH SarabunIT๙" w:cs="TH SarabunIT๙"/>
          <w:sz w:val="28"/>
          <w:szCs w:val="28"/>
        </w:rPr>
        <w:t xml:space="preserve">  </w:t>
      </w:r>
      <w:r w:rsidR="00750E4E">
        <w:rPr>
          <w:rFonts w:ascii="TH SarabunIT๙" w:hAnsi="TH SarabunIT๙" w:cs="TH SarabunIT๙"/>
          <w:sz w:val="28"/>
          <w:szCs w:val="28"/>
        </w:rPr>
        <w:t xml:space="preserve"> </w:t>
      </w:r>
      <w:r w:rsidR="00750E4E">
        <w:rPr>
          <w:rFonts w:ascii="TH SarabunIT๙" w:hAnsi="TH SarabunIT๙" w:cs="TH SarabunIT๙"/>
          <w:sz w:val="28"/>
          <w:szCs w:val="28"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>(</w:t>
      </w:r>
      <w:r w:rsidR="00B31643">
        <w:rPr>
          <w:rFonts w:ascii="TH SarabunIT๙" w:hAnsi="TH SarabunIT๙" w:cs="TH SarabunIT๙" w:hint="cs"/>
          <w:sz w:val="28"/>
          <w:szCs w:val="28"/>
          <w:cs/>
        </w:rPr>
        <w:t>2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 w:rsidRPr="0009234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7203AF">
        <w:rPr>
          <w:rFonts w:ascii="TH SarabunIT๙" w:hAnsi="TH SarabunIT๙" w:cs="TH SarabunIT๙" w:hint="cs"/>
          <w:sz w:val="28"/>
          <w:szCs w:val="28"/>
          <w:cs/>
        </w:rPr>
        <w:t>วิทยาลัยนาฏ</w:t>
      </w:r>
      <w:proofErr w:type="spellStart"/>
      <w:r w:rsidR="007203AF">
        <w:rPr>
          <w:rFonts w:ascii="TH SarabunIT๙" w:hAnsi="TH SarabunIT๙" w:cs="TH SarabunIT๙" w:hint="cs"/>
          <w:sz w:val="28"/>
          <w:szCs w:val="28"/>
          <w:cs/>
        </w:rPr>
        <w:t>ศิลป</w:t>
      </w:r>
      <w:proofErr w:type="spellEnd"/>
      <w:r>
        <w:rPr>
          <w:rFonts w:ascii="TH SarabunIT๙" w:hAnsi="TH SarabunIT๙" w:cs="TH SarabunIT๙" w:hint="cs"/>
          <w:sz w:val="28"/>
          <w:szCs w:val="28"/>
          <w:cs/>
        </w:rPr>
        <w:t>เชียงใหม่</w:t>
      </w:r>
      <w:r>
        <w:rPr>
          <w:rFonts w:ascii="TH SarabunIT๙" w:eastAsia="Calibri" w:hAnsi="TH SarabunIT๙" w:cs="TH SarabunIT๙"/>
          <w:sz w:val="28"/>
          <w:szCs w:val="28"/>
        </w:rPr>
        <w:t xml:space="preserve"> </w:t>
      </w:r>
      <w:r w:rsidR="00750E4E"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="00B31643">
        <w:rPr>
          <w:rFonts w:ascii="TH SarabunIT๙" w:hAnsi="TH SarabunIT๙" w:cs="TH SarabunIT๙" w:hint="cs"/>
          <w:sz w:val="28"/>
          <w:szCs w:val="28"/>
          <w:cs/>
        </w:rPr>
        <w:t>(3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 w:rsidRPr="00092348">
        <w:rPr>
          <w:rFonts w:ascii="TH SarabunIT๙" w:hAnsi="TH SarabunIT๙" w:cs="TH SarabunIT๙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>วิทยาลัยนาฏ</w:t>
      </w:r>
      <w:proofErr w:type="spellStart"/>
      <w:r>
        <w:rPr>
          <w:rFonts w:ascii="TH SarabunIT๙" w:hAnsi="TH SarabunIT๙" w:cs="TH SarabunIT๙"/>
          <w:sz w:val="28"/>
          <w:szCs w:val="28"/>
          <w:cs/>
        </w:rPr>
        <w:t>ศิลป</w:t>
      </w:r>
      <w:proofErr w:type="spellEnd"/>
      <w:r>
        <w:rPr>
          <w:rFonts w:ascii="TH SarabunIT๙" w:hAnsi="TH SarabunIT๙" w:cs="TH SarabunIT๙"/>
          <w:sz w:val="28"/>
          <w:szCs w:val="28"/>
          <w:cs/>
        </w:rPr>
        <w:t>นครศรีธรรมราช</w:t>
      </w:r>
    </w:p>
    <w:p w:rsidR="00C63199" w:rsidRDefault="000E44D4" w:rsidP="00750E4E">
      <w:pPr>
        <w:tabs>
          <w:tab w:val="left" w:pos="284"/>
          <w:tab w:val="left" w:pos="567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28"/>
          <w:cs/>
        </w:rPr>
        <w:tab/>
      </w:r>
      <w:r>
        <w:rPr>
          <w:rFonts w:ascii="TH SarabunIT๙" w:hAnsi="TH SarabunIT๙" w:cs="TH SarabunIT๙" w:hint="cs"/>
          <w:sz w:val="28"/>
          <w:szCs w:val="28"/>
          <w:cs/>
        </w:rPr>
        <w:tab/>
        <w:t>(</w:t>
      </w:r>
      <w:r w:rsidR="00B31643">
        <w:rPr>
          <w:rFonts w:ascii="TH SarabunIT๙" w:hAnsi="TH SarabunIT๙" w:cs="TH SarabunIT๙" w:hint="cs"/>
          <w:sz w:val="28"/>
          <w:szCs w:val="28"/>
          <w:cs/>
        </w:rPr>
        <w:t>4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 w:rsidRPr="00092348">
        <w:rPr>
          <w:rFonts w:ascii="TH SarabunIT๙" w:hAnsi="TH SarabunIT๙" w:cs="TH SarabunIT๙"/>
          <w:sz w:val="28"/>
          <w:szCs w:val="28"/>
          <w:cs/>
        </w:rPr>
        <w:t xml:space="preserve"> วิทยาลัยนาฏ</w:t>
      </w:r>
      <w:proofErr w:type="spellStart"/>
      <w:r w:rsidRPr="00092348">
        <w:rPr>
          <w:rFonts w:ascii="TH SarabunIT๙" w:hAnsi="TH SarabunIT๙" w:cs="TH SarabunIT๙"/>
          <w:sz w:val="28"/>
          <w:szCs w:val="28"/>
          <w:cs/>
        </w:rPr>
        <w:t>ศิลป</w:t>
      </w:r>
      <w:proofErr w:type="spellEnd"/>
      <w:r w:rsidRPr="00092348">
        <w:rPr>
          <w:rFonts w:ascii="TH SarabunIT๙" w:hAnsi="TH SarabunIT๙" w:cs="TH SarabunIT๙"/>
          <w:sz w:val="28"/>
          <w:szCs w:val="28"/>
          <w:cs/>
        </w:rPr>
        <w:t>อ่</w:t>
      </w:r>
      <w:r>
        <w:rPr>
          <w:rFonts w:ascii="TH SarabunIT๙" w:hAnsi="TH SarabunIT๙" w:cs="TH SarabunIT๙"/>
          <w:sz w:val="28"/>
          <w:szCs w:val="28"/>
          <w:cs/>
        </w:rPr>
        <w:t>างทอง</w:t>
      </w:r>
      <w:r>
        <w:rPr>
          <w:rFonts w:ascii="TH SarabunIT๙" w:eastAsia="Calibri" w:hAnsi="TH SarabunIT๙" w:cs="TH SarabunIT๙"/>
          <w:sz w:val="28"/>
          <w:szCs w:val="28"/>
        </w:rPr>
        <w:t xml:space="preserve">  </w:t>
      </w:r>
      <w:r>
        <w:rPr>
          <w:rFonts w:ascii="TH SarabunIT๙" w:hAnsi="TH SarabunIT๙" w:cs="TH SarabunIT๙" w:hint="cs"/>
          <w:sz w:val="28"/>
          <w:szCs w:val="28"/>
          <w:cs/>
        </w:rPr>
        <w:tab/>
        <w:t>(</w:t>
      </w:r>
      <w:r w:rsidR="00B31643">
        <w:rPr>
          <w:rFonts w:ascii="TH SarabunIT๙" w:hAnsi="TH SarabunIT๙" w:cs="TH SarabunIT๙" w:hint="cs"/>
          <w:sz w:val="28"/>
          <w:szCs w:val="28"/>
          <w:cs/>
        </w:rPr>
        <w:t>5</w:t>
      </w:r>
      <w:r>
        <w:rPr>
          <w:rFonts w:ascii="TH SarabunIT๙" w:hAnsi="TH SarabunIT๙" w:cs="TH SarabunIT๙" w:hint="cs"/>
          <w:sz w:val="28"/>
          <w:szCs w:val="28"/>
          <w:cs/>
        </w:rPr>
        <w:t xml:space="preserve">) </w:t>
      </w:r>
      <w:r w:rsidRPr="00092348">
        <w:rPr>
          <w:rFonts w:ascii="TH SarabunIT๙" w:hAnsi="TH SarabunIT๙" w:cs="TH SarabunIT๙"/>
          <w:sz w:val="28"/>
          <w:szCs w:val="28"/>
          <w:cs/>
        </w:rPr>
        <w:t>วิทยาลัยนาฏ</w:t>
      </w:r>
      <w:proofErr w:type="spellStart"/>
      <w:r w:rsidRPr="00092348">
        <w:rPr>
          <w:rFonts w:ascii="TH SarabunIT๙" w:hAnsi="TH SarabunIT๙" w:cs="TH SarabunIT๙"/>
          <w:sz w:val="28"/>
          <w:szCs w:val="28"/>
          <w:cs/>
        </w:rPr>
        <w:t>ศิลป</w:t>
      </w:r>
      <w:proofErr w:type="spellEnd"/>
      <w:r w:rsidRPr="00092348">
        <w:rPr>
          <w:rFonts w:ascii="TH SarabunIT๙" w:hAnsi="TH SarabunIT๙" w:cs="TH SarabunIT๙"/>
          <w:sz w:val="28"/>
          <w:szCs w:val="28"/>
          <w:cs/>
        </w:rPr>
        <w:t>ร้อยเอ็ด</w:t>
      </w:r>
      <w:r>
        <w:rPr>
          <w:rFonts w:ascii="TH SarabunIT๙" w:eastAsia="Calibri" w:hAnsi="TH SarabunIT๙" w:cs="TH SarabunIT๙"/>
          <w:sz w:val="28"/>
          <w:szCs w:val="28"/>
        </w:rPr>
        <w:t xml:space="preserve"> </w:t>
      </w:r>
      <w:r w:rsidR="00750E4E"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="00B31643">
        <w:rPr>
          <w:rFonts w:ascii="TH SarabunIT๙" w:eastAsia="Calibri" w:hAnsi="TH SarabunIT๙" w:cs="TH SarabunIT๙" w:hint="cs"/>
          <w:sz w:val="28"/>
          <w:szCs w:val="28"/>
          <w:cs/>
        </w:rPr>
        <w:t>(</w:t>
      </w:r>
      <w:r w:rsidR="00B31643">
        <w:rPr>
          <w:rFonts w:ascii="TH SarabunIT๙" w:eastAsia="Calibri" w:hAnsi="TH SarabunIT๙" w:cs="TH SarabunIT๙"/>
          <w:sz w:val="28"/>
          <w:szCs w:val="28"/>
        </w:rPr>
        <w:t>6</w:t>
      </w:r>
      <w:r>
        <w:rPr>
          <w:rFonts w:ascii="TH SarabunIT๙" w:eastAsia="Calibri" w:hAnsi="TH SarabunIT๙" w:cs="TH SarabunIT๙" w:hint="cs"/>
          <w:sz w:val="28"/>
          <w:szCs w:val="28"/>
          <w:cs/>
        </w:rPr>
        <w:t xml:space="preserve">) </w:t>
      </w:r>
      <w:r>
        <w:rPr>
          <w:rFonts w:ascii="TH SarabunIT๙" w:hAnsi="TH SarabunIT๙" w:cs="TH SarabunIT๙"/>
          <w:sz w:val="28"/>
          <w:szCs w:val="28"/>
          <w:cs/>
        </w:rPr>
        <w:t>วิทยาลัยนาฏ</w:t>
      </w:r>
      <w:proofErr w:type="spellStart"/>
      <w:r>
        <w:rPr>
          <w:rFonts w:ascii="TH SarabunIT๙" w:hAnsi="TH SarabunIT๙" w:cs="TH SarabunIT๙"/>
          <w:sz w:val="28"/>
          <w:szCs w:val="28"/>
          <w:cs/>
        </w:rPr>
        <w:t>ศิลป</w:t>
      </w:r>
      <w:proofErr w:type="spellEnd"/>
      <w:r>
        <w:rPr>
          <w:rFonts w:ascii="TH SarabunIT๙" w:hAnsi="TH SarabunIT๙" w:cs="TH SarabunIT๙"/>
          <w:sz w:val="28"/>
          <w:szCs w:val="28"/>
          <w:cs/>
        </w:rPr>
        <w:t>สุโขทัย</w:t>
      </w:r>
    </w:p>
    <w:p w:rsidR="00C63199" w:rsidRDefault="00797332" w:rsidP="002438D0">
      <w:pPr>
        <w:tabs>
          <w:tab w:val="left" w:pos="284"/>
          <w:tab w:val="left" w:pos="567"/>
          <w:tab w:val="left" w:pos="1560"/>
          <w:tab w:val="left" w:pos="3119"/>
          <w:tab w:val="left" w:pos="3261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  <w:r>
        <w:rPr>
          <w:rFonts w:ascii="TH SarabunIT๙" w:eastAsia="Calibri" w:hAnsi="TH SarabunIT๙" w:cs="TH SarabunIT๙"/>
          <w:sz w:val="28"/>
          <w:szCs w:val="28"/>
        </w:rPr>
        <w:t xml:space="preserve"> </w:t>
      </w:r>
      <w:r>
        <w:rPr>
          <w:rFonts w:ascii="TH SarabunIT๙" w:eastAsia="Calibri" w:hAnsi="TH SarabunIT๙" w:cs="TH SarabunIT๙"/>
          <w:sz w:val="28"/>
          <w:szCs w:val="28"/>
        </w:rPr>
        <w:tab/>
      </w:r>
      <w:r w:rsidR="00C63199">
        <w:rPr>
          <w:rFonts w:ascii="TH SarabunIT๙" w:eastAsia="Calibri" w:hAnsi="TH SarabunIT๙" w:cs="TH SarabunIT๙"/>
          <w:sz w:val="28"/>
          <w:szCs w:val="28"/>
        </w:rPr>
        <w:t xml:space="preserve">  </w:t>
      </w:r>
      <w:r w:rsidR="00C6319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0E44D4"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="00B31643">
        <w:rPr>
          <w:rFonts w:ascii="TH SarabunIT๙" w:eastAsia="Calibri" w:hAnsi="TH SarabunIT๙" w:cs="TH SarabunIT๙" w:hint="cs"/>
          <w:sz w:val="28"/>
          <w:szCs w:val="28"/>
          <w:cs/>
        </w:rPr>
        <w:t>(7</w:t>
      </w:r>
      <w:r w:rsidR="000E44D4">
        <w:rPr>
          <w:rFonts w:ascii="TH SarabunIT๙" w:eastAsia="Calibri" w:hAnsi="TH SarabunIT๙" w:cs="TH SarabunIT๙" w:hint="cs"/>
          <w:sz w:val="28"/>
          <w:szCs w:val="28"/>
          <w:cs/>
        </w:rPr>
        <w:t xml:space="preserve">) </w:t>
      </w:r>
      <w:r w:rsidR="000E44D4">
        <w:rPr>
          <w:rFonts w:ascii="TH SarabunIT๙" w:hAnsi="TH SarabunIT๙" w:cs="TH SarabunIT๙"/>
          <w:sz w:val="28"/>
          <w:szCs w:val="28"/>
          <w:cs/>
        </w:rPr>
        <w:t>วิทยาลัยนาฏ</w:t>
      </w:r>
      <w:proofErr w:type="spellStart"/>
      <w:r w:rsidR="000E44D4">
        <w:rPr>
          <w:rFonts w:ascii="TH SarabunIT๙" w:hAnsi="TH SarabunIT๙" w:cs="TH SarabunIT๙"/>
          <w:sz w:val="28"/>
          <w:szCs w:val="28"/>
          <w:cs/>
        </w:rPr>
        <w:t>ศิลป</w:t>
      </w:r>
      <w:proofErr w:type="spellEnd"/>
      <w:r w:rsidR="000E44D4">
        <w:rPr>
          <w:rFonts w:ascii="TH SarabunIT๙" w:hAnsi="TH SarabunIT๙" w:cs="TH SarabunIT๙"/>
          <w:sz w:val="28"/>
          <w:szCs w:val="28"/>
          <w:cs/>
        </w:rPr>
        <w:t>กาฬสินธุ์</w:t>
      </w:r>
      <w:r w:rsidR="000E44D4">
        <w:rPr>
          <w:rFonts w:ascii="TH SarabunIT๙" w:eastAsia="Calibri" w:hAnsi="TH SarabunIT๙" w:cs="TH SarabunIT๙"/>
          <w:sz w:val="28"/>
          <w:szCs w:val="28"/>
        </w:rPr>
        <w:t xml:space="preserve">  </w:t>
      </w:r>
      <w:r w:rsidR="00750E4E">
        <w:rPr>
          <w:rFonts w:ascii="TH SarabunIT๙" w:eastAsia="Calibri" w:hAnsi="TH SarabunIT๙" w:cs="TH SarabunIT๙"/>
          <w:sz w:val="28"/>
          <w:szCs w:val="28"/>
        </w:rPr>
        <w:tab/>
      </w:r>
      <w:r w:rsidR="000E44D4">
        <w:rPr>
          <w:rFonts w:ascii="TH SarabunIT๙" w:eastAsia="Calibri" w:hAnsi="TH SarabunIT๙" w:cs="TH SarabunIT๙" w:hint="cs"/>
          <w:sz w:val="28"/>
          <w:szCs w:val="28"/>
          <w:cs/>
        </w:rPr>
        <w:t>(</w:t>
      </w:r>
      <w:r w:rsidR="00B31643">
        <w:rPr>
          <w:rFonts w:ascii="TH SarabunIT๙" w:eastAsia="Calibri" w:hAnsi="TH SarabunIT๙" w:cs="TH SarabunIT๙" w:hint="cs"/>
          <w:sz w:val="28"/>
          <w:szCs w:val="28"/>
          <w:cs/>
        </w:rPr>
        <w:t>8</w:t>
      </w:r>
      <w:r w:rsidR="000E44D4">
        <w:rPr>
          <w:rFonts w:ascii="TH SarabunIT๙" w:eastAsia="Calibri" w:hAnsi="TH SarabunIT๙" w:cs="TH SarabunIT๙" w:hint="cs"/>
          <w:sz w:val="28"/>
          <w:szCs w:val="28"/>
          <w:cs/>
        </w:rPr>
        <w:t>)</w:t>
      </w:r>
      <w:r w:rsidR="000E44D4">
        <w:rPr>
          <w:rFonts w:ascii="TH SarabunIT๙" w:eastAsia="Calibri" w:hAnsi="TH SarabunIT๙" w:cs="TH SarabunIT๙"/>
          <w:sz w:val="28"/>
          <w:szCs w:val="28"/>
        </w:rPr>
        <w:t xml:space="preserve"> </w:t>
      </w:r>
      <w:r w:rsidR="000E44D4">
        <w:rPr>
          <w:rFonts w:ascii="TH SarabunIT๙" w:hAnsi="TH SarabunIT๙" w:cs="TH SarabunIT๙"/>
          <w:sz w:val="28"/>
          <w:szCs w:val="28"/>
          <w:cs/>
        </w:rPr>
        <w:t>วิทยาลัยนาฏ</w:t>
      </w:r>
      <w:proofErr w:type="spellStart"/>
      <w:r w:rsidR="000E44D4">
        <w:rPr>
          <w:rFonts w:ascii="TH SarabunIT๙" w:hAnsi="TH SarabunIT๙" w:cs="TH SarabunIT๙"/>
          <w:sz w:val="28"/>
          <w:szCs w:val="28"/>
          <w:cs/>
        </w:rPr>
        <w:t>ศิลป</w:t>
      </w:r>
      <w:proofErr w:type="spellEnd"/>
      <w:r w:rsidR="000E44D4">
        <w:rPr>
          <w:rFonts w:ascii="TH SarabunIT๙" w:hAnsi="TH SarabunIT๙" w:cs="TH SarabunIT๙"/>
          <w:sz w:val="28"/>
          <w:szCs w:val="28"/>
          <w:cs/>
        </w:rPr>
        <w:t>ลพบุรี</w:t>
      </w:r>
      <w:r w:rsidR="000E44D4">
        <w:rPr>
          <w:rFonts w:ascii="TH SarabunIT๙" w:eastAsia="Calibri" w:hAnsi="TH SarabunIT๙" w:cs="TH SarabunIT๙"/>
          <w:sz w:val="28"/>
          <w:szCs w:val="28"/>
        </w:rPr>
        <w:t xml:space="preserve"> </w:t>
      </w:r>
      <w:r w:rsidR="00750E4E">
        <w:rPr>
          <w:rFonts w:ascii="TH SarabunIT๙" w:eastAsia="Calibri" w:hAnsi="TH SarabunIT๙" w:cs="TH SarabunIT๙"/>
          <w:sz w:val="28"/>
          <w:szCs w:val="28"/>
        </w:rPr>
        <w:tab/>
      </w:r>
      <w:r w:rsidR="00B31643">
        <w:rPr>
          <w:rFonts w:ascii="TH SarabunIT๙" w:eastAsia="Calibri" w:hAnsi="TH SarabunIT๙" w:cs="TH SarabunIT๙" w:hint="cs"/>
          <w:sz w:val="28"/>
          <w:szCs w:val="28"/>
          <w:cs/>
        </w:rPr>
        <w:t>(</w:t>
      </w:r>
      <w:r w:rsidR="00B31643">
        <w:rPr>
          <w:rFonts w:ascii="TH SarabunIT๙" w:eastAsia="Calibri" w:hAnsi="TH SarabunIT๙" w:cs="TH SarabunIT๙"/>
          <w:sz w:val="28"/>
          <w:szCs w:val="28"/>
        </w:rPr>
        <w:t>9</w:t>
      </w:r>
      <w:r w:rsidR="000E44D4">
        <w:rPr>
          <w:rFonts w:ascii="TH SarabunIT๙" w:eastAsia="Calibri" w:hAnsi="TH SarabunIT๙" w:cs="TH SarabunIT๙" w:hint="cs"/>
          <w:sz w:val="28"/>
          <w:szCs w:val="28"/>
          <w:cs/>
        </w:rPr>
        <w:t xml:space="preserve">) </w:t>
      </w:r>
      <w:r w:rsidR="000E44D4">
        <w:rPr>
          <w:rFonts w:ascii="TH SarabunIT๙" w:hAnsi="TH SarabunIT๙" w:cs="TH SarabunIT๙"/>
          <w:sz w:val="28"/>
          <w:szCs w:val="28"/>
          <w:cs/>
        </w:rPr>
        <w:t>วิทยาลัยนาฏ</w:t>
      </w:r>
      <w:proofErr w:type="spellStart"/>
      <w:r w:rsidR="000E44D4">
        <w:rPr>
          <w:rFonts w:ascii="TH SarabunIT๙" w:hAnsi="TH SarabunIT๙" w:cs="TH SarabunIT๙"/>
          <w:sz w:val="28"/>
          <w:szCs w:val="28"/>
          <w:cs/>
        </w:rPr>
        <w:t>ศิลป</w:t>
      </w:r>
      <w:proofErr w:type="spellEnd"/>
      <w:r w:rsidR="000E44D4">
        <w:rPr>
          <w:rFonts w:ascii="TH SarabunIT๙" w:hAnsi="TH SarabunIT๙" w:cs="TH SarabunIT๙"/>
          <w:sz w:val="28"/>
          <w:szCs w:val="28"/>
          <w:cs/>
        </w:rPr>
        <w:t>จันทบุรี</w:t>
      </w:r>
    </w:p>
    <w:p w:rsidR="00C63199" w:rsidRDefault="00797332" w:rsidP="00750E4E">
      <w:pPr>
        <w:tabs>
          <w:tab w:val="left" w:pos="284"/>
          <w:tab w:val="left" w:pos="567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  <w:r>
        <w:rPr>
          <w:rFonts w:ascii="TH SarabunIT๙" w:eastAsia="Calibri" w:hAnsi="TH SarabunIT๙" w:cs="TH SarabunIT๙"/>
          <w:sz w:val="28"/>
          <w:szCs w:val="28"/>
        </w:rPr>
        <w:t xml:space="preserve"> </w:t>
      </w:r>
      <w:r>
        <w:rPr>
          <w:rFonts w:ascii="TH SarabunIT๙" w:eastAsia="Calibri" w:hAnsi="TH SarabunIT๙" w:cs="TH SarabunIT๙"/>
          <w:sz w:val="28"/>
          <w:szCs w:val="28"/>
        </w:rPr>
        <w:tab/>
      </w:r>
      <w:r w:rsidR="00C63199"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="00B31643">
        <w:rPr>
          <w:rFonts w:ascii="TH SarabunIT๙" w:eastAsia="Calibri" w:hAnsi="TH SarabunIT๙" w:cs="TH SarabunIT๙" w:hint="cs"/>
          <w:sz w:val="28"/>
          <w:szCs w:val="28"/>
          <w:cs/>
        </w:rPr>
        <w:t>(10</w:t>
      </w:r>
      <w:r w:rsidR="000E44D4">
        <w:rPr>
          <w:rFonts w:ascii="TH SarabunIT๙" w:eastAsia="Calibri" w:hAnsi="TH SarabunIT๙" w:cs="TH SarabunIT๙" w:hint="cs"/>
          <w:sz w:val="28"/>
          <w:szCs w:val="28"/>
          <w:cs/>
        </w:rPr>
        <w:t xml:space="preserve">) </w:t>
      </w:r>
      <w:r w:rsidR="000E44D4">
        <w:rPr>
          <w:rFonts w:ascii="TH SarabunIT๙" w:hAnsi="TH SarabunIT๙" w:cs="TH SarabunIT๙"/>
          <w:sz w:val="28"/>
          <w:szCs w:val="28"/>
          <w:cs/>
        </w:rPr>
        <w:t>วิทยาลัยนาฏ</w:t>
      </w:r>
      <w:proofErr w:type="spellStart"/>
      <w:r w:rsidR="000E44D4">
        <w:rPr>
          <w:rFonts w:ascii="TH SarabunIT๙" w:hAnsi="TH SarabunIT๙" w:cs="TH SarabunIT๙"/>
          <w:sz w:val="28"/>
          <w:szCs w:val="28"/>
          <w:cs/>
        </w:rPr>
        <w:t>ศิลป</w:t>
      </w:r>
      <w:proofErr w:type="spellEnd"/>
      <w:r w:rsidR="000E44D4">
        <w:rPr>
          <w:rFonts w:ascii="TH SarabunIT๙" w:hAnsi="TH SarabunIT๙" w:cs="TH SarabunIT๙"/>
          <w:sz w:val="28"/>
          <w:szCs w:val="28"/>
          <w:cs/>
        </w:rPr>
        <w:t>พัทลุง</w:t>
      </w:r>
      <w:r w:rsidR="000E44D4">
        <w:rPr>
          <w:rFonts w:ascii="TH SarabunIT๙" w:eastAsia="Calibri" w:hAnsi="TH SarabunIT๙" w:cs="TH SarabunIT๙"/>
          <w:sz w:val="28"/>
          <w:szCs w:val="28"/>
        </w:rPr>
        <w:t xml:space="preserve">  </w:t>
      </w:r>
      <w:r w:rsidR="00750E4E"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="000E44D4">
        <w:rPr>
          <w:rFonts w:ascii="TH SarabunIT๙" w:eastAsia="Calibri" w:hAnsi="TH SarabunIT๙" w:cs="TH SarabunIT๙" w:hint="cs"/>
          <w:sz w:val="28"/>
          <w:szCs w:val="28"/>
          <w:cs/>
        </w:rPr>
        <w:t>(</w:t>
      </w:r>
      <w:r w:rsidR="00B31643">
        <w:rPr>
          <w:rFonts w:ascii="TH SarabunIT๙" w:eastAsia="Calibri" w:hAnsi="TH SarabunIT๙" w:cs="TH SarabunIT๙" w:hint="cs"/>
          <w:sz w:val="28"/>
          <w:szCs w:val="28"/>
          <w:cs/>
        </w:rPr>
        <w:t>11</w:t>
      </w:r>
      <w:r w:rsidR="000E44D4">
        <w:rPr>
          <w:rFonts w:ascii="TH SarabunIT๙" w:eastAsia="Calibri" w:hAnsi="TH SarabunIT๙" w:cs="TH SarabunIT๙" w:hint="cs"/>
          <w:sz w:val="28"/>
          <w:szCs w:val="28"/>
          <w:cs/>
        </w:rPr>
        <w:t>)</w:t>
      </w:r>
      <w:r w:rsidR="000E44D4">
        <w:rPr>
          <w:rFonts w:ascii="TH SarabunIT๙" w:eastAsia="Calibri" w:hAnsi="TH SarabunIT๙" w:cs="TH SarabunIT๙"/>
          <w:sz w:val="28"/>
          <w:szCs w:val="28"/>
        </w:rPr>
        <w:t xml:space="preserve"> </w:t>
      </w:r>
      <w:r w:rsidR="000E44D4">
        <w:rPr>
          <w:rFonts w:ascii="TH SarabunIT๙" w:hAnsi="TH SarabunIT๙" w:cs="TH SarabunIT๙"/>
          <w:sz w:val="28"/>
          <w:szCs w:val="28"/>
          <w:cs/>
        </w:rPr>
        <w:t>วิทยาลัยนาฏ</w:t>
      </w:r>
      <w:proofErr w:type="spellStart"/>
      <w:r w:rsidR="007203AF">
        <w:rPr>
          <w:rFonts w:ascii="TH SarabunIT๙" w:hAnsi="TH SarabunIT๙" w:cs="TH SarabunIT๙" w:hint="cs"/>
          <w:sz w:val="28"/>
          <w:szCs w:val="28"/>
          <w:cs/>
        </w:rPr>
        <w:t>ศิลป</w:t>
      </w:r>
      <w:proofErr w:type="spellEnd"/>
      <w:r w:rsidR="000E44D4">
        <w:rPr>
          <w:rFonts w:ascii="TH SarabunIT๙" w:hAnsi="TH SarabunIT๙" w:cs="TH SarabunIT๙"/>
          <w:sz w:val="28"/>
          <w:szCs w:val="28"/>
          <w:cs/>
        </w:rPr>
        <w:t>สุพรรณบุรี</w:t>
      </w:r>
      <w:r w:rsidR="000E44D4">
        <w:rPr>
          <w:rFonts w:ascii="TH SarabunIT๙" w:eastAsia="Calibri" w:hAnsi="TH SarabunIT๙" w:cs="TH SarabunIT๙"/>
          <w:sz w:val="28"/>
          <w:szCs w:val="28"/>
        </w:rPr>
        <w:t xml:space="preserve">  </w:t>
      </w:r>
      <w:r w:rsidR="00750E4E"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="00B31643">
        <w:rPr>
          <w:rFonts w:ascii="TH SarabunIT๙" w:eastAsia="Calibri" w:hAnsi="TH SarabunIT๙" w:cs="TH SarabunIT๙" w:hint="cs"/>
          <w:sz w:val="28"/>
          <w:szCs w:val="28"/>
          <w:cs/>
        </w:rPr>
        <w:t>(</w:t>
      </w:r>
      <w:r w:rsidR="00B31643">
        <w:rPr>
          <w:rFonts w:ascii="TH SarabunIT๙" w:eastAsia="Calibri" w:hAnsi="TH SarabunIT๙" w:cs="TH SarabunIT๙"/>
          <w:sz w:val="28"/>
          <w:szCs w:val="28"/>
        </w:rPr>
        <w:t>12</w:t>
      </w:r>
      <w:r w:rsidR="000E44D4">
        <w:rPr>
          <w:rFonts w:ascii="TH SarabunIT๙" w:eastAsia="Calibri" w:hAnsi="TH SarabunIT๙" w:cs="TH SarabunIT๙" w:hint="cs"/>
          <w:sz w:val="28"/>
          <w:szCs w:val="28"/>
          <w:cs/>
        </w:rPr>
        <w:t xml:space="preserve">) </w:t>
      </w:r>
      <w:r w:rsidR="000E44D4">
        <w:rPr>
          <w:rFonts w:ascii="TH SarabunIT๙" w:hAnsi="TH SarabunIT๙" w:cs="TH SarabunIT๙" w:hint="cs"/>
          <w:sz w:val="28"/>
          <w:szCs w:val="28"/>
          <w:cs/>
        </w:rPr>
        <w:t>วิทยาลัยนาฏ</w:t>
      </w:r>
      <w:proofErr w:type="spellStart"/>
      <w:r w:rsidR="000E44D4">
        <w:rPr>
          <w:rFonts w:ascii="TH SarabunIT๙" w:hAnsi="TH SarabunIT๙" w:cs="TH SarabunIT๙" w:hint="cs"/>
          <w:sz w:val="28"/>
          <w:szCs w:val="28"/>
          <w:cs/>
        </w:rPr>
        <w:t>ศิลป</w:t>
      </w:r>
      <w:proofErr w:type="spellEnd"/>
      <w:r w:rsidR="000E44D4">
        <w:rPr>
          <w:rFonts w:ascii="TH SarabunIT๙" w:hAnsi="TH SarabunIT๙" w:cs="TH SarabunIT๙" w:hint="cs"/>
          <w:sz w:val="28"/>
          <w:szCs w:val="28"/>
          <w:cs/>
        </w:rPr>
        <w:t>นครราชสีมา</w:t>
      </w:r>
    </w:p>
    <w:p w:rsidR="00C63199" w:rsidRDefault="00797332" w:rsidP="002438D0">
      <w:pPr>
        <w:tabs>
          <w:tab w:val="left" w:pos="284"/>
          <w:tab w:val="left" w:pos="567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  <w:cs/>
        </w:rPr>
      </w:pPr>
      <w:r>
        <w:rPr>
          <w:rFonts w:ascii="TH SarabunIT๙" w:eastAsia="Calibri" w:hAnsi="TH SarabunIT๙" w:cs="TH SarabunIT๙" w:hint="cs"/>
          <w:sz w:val="28"/>
          <w:szCs w:val="28"/>
          <w:cs/>
        </w:rPr>
        <w:t xml:space="preserve">  </w:t>
      </w:r>
      <w:r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="007203AF">
        <w:rPr>
          <w:rFonts w:ascii="TH SarabunIT๙" w:eastAsia="Calibri" w:hAnsi="TH SarabunIT๙" w:cs="TH SarabunIT๙" w:hint="cs"/>
          <w:sz w:val="28"/>
          <w:szCs w:val="28"/>
          <w:cs/>
        </w:rPr>
        <w:t>2</w:t>
      </w:r>
      <w:r w:rsidR="000E44D4">
        <w:rPr>
          <w:rFonts w:ascii="TH SarabunIT๙" w:eastAsia="Calibri" w:hAnsi="TH SarabunIT๙" w:cs="TH SarabunIT๙" w:hint="cs"/>
          <w:sz w:val="28"/>
          <w:szCs w:val="28"/>
          <w:cs/>
        </w:rPr>
        <w:t xml:space="preserve">) </w:t>
      </w:r>
      <w:r w:rsidR="00C63199"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="000E44D4">
        <w:rPr>
          <w:rFonts w:ascii="TH SarabunIT๙" w:hAnsi="TH SarabunIT๙" w:cs="TH SarabunIT๙" w:hint="cs"/>
          <w:sz w:val="28"/>
          <w:szCs w:val="28"/>
          <w:cs/>
        </w:rPr>
        <w:t>วิทยาลัยช่าง</w:t>
      </w:r>
      <w:proofErr w:type="spellStart"/>
      <w:r w:rsidR="000E44D4">
        <w:rPr>
          <w:rFonts w:ascii="TH SarabunIT๙" w:hAnsi="TH SarabunIT๙" w:cs="TH SarabunIT๙" w:hint="cs"/>
          <w:sz w:val="28"/>
          <w:szCs w:val="28"/>
          <w:cs/>
        </w:rPr>
        <w:t>ศิลป</w:t>
      </w:r>
      <w:proofErr w:type="spellEnd"/>
      <w:r w:rsidR="000E44D4">
        <w:rPr>
          <w:rFonts w:ascii="TH SarabunIT๙" w:eastAsia="Calibri" w:hAnsi="TH SarabunIT๙" w:cs="TH SarabunIT๙"/>
          <w:sz w:val="28"/>
          <w:szCs w:val="28"/>
        </w:rPr>
        <w:t xml:space="preserve"> 3 </w:t>
      </w:r>
      <w:r w:rsidR="000E44D4">
        <w:rPr>
          <w:rFonts w:ascii="TH SarabunIT๙" w:eastAsia="Calibri" w:hAnsi="TH SarabunIT๙" w:cs="TH SarabunIT๙" w:hint="cs"/>
          <w:sz w:val="28"/>
          <w:szCs w:val="28"/>
          <w:cs/>
        </w:rPr>
        <w:t xml:space="preserve">แห่ง </w:t>
      </w:r>
    </w:p>
    <w:p w:rsidR="00797332" w:rsidRDefault="00797332" w:rsidP="00750E4E">
      <w:pPr>
        <w:tabs>
          <w:tab w:val="left" w:pos="284"/>
          <w:tab w:val="left" w:pos="567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  <w:r>
        <w:rPr>
          <w:rFonts w:ascii="TH SarabunIT๙" w:eastAsia="Calibri" w:hAnsi="TH SarabunIT๙" w:cs="TH SarabunIT๙"/>
          <w:sz w:val="28"/>
          <w:szCs w:val="28"/>
        </w:rPr>
        <w:t xml:space="preserve"> </w:t>
      </w:r>
      <w:r>
        <w:rPr>
          <w:rFonts w:ascii="TH SarabunIT๙" w:eastAsia="Calibri" w:hAnsi="TH SarabunIT๙" w:cs="TH SarabunIT๙"/>
          <w:sz w:val="28"/>
          <w:szCs w:val="28"/>
        </w:rPr>
        <w:tab/>
      </w:r>
      <w:r w:rsidR="00B31643">
        <w:rPr>
          <w:rFonts w:ascii="TH SarabunIT๙" w:eastAsia="Calibri" w:hAnsi="TH SarabunIT๙" w:cs="TH SarabunIT๙" w:hint="cs"/>
          <w:sz w:val="28"/>
          <w:szCs w:val="28"/>
          <w:cs/>
        </w:rPr>
        <w:tab/>
        <w:t>(1</w:t>
      </w:r>
      <w:r>
        <w:rPr>
          <w:rFonts w:ascii="TH SarabunIT๙" w:eastAsia="Calibri" w:hAnsi="TH SarabunIT๙" w:cs="TH SarabunIT๙" w:hint="cs"/>
          <w:sz w:val="28"/>
          <w:szCs w:val="28"/>
          <w:cs/>
        </w:rPr>
        <w:t xml:space="preserve">) </w:t>
      </w:r>
      <w:r w:rsidR="008B424F">
        <w:rPr>
          <w:rFonts w:ascii="TH SarabunIT๙" w:hAnsi="TH SarabunIT๙" w:cs="TH SarabunIT๙" w:hint="cs"/>
          <w:sz w:val="28"/>
          <w:szCs w:val="28"/>
          <w:cs/>
        </w:rPr>
        <w:t>วิทยาลัยช่าง</w:t>
      </w:r>
      <w:proofErr w:type="spellStart"/>
      <w:r w:rsidR="008B424F">
        <w:rPr>
          <w:rFonts w:ascii="TH SarabunIT๙" w:hAnsi="TH SarabunIT๙" w:cs="TH SarabunIT๙" w:hint="cs"/>
          <w:sz w:val="28"/>
          <w:szCs w:val="28"/>
          <w:cs/>
        </w:rPr>
        <w:t>ศิลป</w:t>
      </w:r>
      <w:proofErr w:type="spellEnd"/>
      <w:r w:rsidR="00B31643">
        <w:rPr>
          <w:rFonts w:ascii="TH SarabunIT๙" w:eastAsia="Calibri" w:hAnsi="TH SarabunIT๙" w:cs="TH SarabunIT๙" w:hint="cs"/>
          <w:sz w:val="28"/>
          <w:szCs w:val="28"/>
          <w:cs/>
        </w:rPr>
        <w:tab/>
        <w:t>(2</w:t>
      </w:r>
      <w:r>
        <w:rPr>
          <w:rFonts w:ascii="TH SarabunIT๙" w:eastAsia="Calibri" w:hAnsi="TH SarabunIT๙" w:cs="TH SarabunIT๙" w:hint="cs"/>
          <w:sz w:val="28"/>
          <w:szCs w:val="28"/>
          <w:cs/>
        </w:rPr>
        <w:t>)</w:t>
      </w:r>
      <w:r w:rsidR="008B424F">
        <w:rPr>
          <w:rFonts w:ascii="TH SarabunIT๙" w:eastAsia="Calibri" w:hAnsi="TH SarabunIT๙" w:cs="TH SarabunIT๙"/>
          <w:sz w:val="28"/>
          <w:szCs w:val="28"/>
        </w:rPr>
        <w:t xml:space="preserve"> </w:t>
      </w:r>
      <w:r w:rsidR="008B424F">
        <w:rPr>
          <w:rFonts w:ascii="TH SarabunIT๙" w:hAnsi="TH SarabunIT๙" w:cs="TH SarabunIT๙" w:hint="cs"/>
          <w:sz w:val="28"/>
          <w:szCs w:val="28"/>
          <w:cs/>
        </w:rPr>
        <w:t>วิทยาลัยช่าง</w:t>
      </w:r>
      <w:proofErr w:type="spellStart"/>
      <w:r w:rsidR="008B424F">
        <w:rPr>
          <w:rFonts w:ascii="TH SarabunIT๙" w:hAnsi="TH SarabunIT๙" w:cs="TH SarabunIT๙" w:hint="cs"/>
          <w:sz w:val="28"/>
          <w:szCs w:val="28"/>
          <w:cs/>
        </w:rPr>
        <w:t>ศิลป</w:t>
      </w:r>
      <w:proofErr w:type="spellEnd"/>
      <w:r w:rsidR="008B424F">
        <w:rPr>
          <w:rFonts w:ascii="TH SarabunIT๙" w:hAnsi="TH SarabunIT๙" w:cs="TH SarabunIT๙" w:hint="cs"/>
          <w:sz w:val="28"/>
          <w:szCs w:val="28"/>
          <w:cs/>
        </w:rPr>
        <w:t>สุพรรณบุรี</w:t>
      </w:r>
      <w:r w:rsidR="000E44D4">
        <w:rPr>
          <w:rFonts w:ascii="TH SarabunIT๙" w:eastAsia="Calibri" w:hAnsi="TH SarabunIT๙" w:cs="TH SarabunIT๙"/>
          <w:sz w:val="28"/>
          <w:szCs w:val="28"/>
        </w:rPr>
        <w:t xml:space="preserve">  </w:t>
      </w:r>
      <w:r w:rsidR="00750E4E">
        <w:rPr>
          <w:rFonts w:ascii="TH SarabunIT๙" w:eastAsia="Calibri" w:hAnsi="TH SarabunIT๙" w:cs="TH SarabunIT๙" w:hint="cs"/>
          <w:sz w:val="28"/>
          <w:szCs w:val="28"/>
          <w:cs/>
        </w:rPr>
        <w:tab/>
      </w:r>
      <w:r w:rsidR="00B31643">
        <w:rPr>
          <w:rFonts w:ascii="TH SarabunIT๙" w:eastAsia="Calibri" w:hAnsi="TH SarabunIT๙" w:cs="TH SarabunIT๙" w:hint="cs"/>
          <w:sz w:val="28"/>
          <w:szCs w:val="28"/>
          <w:cs/>
        </w:rPr>
        <w:t>(</w:t>
      </w:r>
      <w:r w:rsidR="00B31643">
        <w:rPr>
          <w:rFonts w:ascii="TH SarabunIT๙" w:eastAsia="Calibri" w:hAnsi="TH SarabunIT๙" w:cs="TH SarabunIT๙"/>
          <w:sz w:val="28"/>
          <w:szCs w:val="28"/>
        </w:rPr>
        <w:t>3</w:t>
      </w:r>
      <w:r w:rsidR="000E44D4">
        <w:rPr>
          <w:rFonts w:ascii="TH SarabunIT๙" w:eastAsia="Calibri" w:hAnsi="TH SarabunIT๙" w:cs="TH SarabunIT๙"/>
          <w:sz w:val="28"/>
          <w:szCs w:val="28"/>
        </w:rPr>
        <w:t xml:space="preserve">) </w:t>
      </w:r>
      <w:r w:rsidR="0066353E">
        <w:rPr>
          <w:rFonts w:ascii="TH SarabunIT๙" w:hAnsi="TH SarabunIT๙" w:cs="TH SarabunIT๙" w:hint="cs"/>
          <w:sz w:val="28"/>
          <w:szCs w:val="28"/>
          <w:cs/>
        </w:rPr>
        <w:t>วิทยาลัยช่างศิลป</w:t>
      </w:r>
      <w:r w:rsidR="007203AF">
        <w:rPr>
          <w:rFonts w:ascii="TH SarabunIT๙" w:hAnsi="TH SarabunIT๙" w:cs="TH SarabunIT๙" w:hint="cs"/>
          <w:sz w:val="28"/>
          <w:szCs w:val="28"/>
          <w:cs/>
        </w:rPr>
        <w:t>นครศรีธรรมราช</w:t>
      </w:r>
    </w:p>
    <w:p w:rsidR="007203AF" w:rsidRDefault="007203AF" w:rsidP="00750E4E">
      <w:pPr>
        <w:tabs>
          <w:tab w:val="left" w:pos="284"/>
          <w:tab w:val="left" w:pos="567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</w:p>
    <w:p w:rsidR="002438D0" w:rsidRDefault="00F4640D" w:rsidP="002438D0">
      <w:pPr>
        <w:tabs>
          <w:tab w:val="left" w:pos="284"/>
          <w:tab w:val="left" w:pos="567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  <w:r>
        <w:rPr>
          <w:rFonts w:ascii="TH SarabunIT๙" w:eastAsia="Calibri" w:hAnsi="TH SarabunIT๙" w:cs="TH SarabunIT๙"/>
          <w:sz w:val="28"/>
          <w:szCs w:val="28"/>
        </w:rPr>
        <w:t xml:space="preserve">  </w:t>
      </w:r>
      <w:r>
        <w:rPr>
          <w:rFonts w:ascii="TH SarabunIT๙" w:eastAsia="Calibri" w:hAnsi="TH SarabunIT๙" w:cs="TH SarabunIT๙"/>
          <w:sz w:val="28"/>
          <w:szCs w:val="28"/>
        </w:rPr>
        <w:tab/>
      </w:r>
    </w:p>
    <w:p w:rsidR="000E44D4" w:rsidRDefault="000E44D4" w:rsidP="002438D0">
      <w:pPr>
        <w:tabs>
          <w:tab w:val="left" w:pos="284"/>
          <w:tab w:val="left" w:pos="567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</w:p>
    <w:p w:rsidR="002438D0" w:rsidRDefault="002438D0" w:rsidP="002438D0">
      <w:pPr>
        <w:tabs>
          <w:tab w:val="left" w:pos="284"/>
          <w:tab w:val="left" w:pos="567"/>
          <w:tab w:val="left" w:pos="1560"/>
          <w:tab w:val="left" w:pos="3119"/>
          <w:tab w:val="left" w:pos="5954"/>
          <w:tab w:val="left" w:pos="7938"/>
        </w:tabs>
        <w:contextualSpacing/>
        <w:rPr>
          <w:rFonts w:ascii="TH SarabunIT๙" w:eastAsia="Calibri" w:hAnsi="TH SarabunIT๙" w:cs="TH SarabunIT๙"/>
          <w:sz w:val="28"/>
          <w:szCs w:val="28"/>
        </w:rPr>
      </w:pPr>
    </w:p>
    <w:p w:rsidR="002438D0" w:rsidRDefault="002438D0" w:rsidP="00511E95">
      <w:pPr>
        <w:tabs>
          <w:tab w:val="left" w:pos="284"/>
          <w:tab w:val="left" w:pos="567"/>
          <w:tab w:val="left" w:pos="1560"/>
          <w:tab w:val="left" w:pos="3119"/>
          <w:tab w:val="left" w:pos="5954"/>
          <w:tab w:val="left" w:pos="7938"/>
        </w:tabs>
        <w:spacing w:before="120" w:after="120" w:line="360" w:lineRule="auto"/>
        <w:contextualSpacing/>
        <w:rPr>
          <w:rFonts w:ascii="TH SarabunIT๙" w:eastAsia="Calibri" w:hAnsi="TH SarabunIT๙" w:cs="TH SarabunIT๙"/>
          <w:sz w:val="28"/>
          <w:szCs w:val="28"/>
        </w:rPr>
      </w:pPr>
      <w:r w:rsidRPr="00857B9B">
        <w:rPr>
          <w:rFonts w:ascii="TH SarabunIT๙" w:eastAsia="Calibri" w:hAnsi="TH SarabunIT๙" w:cs="TH SarabunIT๙"/>
          <w:b/>
          <w:bCs/>
          <w:cs/>
        </w:rPr>
        <w:lastRenderedPageBreak/>
        <w:t xml:space="preserve">จำนวนโครงการ/กิจกรรมที่ดำเนินการในปีงบประมาณ </w:t>
      </w:r>
      <w:r>
        <w:rPr>
          <w:rFonts w:ascii="TH SarabunIT๙" w:eastAsia="Calibri" w:hAnsi="TH SarabunIT๙" w:cs="TH SarabunIT๙" w:hint="cs"/>
          <w:b/>
          <w:bCs/>
          <w:cs/>
        </w:rPr>
        <w:t xml:space="preserve">พ.ศ. </w:t>
      </w:r>
      <w:r w:rsidRPr="00857B9B">
        <w:rPr>
          <w:rFonts w:ascii="TH SarabunIT๙" w:eastAsia="Calibri" w:hAnsi="TH SarabunIT๙" w:cs="TH SarabunIT๙"/>
          <w:b/>
          <w:bCs/>
          <w:cs/>
        </w:rPr>
        <w:t>๒๕๖</w:t>
      </w:r>
      <w:r>
        <w:rPr>
          <w:rFonts w:ascii="TH SarabunIT๙" w:eastAsia="Calibri" w:hAnsi="TH SarabunIT๙" w:cs="TH SarabunIT๙" w:hint="cs"/>
          <w:b/>
          <w:bCs/>
          <w:cs/>
        </w:rPr>
        <w:t>2</w:t>
      </w:r>
      <w:r w:rsidRPr="00857B9B">
        <w:rPr>
          <w:rFonts w:ascii="TH SarabunIT๙" w:eastAsia="Calibri" w:hAnsi="TH SarabunIT๙" w:cs="TH SarabunIT๙"/>
          <w:cs/>
        </w:rPr>
        <w:t>.............</w:t>
      </w:r>
      <w:r w:rsidR="00CB6FEB">
        <w:rPr>
          <w:rFonts w:ascii="TH SarabunIT๙" w:eastAsia="Calibri" w:hAnsi="TH SarabunIT๙" w:cs="TH SarabunIT๙" w:hint="cs"/>
          <w:cs/>
        </w:rPr>
        <w:t>.....................</w:t>
      </w:r>
      <w:r w:rsidRPr="00857B9B">
        <w:rPr>
          <w:rFonts w:ascii="TH SarabunIT๙" w:eastAsia="Calibri" w:hAnsi="TH SarabunIT๙" w:cs="TH SarabunIT๙"/>
          <w:cs/>
        </w:rPr>
        <w:t>....</w:t>
      </w:r>
      <w:r>
        <w:rPr>
          <w:rFonts w:ascii="TH SarabunIT๙" w:eastAsia="Calibri" w:hAnsi="TH SarabunIT๙" w:cs="TH SarabunIT๙" w:hint="cs"/>
          <w:cs/>
        </w:rPr>
        <w:t>35</w:t>
      </w:r>
      <w:r w:rsidR="00CB6FEB">
        <w:rPr>
          <w:rFonts w:ascii="TH SarabunIT๙" w:eastAsia="Calibri" w:hAnsi="TH SarabunIT๙" w:cs="TH SarabunIT๙"/>
          <w:cs/>
        </w:rPr>
        <w:t>...........</w:t>
      </w:r>
      <w:r w:rsidRPr="00857B9B">
        <w:rPr>
          <w:rFonts w:ascii="TH SarabunIT๙" w:eastAsia="Calibri" w:hAnsi="TH SarabunIT๙" w:cs="TH SarabunIT๙"/>
          <w:cs/>
        </w:rPr>
        <w:t>..โครงการ</w:t>
      </w:r>
    </w:p>
    <w:p w:rsidR="002438D0" w:rsidRPr="00857B9B" w:rsidRDefault="002438D0" w:rsidP="002438D0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cs/>
        </w:rPr>
      </w:pPr>
      <w:r w:rsidRPr="00857B9B">
        <w:rPr>
          <w:rFonts w:ascii="TH SarabunIT๙" w:eastAsia="Calibri" w:hAnsi="TH SarabunIT๙" w:cs="TH SarabunIT๙"/>
          <w:b/>
          <w:bCs/>
          <w:cs/>
        </w:rPr>
        <w:t xml:space="preserve">จำนวนงบประมาณที่ใช้ดำเนินการในปีงบประมาณ </w:t>
      </w:r>
      <w:r>
        <w:rPr>
          <w:rFonts w:ascii="TH SarabunIT๙" w:eastAsia="Calibri" w:hAnsi="TH SarabunIT๙" w:cs="TH SarabunIT๙" w:hint="cs"/>
          <w:b/>
          <w:bCs/>
          <w:cs/>
        </w:rPr>
        <w:t xml:space="preserve">พ.ศ. </w:t>
      </w:r>
      <w:r w:rsidRPr="00857B9B">
        <w:rPr>
          <w:rFonts w:ascii="TH SarabunIT๙" w:eastAsia="Calibri" w:hAnsi="TH SarabunIT๙" w:cs="TH SarabunIT๙"/>
          <w:b/>
          <w:bCs/>
          <w:cs/>
        </w:rPr>
        <w:t>๒๕๖</w:t>
      </w:r>
      <w:r>
        <w:rPr>
          <w:rFonts w:ascii="TH SarabunIT๙" w:eastAsia="Calibri" w:hAnsi="TH SarabunIT๙" w:cs="TH SarabunIT๙" w:hint="cs"/>
          <w:b/>
          <w:bCs/>
          <w:cs/>
        </w:rPr>
        <w:t>2</w:t>
      </w:r>
      <w:r w:rsidRPr="00857B9B">
        <w:rPr>
          <w:rFonts w:ascii="TH SarabunIT๙" w:eastAsia="Calibri" w:hAnsi="TH SarabunIT๙" w:cs="TH SarabunIT๙"/>
          <w:b/>
          <w:bCs/>
          <w:cs/>
        </w:rPr>
        <w:t xml:space="preserve"> </w:t>
      </w:r>
      <w:r w:rsidRPr="00857B9B">
        <w:rPr>
          <w:rFonts w:ascii="TH SarabunIT๙" w:eastAsia="Calibri" w:hAnsi="TH SarabunIT๙" w:cs="TH SarabunIT๙"/>
          <w:cs/>
        </w:rPr>
        <w:t>รวม...............</w:t>
      </w:r>
      <w:r w:rsidR="00511E95">
        <w:rPr>
          <w:rFonts w:ascii="TH SarabunIT๙" w:eastAsia="Calibri" w:hAnsi="TH SarabunIT๙" w:cs="TH SarabunIT๙"/>
          <w:cs/>
        </w:rPr>
        <w:t>2</w:t>
      </w:r>
      <w:r w:rsidR="005C5933">
        <w:rPr>
          <w:rFonts w:ascii="TH SarabunIT๙" w:eastAsia="Calibri" w:hAnsi="TH SarabunIT๙" w:cs="TH SarabunIT๙" w:hint="cs"/>
          <w:cs/>
        </w:rPr>
        <w:t>5</w:t>
      </w:r>
      <w:r w:rsidR="00511E95">
        <w:rPr>
          <w:rFonts w:ascii="TH SarabunIT๙" w:eastAsia="Calibri" w:hAnsi="TH SarabunIT๙" w:cs="TH SarabunIT๙" w:hint="cs"/>
          <w:cs/>
        </w:rPr>
        <w:t>5</w:t>
      </w:r>
      <w:r>
        <w:rPr>
          <w:rFonts w:ascii="TH SarabunIT๙" w:eastAsia="Calibri" w:hAnsi="TH SarabunIT๙" w:cs="TH SarabunIT๙" w:hint="cs"/>
          <w:cs/>
        </w:rPr>
        <w:t>,</w:t>
      </w:r>
      <w:r w:rsidR="005C5933">
        <w:rPr>
          <w:rFonts w:ascii="TH SarabunIT๙" w:eastAsia="Calibri" w:hAnsi="TH SarabunIT๙" w:cs="TH SarabunIT๙" w:hint="cs"/>
          <w:cs/>
        </w:rPr>
        <w:t>855</w:t>
      </w:r>
      <w:r>
        <w:rPr>
          <w:rFonts w:ascii="TH SarabunIT๙" w:eastAsia="Calibri" w:hAnsi="TH SarabunIT๙" w:cs="TH SarabunIT๙" w:hint="cs"/>
          <w:cs/>
        </w:rPr>
        <w:t>,</w:t>
      </w:r>
      <w:r w:rsidR="005C5933">
        <w:rPr>
          <w:rFonts w:ascii="TH SarabunIT๙" w:eastAsia="Calibri" w:hAnsi="TH SarabunIT๙" w:cs="TH SarabunIT๙" w:hint="cs"/>
          <w:cs/>
        </w:rPr>
        <w:t>14</w:t>
      </w:r>
      <w:r w:rsidRPr="00BD70BB">
        <w:rPr>
          <w:rFonts w:ascii="TH SarabunIT๙" w:eastAsia="Calibri" w:hAnsi="TH SarabunIT๙" w:cs="TH SarabunIT๙"/>
          <w:cs/>
        </w:rPr>
        <w:t>0</w:t>
      </w:r>
      <w:r>
        <w:rPr>
          <w:rFonts w:ascii="TH SarabunIT๙" w:eastAsia="Calibri" w:hAnsi="TH SarabunIT๙" w:cs="TH SarabunIT๙"/>
          <w:cs/>
        </w:rPr>
        <w:t>................</w:t>
      </w:r>
      <w:r w:rsidRPr="00857B9B">
        <w:rPr>
          <w:rFonts w:ascii="TH SarabunIT๙" w:eastAsia="Calibri" w:hAnsi="TH SarabunIT๙" w:cs="TH SarabunIT๙"/>
          <w:cs/>
        </w:rPr>
        <w:t>...บาท</w:t>
      </w:r>
    </w:p>
    <w:p w:rsidR="002438D0" w:rsidRPr="00857B9B" w:rsidRDefault="002438D0" w:rsidP="002438D0">
      <w:pPr>
        <w:numPr>
          <w:ilvl w:val="0"/>
          <w:numId w:val="1"/>
        </w:numPr>
        <w:tabs>
          <w:tab w:val="left" w:pos="709"/>
        </w:tabs>
        <w:ind w:left="709" w:hanging="331"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จากงบปกติของหน่วยงาน รวมทุกโครงการ</w:t>
      </w:r>
      <w:r w:rsidR="00CB6FEB">
        <w:rPr>
          <w:rFonts w:ascii="TH SarabunIT๙" w:eastAsia="Calibri" w:hAnsi="TH SarabunIT๙" w:cs="TH SarabunIT๙" w:hint="cs"/>
          <w:cs/>
        </w:rPr>
        <w:t xml:space="preserve"> </w:t>
      </w:r>
      <w:r w:rsidRPr="00857B9B">
        <w:rPr>
          <w:rFonts w:ascii="TH SarabunIT๙" w:eastAsia="Calibri" w:hAnsi="TH SarabunIT๙" w:cs="TH SarabunIT๙"/>
          <w:cs/>
        </w:rPr>
        <w:t>จำนวน ..........</w:t>
      </w:r>
      <w:r w:rsidR="00CB6FEB">
        <w:rPr>
          <w:rFonts w:ascii="TH SarabunIT๙" w:eastAsia="Calibri" w:hAnsi="TH SarabunIT๙" w:cs="TH SarabunIT๙" w:hint="cs"/>
          <w:cs/>
        </w:rPr>
        <w:t>...................</w:t>
      </w:r>
      <w:r w:rsidRPr="00857B9B">
        <w:rPr>
          <w:rFonts w:ascii="TH SarabunIT๙" w:eastAsia="Calibri" w:hAnsi="TH SarabunIT๙" w:cs="TH SarabunIT๙"/>
          <w:cs/>
        </w:rPr>
        <w:t>....</w:t>
      </w:r>
      <w:r w:rsidR="005C5933">
        <w:rPr>
          <w:rFonts w:ascii="TH SarabunIT๙" w:eastAsia="Calibri" w:hAnsi="TH SarabunIT๙" w:cs="TH SarabunIT๙" w:hint="cs"/>
          <w:cs/>
        </w:rPr>
        <w:t>255</w:t>
      </w:r>
      <w:r>
        <w:rPr>
          <w:rFonts w:ascii="TH SarabunIT๙" w:eastAsia="Calibri" w:hAnsi="TH SarabunIT๙" w:cs="TH SarabunIT๙" w:hint="cs"/>
          <w:cs/>
        </w:rPr>
        <w:t>,</w:t>
      </w:r>
      <w:r w:rsidR="005C5933">
        <w:rPr>
          <w:rFonts w:ascii="TH SarabunIT๙" w:eastAsia="Calibri" w:hAnsi="TH SarabunIT๙" w:cs="TH SarabunIT๙" w:hint="cs"/>
          <w:cs/>
        </w:rPr>
        <w:t>075</w:t>
      </w:r>
      <w:r>
        <w:rPr>
          <w:rFonts w:ascii="TH SarabunIT๙" w:eastAsia="Calibri" w:hAnsi="TH SarabunIT๙" w:cs="TH SarabunIT๙" w:hint="cs"/>
          <w:cs/>
        </w:rPr>
        <w:t>,</w:t>
      </w:r>
      <w:r w:rsidR="005C5933">
        <w:rPr>
          <w:rFonts w:ascii="TH SarabunIT๙" w:eastAsia="Calibri" w:hAnsi="TH SarabunIT๙" w:cs="TH SarabunIT๙" w:hint="cs"/>
          <w:cs/>
        </w:rPr>
        <w:t>39</w:t>
      </w:r>
      <w:r w:rsidRPr="00BD70BB">
        <w:rPr>
          <w:rFonts w:ascii="TH SarabunIT๙" w:eastAsia="Calibri" w:hAnsi="TH SarabunIT๙" w:cs="TH SarabunIT๙"/>
          <w:cs/>
        </w:rPr>
        <w:t>0</w:t>
      </w:r>
      <w:r w:rsidR="00CB6FEB">
        <w:rPr>
          <w:rFonts w:ascii="TH SarabunIT๙" w:eastAsia="Calibri" w:hAnsi="TH SarabunIT๙" w:cs="TH SarabunIT๙"/>
          <w:cs/>
        </w:rPr>
        <w:t>.........</w:t>
      </w:r>
      <w:r w:rsidRPr="00857B9B">
        <w:rPr>
          <w:rFonts w:ascii="TH SarabunIT๙" w:eastAsia="Calibri" w:hAnsi="TH SarabunIT๙" w:cs="TH SarabunIT๙"/>
          <w:cs/>
        </w:rPr>
        <w:t>..........บาท</w:t>
      </w:r>
    </w:p>
    <w:p w:rsidR="002438D0" w:rsidRDefault="002438D0" w:rsidP="002438D0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120"/>
        <w:ind w:left="709" w:hanging="329"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จากงบอื่นๆ รวมทุกโครงการ</w:t>
      </w:r>
      <w:r w:rsidR="00CB6FEB">
        <w:rPr>
          <w:rFonts w:ascii="TH SarabunIT๙" w:eastAsia="Calibri" w:hAnsi="TH SarabunIT๙" w:cs="TH SarabunIT๙" w:hint="cs"/>
          <w:cs/>
        </w:rPr>
        <w:t xml:space="preserve"> </w:t>
      </w:r>
      <w:r w:rsidRPr="00857B9B">
        <w:rPr>
          <w:rFonts w:ascii="TH SarabunIT๙" w:eastAsia="Calibri" w:hAnsi="TH SarabunIT๙" w:cs="TH SarabunIT๙"/>
          <w:cs/>
        </w:rPr>
        <w:t>จำนวน.......</w:t>
      </w:r>
      <w:r w:rsidR="00CB6FEB">
        <w:rPr>
          <w:rFonts w:ascii="TH SarabunIT๙" w:eastAsia="Calibri" w:hAnsi="TH SarabunIT๙" w:cs="TH SarabunIT๙" w:hint="cs"/>
          <w:cs/>
        </w:rPr>
        <w:t>........................................................</w:t>
      </w:r>
      <w:r w:rsidRPr="00857B9B">
        <w:rPr>
          <w:rFonts w:ascii="TH SarabunIT๙" w:eastAsia="Calibri" w:hAnsi="TH SarabunIT๙" w:cs="TH SarabunIT๙"/>
          <w:cs/>
        </w:rPr>
        <w:t>...</w:t>
      </w:r>
      <w:r w:rsidR="00511E95">
        <w:rPr>
          <w:rFonts w:ascii="TH SarabunIT๙" w:eastAsia="Calibri" w:hAnsi="TH SarabunIT๙" w:cs="TH SarabunIT๙" w:hint="cs"/>
          <w:cs/>
        </w:rPr>
        <w:t>779</w:t>
      </w:r>
      <w:r>
        <w:rPr>
          <w:rFonts w:ascii="TH SarabunIT๙" w:eastAsia="Calibri" w:hAnsi="TH SarabunIT๙" w:cs="TH SarabunIT๙" w:hint="cs"/>
          <w:cs/>
        </w:rPr>
        <w:t>,</w:t>
      </w:r>
      <w:r w:rsidR="00511E95">
        <w:rPr>
          <w:rFonts w:ascii="TH SarabunIT๙" w:eastAsia="Calibri" w:hAnsi="TH SarabunIT๙" w:cs="TH SarabunIT๙" w:hint="cs"/>
          <w:cs/>
        </w:rPr>
        <w:t>75</w:t>
      </w:r>
      <w:r w:rsidRPr="00BD70BB">
        <w:rPr>
          <w:rFonts w:ascii="TH SarabunIT๙" w:eastAsia="Calibri" w:hAnsi="TH SarabunIT๙" w:cs="TH SarabunIT๙"/>
          <w:cs/>
        </w:rPr>
        <w:t>0</w:t>
      </w:r>
      <w:r w:rsidR="00CB6FEB">
        <w:rPr>
          <w:rFonts w:ascii="TH SarabunIT๙" w:eastAsia="Calibri" w:hAnsi="TH SarabunIT๙" w:cs="TH SarabunIT๙"/>
          <w:cs/>
        </w:rPr>
        <w:t>..............</w:t>
      </w:r>
      <w:r w:rsidRPr="00857B9B">
        <w:rPr>
          <w:rFonts w:ascii="TH SarabunIT๙" w:eastAsia="Calibri" w:hAnsi="TH SarabunIT๙" w:cs="TH SarabunIT๙"/>
          <w:cs/>
        </w:rPr>
        <w:t>.....บาท</w:t>
      </w:r>
    </w:p>
    <w:p w:rsidR="002438D0" w:rsidRPr="00857B9B" w:rsidRDefault="002438D0" w:rsidP="00511E95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before="120"/>
        <w:rPr>
          <w:rFonts w:ascii="TH SarabunIT๙" w:eastAsia="Calibri" w:hAnsi="TH SarabunIT๙" w:cs="TH SarabunIT๙"/>
          <w:b/>
          <w:bCs/>
          <w:color w:val="FF0000"/>
          <w:cs/>
        </w:rPr>
      </w:pPr>
      <w:r w:rsidRPr="00857B9B">
        <w:rPr>
          <w:rFonts w:ascii="TH SarabunIT๙" w:eastAsia="Calibri" w:hAnsi="TH SarabunIT๙" w:cs="TH SarabunIT๙"/>
          <w:b/>
          <w:bCs/>
          <w:cs/>
        </w:rPr>
        <w:t xml:space="preserve">เป้าหมายในปีงบประมาณ </w:t>
      </w:r>
      <w:r>
        <w:rPr>
          <w:rFonts w:ascii="TH SarabunIT๙" w:eastAsia="Calibri" w:hAnsi="TH SarabunIT๙" w:cs="TH SarabunIT๙" w:hint="cs"/>
          <w:b/>
          <w:bCs/>
          <w:cs/>
        </w:rPr>
        <w:t xml:space="preserve">พ.ศ. </w:t>
      </w:r>
      <w:r w:rsidRPr="00857B9B">
        <w:rPr>
          <w:rFonts w:ascii="TH SarabunIT๙" w:eastAsia="Calibri" w:hAnsi="TH SarabunIT๙" w:cs="TH SarabunIT๙"/>
          <w:b/>
          <w:bCs/>
          <w:cs/>
        </w:rPr>
        <w:t>๒๕๖</w:t>
      </w:r>
      <w:r>
        <w:rPr>
          <w:rFonts w:ascii="TH SarabunIT๙" w:eastAsia="Calibri" w:hAnsi="TH SarabunIT๙" w:cs="TH SarabunIT๙" w:hint="cs"/>
          <w:b/>
          <w:bCs/>
          <w:cs/>
        </w:rPr>
        <w:t>2</w:t>
      </w:r>
    </w:p>
    <w:p w:rsidR="002438D0" w:rsidRPr="00857B9B" w:rsidRDefault="002438D0" w:rsidP="002438D0">
      <w:pPr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857B9B">
        <w:rPr>
          <w:rFonts w:ascii="TH SarabunIT๙" w:eastAsia="Calibri" w:hAnsi="TH SarabunIT๙" w:cs="TH SarabunIT๙"/>
          <w:cs/>
        </w:rPr>
        <w:t>มีจำนวนรวม</w:t>
      </w:r>
      <w:r w:rsidR="0032779C">
        <w:rPr>
          <w:rFonts w:ascii="TH SarabunIT๙" w:eastAsia="Calibri" w:hAnsi="TH SarabunIT๙" w:cs="TH SarabunIT๙"/>
        </w:rPr>
        <w:t>.</w:t>
      </w:r>
      <w:r w:rsidRPr="00857B9B">
        <w:rPr>
          <w:rFonts w:ascii="TH SarabunIT๙" w:eastAsia="Calibri" w:hAnsi="TH SarabunIT๙" w:cs="TH SarabunIT๙"/>
        </w:rPr>
        <w:t>…</w:t>
      </w:r>
      <w:r w:rsidR="00CB6FEB">
        <w:rPr>
          <w:rFonts w:ascii="TH SarabunIT๙" w:eastAsia="Calibri" w:hAnsi="TH SarabunIT๙" w:cs="TH SarabunIT๙"/>
        </w:rPr>
        <w:t>…</w:t>
      </w:r>
      <w:r w:rsidR="002752F3" w:rsidRPr="005E056D">
        <w:rPr>
          <w:rFonts w:ascii="TH SarabunIT๙" w:eastAsia="Calibri" w:hAnsi="TH SarabunIT๙" w:cs="TH SarabunIT๙" w:hint="cs"/>
          <w:cs/>
        </w:rPr>
        <w:t>4</w:t>
      </w:r>
      <w:r w:rsidRPr="005E056D">
        <w:rPr>
          <w:rFonts w:ascii="TH SarabunIT๙" w:eastAsia="Calibri" w:hAnsi="TH SarabunIT๙" w:cs="TH SarabunIT๙" w:hint="cs"/>
          <w:cs/>
        </w:rPr>
        <w:t>,</w:t>
      </w:r>
      <w:r w:rsidR="005E056D" w:rsidRPr="005E056D">
        <w:rPr>
          <w:rFonts w:ascii="TH SarabunIT๙" w:eastAsia="Calibri" w:hAnsi="TH SarabunIT๙" w:cs="TH SarabunIT๙" w:hint="cs"/>
          <w:cs/>
        </w:rPr>
        <w:t>612</w:t>
      </w:r>
      <w:r w:rsidRPr="005E056D">
        <w:rPr>
          <w:rFonts w:ascii="TH SarabunIT๙" w:eastAsia="Calibri" w:hAnsi="TH SarabunIT๙" w:cs="TH SarabunIT๙" w:hint="cs"/>
          <w:cs/>
        </w:rPr>
        <w:t>,</w:t>
      </w:r>
      <w:r w:rsidR="005E056D" w:rsidRPr="005E056D">
        <w:rPr>
          <w:rFonts w:ascii="TH SarabunIT๙" w:eastAsia="Calibri" w:hAnsi="TH SarabunIT๙" w:cs="TH SarabunIT๙" w:hint="cs"/>
          <w:cs/>
        </w:rPr>
        <w:t>64</w:t>
      </w:r>
      <w:r w:rsidR="002752F3" w:rsidRPr="005E056D">
        <w:rPr>
          <w:rFonts w:ascii="TH SarabunIT๙" w:eastAsia="Calibri" w:hAnsi="TH SarabunIT๙" w:cs="TH SarabunIT๙" w:hint="cs"/>
          <w:cs/>
        </w:rPr>
        <w:t>6</w:t>
      </w:r>
      <w:r w:rsidR="00CB6FEB">
        <w:rPr>
          <w:rFonts w:ascii="TH SarabunIT๙" w:eastAsia="Calibri" w:hAnsi="TH SarabunIT๙" w:cs="TH SarabunIT๙" w:hint="cs"/>
          <w:cs/>
        </w:rPr>
        <w:t>..............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857B9B">
        <w:rPr>
          <w:rFonts w:ascii="TH SarabunIT๙" w:eastAsia="Calibri" w:hAnsi="TH SarabunIT๙" w:cs="TH SarabunIT๙"/>
          <w:cs/>
        </w:rPr>
        <w:t>คน</w:t>
      </w:r>
    </w:p>
    <w:p w:rsidR="002438D0" w:rsidRPr="00857B9B" w:rsidRDefault="002438D0" w:rsidP="002438D0">
      <w:pPr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857B9B">
        <w:rPr>
          <w:rFonts w:ascii="TH SarabunIT๙" w:eastAsia="Calibri" w:hAnsi="TH SarabunIT๙" w:cs="TH SarabunIT๙"/>
        </w:rPr>
        <w:t>…</w:t>
      </w:r>
      <w:r w:rsidR="0032779C">
        <w:rPr>
          <w:rFonts w:ascii="TH SarabunIT๙" w:eastAsia="Calibri" w:hAnsi="TH SarabunIT๙" w:cs="TH SarabunIT๙"/>
        </w:rPr>
        <w:t>…</w:t>
      </w:r>
      <w:r w:rsidRPr="00857B9B">
        <w:rPr>
          <w:rFonts w:ascii="TH SarabunIT๙" w:eastAsia="Calibri" w:hAnsi="TH SarabunIT๙" w:cs="TH SarabunIT๙"/>
        </w:rPr>
        <w:t>…</w:t>
      </w:r>
      <w:r w:rsidRPr="005E056D">
        <w:rPr>
          <w:rFonts w:ascii="TH SarabunIT๙" w:eastAsia="Calibri" w:hAnsi="TH SarabunIT๙" w:cs="TH SarabunIT๙"/>
        </w:rPr>
        <w:t>2</w:t>
      </w:r>
      <w:r w:rsidR="002752F3" w:rsidRPr="005E056D">
        <w:rPr>
          <w:rFonts w:ascii="TH SarabunIT๙" w:eastAsia="Calibri" w:hAnsi="TH SarabunIT๙" w:cs="TH SarabunIT๙"/>
        </w:rPr>
        <w:t>9</w:t>
      </w:r>
      <w:r w:rsidRPr="005E056D">
        <w:rPr>
          <w:rFonts w:ascii="TH SarabunIT๙" w:eastAsia="Calibri" w:hAnsi="TH SarabunIT๙" w:cs="TH SarabunIT๙" w:hint="cs"/>
          <w:cs/>
        </w:rPr>
        <w:t>,</w:t>
      </w:r>
      <w:r w:rsidR="002752F3" w:rsidRPr="005E056D">
        <w:rPr>
          <w:rFonts w:ascii="TH SarabunIT๙" w:eastAsia="Calibri" w:hAnsi="TH SarabunIT๙" w:cs="TH SarabunIT๙"/>
        </w:rPr>
        <w:t>431</w:t>
      </w:r>
      <w:r w:rsidRPr="00857B9B">
        <w:rPr>
          <w:rFonts w:ascii="TH SarabunIT๙" w:eastAsia="Calibri" w:hAnsi="TH SarabunIT๙" w:cs="TH SarabunIT๙"/>
        </w:rPr>
        <w:t>…………….</w:t>
      </w:r>
      <w:r w:rsidRPr="00857B9B">
        <w:rPr>
          <w:rFonts w:ascii="TH SarabunIT๙" w:eastAsia="Calibri" w:hAnsi="TH SarabunIT๙" w:cs="TH SarabunIT๙"/>
          <w:cs/>
        </w:rPr>
        <w:t>แห่ง</w:t>
      </w:r>
    </w:p>
    <w:p w:rsidR="002438D0" w:rsidRPr="00857B9B" w:rsidRDefault="002438D0" w:rsidP="002438D0">
      <w:pPr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Pr="00857B9B">
        <w:rPr>
          <w:rFonts w:ascii="TH SarabunIT๙" w:eastAsia="Calibri" w:hAnsi="TH SarabunIT๙" w:cs="TH SarabunIT๙"/>
        </w:rPr>
        <w:t>……</w:t>
      </w:r>
      <w:r w:rsidR="0032779C">
        <w:rPr>
          <w:rFonts w:ascii="TH SarabunIT๙" w:eastAsia="Calibri" w:hAnsi="TH SarabunIT๙" w:cs="TH SarabunIT๙"/>
        </w:rPr>
        <w:t>..</w:t>
      </w:r>
      <w:r w:rsidRPr="00857B9B">
        <w:rPr>
          <w:rFonts w:ascii="TH SarabunIT๙" w:eastAsia="Calibri" w:hAnsi="TH SarabunIT๙" w:cs="TH SarabunIT๙"/>
        </w:rPr>
        <w:t>…</w:t>
      </w:r>
      <w:r w:rsidR="0032779C">
        <w:rPr>
          <w:rFonts w:ascii="TH SarabunIT๙" w:eastAsia="Calibri" w:hAnsi="TH SarabunIT๙" w:cs="TH SarabunIT๙"/>
        </w:rPr>
        <w:t>28</w:t>
      </w:r>
      <w:r>
        <w:rPr>
          <w:rFonts w:ascii="TH SarabunIT๙" w:eastAsia="Calibri" w:hAnsi="TH SarabunIT๙" w:cs="TH SarabunIT๙" w:hint="cs"/>
          <w:cs/>
        </w:rPr>
        <w:t>,</w:t>
      </w:r>
      <w:r w:rsidR="0032779C">
        <w:rPr>
          <w:rFonts w:ascii="TH SarabunIT๙" w:eastAsia="Calibri" w:hAnsi="TH SarabunIT๙" w:cs="TH SarabunIT๙"/>
        </w:rPr>
        <w:t>164</w:t>
      </w:r>
      <w:r w:rsidRPr="00857B9B">
        <w:rPr>
          <w:rFonts w:ascii="TH SarabunIT๙" w:eastAsia="Calibri" w:hAnsi="TH SarabunIT๙" w:cs="TH SarabunIT๙"/>
        </w:rPr>
        <w:t>………..….</w:t>
      </w:r>
      <w:r w:rsidRPr="00857B9B">
        <w:rPr>
          <w:rFonts w:ascii="TH SarabunIT๙" w:eastAsia="Calibri" w:hAnsi="TH SarabunIT๙" w:cs="TH SarabunIT๙"/>
          <w:cs/>
        </w:rPr>
        <w:t>แห่ง</w:t>
      </w:r>
    </w:p>
    <w:p w:rsidR="002438D0" w:rsidRPr="00857B9B" w:rsidRDefault="002438D0" w:rsidP="002438D0">
      <w:pPr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Pr="00857B9B">
        <w:rPr>
          <w:rFonts w:ascii="TH SarabunIT๙" w:eastAsia="Calibri" w:hAnsi="TH SarabunIT๙" w:cs="TH SarabunIT๙"/>
        </w:rPr>
        <w:t>…………</w:t>
      </w:r>
      <w:r w:rsidR="0032779C">
        <w:rPr>
          <w:rFonts w:ascii="TH SarabunIT๙" w:eastAsia="Calibri" w:hAnsi="TH SarabunIT๙" w:cs="TH SarabunIT๙"/>
        </w:rPr>
        <w:t>4</w:t>
      </w:r>
      <w:r>
        <w:rPr>
          <w:rFonts w:ascii="TH SarabunIT๙" w:eastAsia="Calibri" w:hAnsi="TH SarabunIT๙" w:cs="TH SarabunIT๙" w:hint="cs"/>
          <w:cs/>
        </w:rPr>
        <w:t>,</w:t>
      </w:r>
      <w:r w:rsidR="0032779C">
        <w:rPr>
          <w:rFonts w:ascii="TH SarabunIT๙" w:eastAsia="Calibri" w:hAnsi="TH SarabunIT๙" w:cs="TH SarabunIT๙"/>
        </w:rPr>
        <w:t>477</w:t>
      </w:r>
      <w:r>
        <w:rPr>
          <w:rFonts w:ascii="TH SarabunIT๙" w:eastAsia="Calibri" w:hAnsi="TH SarabunIT๙" w:cs="TH SarabunIT๙" w:hint="cs"/>
          <w:cs/>
        </w:rPr>
        <w:t>,</w:t>
      </w:r>
      <w:r w:rsidR="0032779C">
        <w:rPr>
          <w:rFonts w:ascii="TH SarabunIT๙" w:eastAsia="Calibri" w:hAnsi="TH SarabunIT๙" w:cs="TH SarabunIT๙"/>
        </w:rPr>
        <w:t>54</w:t>
      </w:r>
      <w:r w:rsidRPr="004F1089">
        <w:rPr>
          <w:rFonts w:ascii="TH SarabunIT๙" w:eastAsia="Calibri" w:hAnsi="TH SarabunIT๙" w:cs="TH SarabunIT๙"/>
        </w:rPr>
        <w:t>0</w:t>
      </w:r>
      <w:r w:rsidR="0032779C">
        <w:rPr>
          <w:rFonts w:ascii="TH SarabunIT๙" w:eastAsia="Calibri" w:hAnsi="TH SarabunIT๙" w:cs="TH SarabunIT๙"/>
        </w:rPr>
        <w:t>…………</w:t>
      </w:r>
      <w:r w:rsidRPr="00857B9B">
        <w:rPr>
          <w:rFonts w:ascii="TH SarabunIT๙" w:eastAsia="Calibri" w:hAnsi="TH SarabunIT๙" w:cs="TH SarabunIT๙"/>
        </w:rPr>
        <w:t>…..</w:t>
      </w:r>
      <w:r w:rsidRPr="00857B9B">
        <w:rPr>
          <w:rFonts w:ascii="TH SarabunIT๙" w:eastAsia="Calibri" w:hAnsi="TH SarabunIT๙" w:cs="TH SarabunIT๙"/>
          <w:cs/>
        </w:rPr>
        <w:t>คน</w:t>
      </w:r>
    </w:p>
    <w:p w:rsidR="002438D0" w:rsidRPr="00857B9B" w:rsidRDefault="002438D0" w:rsidP="002438D0">
      <w:pPr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จำนวนชุมชนคุณธรรม องค์กร/หน่วย</w:t>
      </w:r>
      <w:r w:rsidR="0032779C">
        <w:rPr>
          <w:rFonts w:ascii="TH SarabunIT๙" w:eastAsia="Calibri" w:hAnsi="TH SarabunIT๙" w:cs="TH SarabunIT๙"/>
          <w:cs/>
        </w:rPr>
        <w:t>งานคุณธรรมต้นแบบในเครือข่าย รวม</w:t>
      </w:r>
      <w:r w:rsidRPr="0032779C">
        <w:rPr>
          <w:rFonts w:ascii="TH SarabunIT๙" w:eastAsia="Calibri" w:hAnsi="TH SarabunIT๙" w:cs="TH SarabunIT๙"/>
          <w:cs/>
        </w:rPr>
        <w:t>........</w:t>
      </w:r>
      <w:r w:rsidR="0032779C" w:rsidRPr="0032779C">
        <w:rPr>
          <w:rFonts w:ascii="TH SarabunIT๙" w:hAnsi="TH SarabunIT๙" w:cs="TH SarabunIT๙"/>
        </w:rPr>
        <w:t>2,079</w:t>
      </w:r>
      <w:r w:rsidRPr="00857B9B">
        <w:rPr>
          <w:rFonts w:ascii="TH SarabunIT๙" w:eastAsia="Calibri" w:hAnsi="TH SarabunIT๙" w:cs="TH SarabunIT๙" w:hint="cs"/>
          <w:cs/>
        </w:rPr>
        <w:t>.</w:t>
      </w:r>
      <w:r w:rsidRPr="00857B9B">
        <w:rPr>
          <w:rFonts w:ascii="TH SarabunIT๙" w:eastAsia="Calibri" w:hAnsi="TH SarabunIT๙" w:cs="TH SarabunIT๙"/>
          <w:cs/>
        </w:rPr>
        <w:t>......</w:t>
      </w:r>
      <w:r w:rsidRPr="00857B9B">
        <w:rPr>
          <w:rFonts w:ascii="TH SarabunIT๙" w:eastAsia="Calibri" w:hAnsi="TH SarabunIT๙" w:cs="TH SarabunIT๙"/>
        </w:rPr>
        <w:t>.</w:t>
      </w:r>
      <w:r w:rsidRPr="00857B9B">
        <w:rPr>
          <w:rFonts w:ascii="TH SarabunIT๙" w:eastAsia="Calibri" w:hAnsi="TH SarabunIT๙" w:cs="TH SarabunIT๙"/>
          <w:cs/>
        </w:rPr>
        <w:t>แห่ง</w:t>
      </w:r>
    </w:p>
    <w:p w:rsidR="002438D0" w:rsidRPr="00857B9B" w:rsidRDefault="002438D0" w:rsidP="002438D0">
      <w:p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rPr>
          <w:rFonts w:ascii="TH SarabunIT๙" w:eastAsia="Calibri" w:hAnsi="TH SarabunIT๙" w:cs="TH SarabunIT๙"/>
          <w:cs/>
        </w:rPr>
      </w:pPr>
      <w:r w:rsidRPr="00857B9B">
        <w:rPr>
          <w:rFonts w:ascii="TH SarabunIT๙" w:eastAsia="Calibri" w:hAnsi="TH SarabunIT๙" w:cs="TH SarabunIT๙"/>
          <w:b/>
          <w:bCs/>
          <w:cs/>
        </w:rPr>
        <w:t xml:space="preserve">ระยะเวลาที่ดำเนินการ </w:t>
      </w:r>
      <w:r w:rsidRPr="00857B9B">
        <w:rPr>
          <w:rFonts w:ascii="TH SarabunIT๙" w:eastAsia="Calibri" w:hAnsi="TH SarabunIT๙" w:cs="TH SarabunIT๙"/>
          <w:cs/>
        </w:rPr>
        <w:t>...........</w:t>
      </w:r>
      <w:r>
        <w:rPr>
          <w:rFonts w:ascii="TH SarabunIT๙" w:eastAsia="Calibri" w:hAnsi="TH SarabunIT๙" w:cs="TH SarabunIT๙" w:hint="cs"/>
          <w:cs/>
        </w:rPr>
        <w:t>12</w:t>
      </w:r>
      <w:r w:rsidRPr="00857B9B">
        <w:rPr>
          <w:rFonts w:ascii="TH SarabunIT๙" w:eastAsia="Calibri" w:hAnsi="TH SarabunIT๙" w:cs="TH SarabunIT๙"/>
          <w:cs/>
        </w:rPr>
        <w:t>..........เดือน</w:t>
      </w:r>
    </w:p>
    <w:p w:rsidR="002438D0" w:rsidRDefault="002438D0" w:rsidP="00F41FFC">
      <w:pPr>
        <w:spacing w:after="120"/>
        <w:rPr>
          <w:rFonts w:ascii="TH SarabunIT๙" w:hAnsi="TH SarabunIT๙" w:cs="TH SarabunIT๙"/>
          <w:b/>
          <w:bCs/>
        </w:rPr>
      </w:pPr>
      <w:r w:rsidRPr="00857B9B">
        <w:rPr>
          <w:rFonts w:ascii="TH SarabunIT๙" w:hAnsi="TH SarabunIT๙" w:cs="TH SarabunIT๙"/>
          <w:b/>
          <w:bCs/>
          <w:cs/>
        </w:rPr>
        <w:t>ผลที่คาดว่าจะได้รับจากการดำเนินการในโครงการ/กิจกรรมต่างๆ</w:t>
      </w:r>
      <w:r w:rsidR="009D44B2">
        <w:rPr>
          <w:rFonts w:ascii="TH SarabunIT๙" w:hAnsi="TH SarabunIT๙" w:cs="TH SarabunIT๙" w:hint="cs"/>
          <w:b/>
          <w:bCs/>
          <w:cs/>
        </w:rPr>
        <w:t xml:space="preserve"> </w:t>
      </w:r>
      <w:r w:rsidRPr="00857B9B">
        <w:rPr>
          <w:rFonts w:ascii="TH SarabunIT๙" w:hAnsi="TH SarabunIT๙" w:cs="TH SarabunIT๙"/>
          <w:b/>
          <w:bCs/>
          <w:cs/>
        </w:rPr>
        <w:t>ตามแผนปฏิบัติการของกระทรวง</w:t>
      </w:r>
    </w:p>
    <w:p w:rsidR="002438D0" w:rsidRDefault="002438D0" w:rsidP="002438D0">
      <w:pPr>
        <w:tabs>
          <w:tab w:val="left" w:pos="709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  <w:sz w:val="24"/>
          <w:szCs w:val="24"/>
        </w:rPr>
        <w:t xml:space="preserve"> </w:t>
      </w:r>
      <w:r>
        <w:rPr>
          <w:rFonts w:ascii="TH SarabunIT๙" w:eastAsia="Calibri" w:hAnsi="TH SarabunIT๙" w:cs="TH SarabunIT๙"/>
          <w:sz w:val="24"/>
          <w:szCs w:val="24"/>
        </w:rPr>
        <w:tab/>
      </w:r>
      <w:r w:rsidRPr="002438D0">
        <w:rPr>
          <w:rFonts w:ascii="TH SarabunIT๙" w:eastAsia="Calibri" w:hAnsi="TH SarabunIT๙" w:cs="TH SarabunIT๙"/>
          <w:sz w:val="28"/>
          <w:szCs w:val="28"/>
        </w:rPr>
        <w:sym w:font="Wingdings 2" w:char="F097"/>
      </w:r>
      <w:r>
        <w:rPr>
          <w:rFonts w:ascii="TH SarabunIT๙" w:eastAsia="Calibri" w:hAnsi="TH SarabunIT๙" w:cs="TH SarabunIT๙"/>
        </w:rPr>
        <w:t xml:space="preserve"> </w:t>
      </w:r>
      <w:r w:rsidRPr="00857B9B">
        <w:rPr>
          <w:rFonts w:ascii="TH SarabunIT๙" w:eastAsia="Calibri" w:hAnsi="TH SarabunIT๙" w:cs="TH SarabunIT๙"/>
          <w:cs/>
        </w:rPr>
        <w:t>สำนักงานปลัดกระทรวงวัฒนธรรม</w:t>
      </w:r>
    </w:p>
    <w:p w:rsidR="00C50AD9" w:rsidRPr="00C50AD9" w:rsidRDefault="00C50AD9" w:rsidP="00C50AD9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1434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C50AD9">
        <w:rPr>
          <w:rFonts w:ascii="TH SarabunIT๙" w:hAnsi="TH SarabunIT๙" w:cs="TH SarabunIT๙"/>
          <w:sz w:val="32"/>
          <w:szCs w:val="32"/>
          <w:cs/>
        </w:rPr>
        <w:t>ครอบครัวและชุมชนสามารถทำหน้าที่เป็นแกนนำในการสร้างสังคมอยู่เย็นเป็นสุขและใช้ทุน</w:t>
      </w:r>
      <w:r w:rsidR="00D601BE">
        <w:rPr>
          <w:rFonts w:ascii="TH SarabunIT๙" w:hAnsi="TH SarabunIT๙" w:cs="TH SarabunIT๙" w:hint="cs"/>
          <w:sz w:val="32"/>
          <w:szCs w:val="32"/>
          <w:cs/>
        </w:rPr>
        <w:br/>
      </w:r>
      <w:r w:rsidRPr="00C50AD9">
        <w:rPr>
          <w:rFonts w:ascii="TH SarabunIT๙" w:hAnsi="TH SarabunIT๙" w:cs="TH SarabunIT๙"/>
          <w:sz w:val="32"/>
          <w:szCs w:val="32"/>
          <w:cs/>
        </w:rPr>
        <w:t>ทางสังคมและวัฒนธรรมสร้างภูมิคุ้มกันในการดำเนินชีวิตของตนเอง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D9">
        <w:rPr>
          <w:rFonts w:ascii="TH SarabunIT๙" w:hAnsi="TH SarabunIT๙" w:cs="TH SarabunIT๙"/>
          <w:sz w:val="32"/>
          <w:szCs w:val="32"/>
          <w:cs/>
        </w:rPr>
        <w:t>และร่วมเป็นเครือข่ายในการ</w:t>
      </w:r>
      <w:r w:rsidR="00D601BE">
        <w:rPr>
          <w:rFonts w:ascii="TH SarabunIT๙" w:hAnsi="TH SarabunIT๙" w:cs="TH SarabunIT๙" w:hint="cs"/>
          <w:sz w:val="32"/>
          <w:szCs w:val="32"/>
          <w:cs/>
        </w:rPr>
        <w:br/>
      </w:r>
      <w:r w:rsidR="00D601BE" w:rsidRPr="00C50AD9">
        <w:rPr>
          <w:rFonts w:ascii="TH SarabunIT๙" w:hAnsi="TH SarabunIT๙" w:cs="TH SarabunIT๙"/>
          <w:sz w:val="32"/>
          <w:szCs w:val="32"/>
          <w:cs/>
        </w:rPr>
        <w:t>เฝ้า</w:t>
      </w:r>
      <w:r w:rsidRPr="00C50AD9">
        <w:rPr>
          <w:rFonts w:ascii="TH SarabunIT๙" w:hAnsi="TH SarabunIT๙" w:cs="TH SarabunIT๙"/>
          <w:sz w:val="32"/>
          <w:szCs w:val="32"/>
          <w:cs/>
        </w:rPr>
        <w:t>ระวังทางวัฒนธรรมในพื้นที่ตนเองได้อย่างเข้มแข็</w:t>
      </w:r>
      <w:r w:rsidRPr="00C50AD9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C50AD9" w:rsidRDefault="00C50AD9" w:rsidP="004321E9">
      <w:pPr>
        <w:tabs>
          <w:tab w:val="left" w:pos="709"/>
          <w:tab w:val="left" w:pos="1134"/>
          <w:tab w:val="left" w:pos="1418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</w:t>
      </w:r>
      <w:r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/>
        </w:rPr>
        <w:tab/>
        <w:t xml:space="preserve">2) </w:t>
      </w:r>
      <w:r w:rsidR="004321E9">
        <w:rPr>
          <w:rFonts w:ascii="TH SarabunIT๙" w:eastAsia="Calibri" w:hAnsi="TH SarabunIT๙" w:cs="TH SarabunIT๙" w:hint="cs"/>
          <w:cs/>
        </w:rPr>
        <w:tab/>
      </w:r>
      <w:r w:rsidRPr="00C50AD9">
        <w:rPr>
          <w:rFonts w:ascii="TH SarabunIT๙" w:eastAsia="Calibri" w:hAnsi="TH SarabunIT๙" w:cs="TH SarabunIT๙"/>
          <w:cs/>
        </w:rPr>
        <w:t>เยาวชนอาสาสมัครเฝ้าระวังทางวัฒนธรรมสามารถเป็นผู้นำในการขับเคลื่อนงานเฝ้าระวัง</w:t>
      </w:r>
      <w:r w:rsidR="00D601BE">
        <w:rPr>
          <w:rFonts w:ascii="TH SarabunIT๙" w:eastAsia="Calibri" w:hAnsi="TH SarabunIT๙" w:cs="TH SarabunIT๙" w:hint="cs"/>
          <w:cs/>
        </w:rPr>
        <w:br/>
        <w:t xml:space="preserve"> </w:t>
      </w:r>
      <w:r w:rsidR="00D601BE">
        <w:rPr>
          <w:rFonts w:ascii="TH SarabunIT๙" w:eastAsia="Calibri" w:hAnsi="TH SarabunIT๙" w:cs="TH SarabunIT๙" w:hint="cs"/>
          <w:cs/>
        </w:rPr>
        <w:tab/>
      </w:r>
      <w:r w:rsidR="00D601BE">
        <w:rPr>
          <w:rFonts w:ascii="TH SarabunIT๙" w:eastAsia="Calibri" w:hAnsi="TH SarabunIT๙" w:cs="TH SarabunIT๙" w:hint="cs"/>
          <w:cs/>
        </w:rPr>
        <w:tab/>
      </w:r>
      <w:r w:rsidR="00D601BE">
        <w:rPr>
          <w:rFonts w:ascii="TH SarabunIT๙" w:eastAsia="Calibri" w:hAnsi="TH SarabunIT๙" w:cs="TH SarabunIT๙" w:hint="cs"/>
          <w:cs/>
        </w:rPr>
        <w:tab/>
      </w:r>
      <w:r w:rsidRPr="00C50AD9">
        <w:rPr>
          <w:rFonts w:ascii="TH SarabunIT๙" w:eastAsia="Calibri" w:hAnsi="TH SarabunIT๙" w:cs="TH SarabunIT๙"/>
          <w:cs/>
        </w:rPr>
        <w:t>ทางวัฒนธรรมของเด็กและเยาวชนในพื้นที่ตนเองได้อย่างมีประสิทธิภาพต่อไป</w:t>
      </w:r>
    </w:p>
    <w:p w:rsidR="00C50AD9" w:rsidRPr="00C50AD9" w:rsidRDefault="00C50AD9" w:rsidP="00C50AD9">
      <w:pPr>
        <w:tabs>
          <w:tab w:val="left" w:pos="709"/>
          <w:tab w:val="left" w:pos="1134"/>
          <w:tab w:val="left" w:pos="1418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</w:t>
      </w:r>
      <w:r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/>
        </w:rPr>
        <w:tab/>
        <w:t xml:space="preserve">3) </w:t>
      </w:r>
      <w:r>
        <w:rPr>
          <w:rFonts w:ascii="TH SarabunIT๙" w:eastAsia="Calibri" w:hAnsi="TH SarabunIT๙" w:cs="TH SarabunIT๙"/>
          <w:cs/>
        </w:rPr>
        <w:t>ประชาชน</w:t>
      </w:r>
      <w:r w:rsidRPr="00C50AD9">
        <w:rPr>
          <w:rFonts w:ascii="TH SarabunIT๙" w:eastAsia="Calibri" w:hAnsi="TH SarabunIT๙" w:cs="TH SarabunIT๙"/>
          <w:cs/>
        </w:rPr>
        <w:t xml:space="preserve">และผู้ที่เกี่ยวข้องมีความจงรักภักดีและสำนึกในพระมหากรุณาธิคุณของพระมหากษัตริย์ </w:t>
      </w:r>
    </w:p>
    <w:p w:rsidR="00C50AD9" w:rsidRDefault="00C50AD9" w:rsidP="00C50AD9">
      <w:pPr>
        <w:tabs>
          <w:tab w:val="left" w:pos="709"/>
          <w:tab w:val="left" w:pos="1134"/>
          <w:tab w:val="left" w:pos="1418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/>
          <w:cs/>
        </w:rPr>
        <w:t>และ</w:t>
      </w:r>
      <w:r w:rsidRPr="00C50AD9">
        <w:rPr>
          <w:rFonts w:ascii="TH SarabunIT๙" w:eastAsia="Calibri" w:hAnsi="TH SarabunIT๙" w:cs="TH SarabunIT๙"/>
          <w:cs/>
        </w:rPr>
        <w:t>ผู้ผลิตสื่อเกิดกำลังใจในการผลิตผลงานที่ดีออกสู่สังคมต่อไป</w:t>
      </w:r>
    </w:p>
    <w:p w:rsidR="00C50AD9" w:rsidRDefault="00C50AD9" w:rsidP="00C50AD9">
      <w:pPr>
        <w:tabs>
          <w:tab w:val="left" w:pos="709"/>
          <w:tab w:val="left" w:pos="1134"/>
          <w:tab w:val="left" w:pos="1418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>4) ยกระดับมาตรฐานการดำเนินงานของสำนักงานวัฒนธรรมจังหวัด</w:t>
      </w:r>
    </w:p>
    <w:p w:rsidR="00C50AD9" w:rsidRDefault="00C50AD9" w:rsidP="00C50AD9">
      <w:pPr>
        <w:tabs>
          <w:tab w:val="left" w:pos="709"/>
          <w:tab w:val="left" w:pos="1134"/>
          <w:tab w:val="left" w:pos="1418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 xml:space="preserve">5) </w:t>
      </w:r>
      <w:r w:rsidR="007414A4" w:rsidRPr="007414A4">
        <w:rPr>
          <w:rFonts w:ascii="TH SarabunIT๙" w:eastAsia="Calibri" w:hAnsi="TH SarabunIT๙" w:cs="TH SarabunIT๙"/>
          <w:cs/>
        </w:rPr>
        <w:t>ผู้ทำคุณประโยชน์ต่อกระทรวงวัฒนธรรมได้รับการยกย่องเชิดชูเกียรติ</w:t>
      </w:r>
      <w:r w:rsidR="007414A4">
        <w:rPr>
          <w:rFonts w:ascii="TH SarabunIT๙" w:eastAsia="Calibri" w:hAnsi="TH SarabunIT๙" w:cs="TH SarabunIT๙" w:hint="cs"/>
          <w:cs/>
        </w:rPr>
        <w:t xml:space="preserve"> และ</w:t>
      </w:r>
      <w:r w:rsidR="007414A4" w:rsidRPr="007414A4">
        <w:rPr>
          <w:rFonts w:ascii="TH SarabunIT๙" w:eastAsia="Calibri" w:hAnsi="TH SarabunIT๙" w:cs="TH SarabunIT๙"/>
          <w:cs/>
        </w:rPr>
        <w:t>มีเครือข่ายที่ส่งเสริม</w:t>
      </w:r>
      <w:r w:rsidR="007414A4">
        <w:rPr>
          <w:rFonts w:ascii="TH SarabunIT๙" w:eastAsia="Calibri" w:hAnsi="TH SarabunIT๙" w:cs="TH SarabunIT๙" w:hint="cs"/>
          <w:cs/>
        </w:rPr>
        <w:br/>
        <w:t xml:space="preserve">  </w:t>
      </w:r>
      <w:r w:rsidR="007414A4">
        <w:rPr>
          <w:rFonts w:ascii="TH SarabunIT๙" w:eastAsia="Calibri" w:hAnsi="TH SarabunIT๙" w:cs="TH SarabunIT๙" w:hint="cs"/>
          <w:cs/>
        </w:rPr>
        <w:tab/>
      </w:r>
      <w:r w:rsidR="007414A4">
        <w:rPr>
          <w:rFonts w:ascii="TH SarabunIT๙" w:eastAsia="Calibri" w:hAnsi="TH SarabunIT๙" w:cs="TH SarabunIT๙" w:hint="cs"/>
          <w:cs/>
        </w:rPr>
        <w:tab/>
      </w:r>
      <w:r w:rsidR="007414A4">
        <w:rPr>
          <w:rFonts w:ascii="TH SarabunIT๙" w:eastAsia="Calibri" w:hAnsi="TH SarabunIT๙" w:cs="TH SarabunIT๙" w:hint="cs"/>
          <w:cs/>
        </w:rPr>
        <w:tab/>
      </w:r>
      <w:r w:rsidR="007414A4" w:rsidRPr="007414A4">
        <w:rPr>
          <w:rFonts w:ascii="TH SarabunIT๙" w:eastAsia="Calibri" w:hAnsi="TH SarabunIT๙" w:cs="TH SarabunIT๙"/>
          <w:cs/>
        </w:rPr>
        <w:t>สนับสนุนกระทรวงวัฒนธรรมในการดำเ</w:t>
      </w:r>
      <w:r w:rsidR="007414A4">
        <w:rPr>
          <w:rFonts w:ascii="TH SarabunIT๙" w:eastAsia="Calibri" w:hAnsi="TH SarabunIT๙" w:cs="TH SarabunIT๙"/>
          <w:cs/>
        </w:rPr>
        <w:t>นินงานศาสนา ศิลปะ และวัฒนธรร</w:t>
      </w:r>
      <w:r w:rsidR="007414A4">
        <w:rPr>
          <w:rFonts w:ascii="TH SarabunIT๙" w:eastAsia="Calibri" w:hAnsi="TH SarabunIT๙" w:cs="TH SarabunIT๙" w:hint="cs"/>
          <w:cs/>
        </w:rPr>
        <w:t>ม</w:t>
      </w:r>
      <w:r w:rsidR="007414A4" w:rsidRPr="007414A4">
        <w:rPr>
          <w:rFonts w:ascii="TH SarabunIT๙" w:eastAsia="Calibri" w:hAnsi="TH SarabunIT๙" w:cs="TH SarabunIT๙"/>
          <w:cs/>
        </w:rPr>
        <w:t>เพิ่มขึ้น</w:t>
      </w:r>
    </w:p>
    <w:p w:rsidR="00C81702" w:rsidRDefault="00C81702" w:rsidP="00C50AD9">
      <w:pPr>
        <w:tabs>
          <w:tab w:val="left" w:pos="709"/>
          <w:tab w:val="left" w:pos="1134"/>
          <w:tab w:val="left" w:pos="1418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 xml:space="preserve">6) </w:t>
      </w:r>
      <w:r w:rsidRPr="00C81702">
        <w:rPr>
          <w:rFonts w:ascii="TH SarabunIT๙" w:eastAsia="Calibri" w:hAnsi="TH SarabunIT๙" w:cs="TH SarabunIT๙"/>
          <w:cs/>
        </w:rPr>
        <w:t>คนในชุมชนปฏิบัติตามหลักธรรมทางศาสนา หลักปรัชญาของเศรษฐกิจพอเพียง และสืบสาน</w:t>
      </w:r>
      <w:r w:rsidR="00D601BE">
        <w:rPr>
          <w:rFonts w:ascii="TH SarabunIT๙" w:eastAsia="Calibri" w:hAnsi="TH SarabunIT๙" w:cs="TH SarabunIT๙"/>
          <w:cs/>
        </w:rPr>
        <w:br/>
      </w:r>
      <w:r w:rsidR="00D601BE">
        <w:rPr>
          <w:rFonts w:ascii="TH SarabunIT๙" w:eastAsia="Calibri" w:hAnsi="TH SarabunIT๙" w:cs="TH SarabunIT๙" w:hint="cs"/>
          <w:cs/>
        </w:rPr>
        <w:t xml:space="preserve"> </w:t>
      </w:r>
      <w:r w:rsidR="00D601BE">
        <w:rPr>
          <w:rFonts w:ascii="TH SarabunIT๙" w:eastAsia="Calibri" w:hAnsi="TH SarabunIT๙" w:cs="TH SarabunIT๙" w:hint="cs"/>
          <w:cs/>
        </w:rPr>
        <w:tab/>
      </w:r>
      <w:r w:rsidR="00D601BE">
        <w:rPr>
          <w:rFonts w:ascii="TH SarabunIT๙" w:eastAsia="Calibri" w:hAnsi="TH SarabunIT๙" w:cs="TH SarabunIT๙" w:hint="cs"/>
          <w:cs/>
        </w:rPr>
        <w:tab/>
      </w:r>
      <w:r w:rsidR="00D601BE">
        <w:rPr>
          <w:rFonts w:ascii="TH SarabunIT๙" w:eastAsia="Calibri" w:hAnsi="TH SarabunIT๙" w:cs="TH SarabunIT๙" w:hint="cs"/>
          <w:cs/>
        </w:rPr>
        <w:tab/>
      </w:r>
      <w:r w:rsidRPr="00C81702">
        <w:rPr>
          <w:rFonts w:ascii="TH SarabunIT๙" w:eastAsia="Calibri" w:hAnsi="TH SarabunIT๙" w:cs="TH SarabunIT๙"/>
          <w:cs/>
        </w:rPr>
        <w:t>วิถีวัฒนธรรมที่ดีงาม นำทุนทางวัฒนธรรมมาพัฒนาเป็นสินค้าและบริการ เป็นเจ้าบ้านที่ดีต้อนรับ</w:t>
      </w:r>
      <w:r>
        <w:rPr>
          <w:rFonts w:ascii="TH SarabunIT๙" w:eastAsia="Calibri" w:hAnsi="TH SarabunIT๙" w:cs="TH SarabunIT๙" w:hint="cs"/>
          <w:cs/>
        </w:rPr>
        <w:br/>
        <w:t xml:space="preserve"> 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 w:rsidRPr="00C81702">
        <w:rPr>
          <w:rFonts w:ascii="TH SarabunIT๙" w:eastAsia="Calibri" w:hAnsi="TH SarabunIT๙" w:cs="TH SarabunIT๙"/>
          <w:cs/>
        </w:rPr>
        <w:t xml:space="preserve">นักท่องเที่ยวสู่ชุมชน คนในชุมชนมีความรักสามัคคี เคารพเทิดทูนในสถาบันชาติ ศาสนา </w:t>
      </w:r>
      <w:r>
        <w:rPr>
          <w:rFonts w:ascii="TH SarabunIT๙" w:eastAsia="Calibri" w:hAnsi="TH SarabunIT๙" w:cs="TH SarabunIT๙" w:hint="cs"/>
          <w:cs/>
        </w:rPr>
        <w:br/>
        <w:t xml:space="preserve"> 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 w:rsidRPr="00C81702">
        <w:rPr>
          <w:rFonts w:ascii="TH SarabunIT๙" w:eastAsia="Calibri" w:hAnsi="TH SarabunIT๙" w:cs="TH SarabunIT๙"/>
          <w:cs/>
        </w:rPr>
        <w:t>พระมหากษัตริย์</w:t>
      </w:r>
    </w:p>
    <w:p w:rsidR="00C81702" w:rsidRDefault="00C81702" w:rsidP="00C50AD9">
      <w:pPr>
        <w:tabs>
          <w:tab w:val="left" w:pos="709"/>
          <w:tab w:val="left" w:pos="1134"/>
          <w:tab w:val="left" w:pos="1418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 xml:space="preserve">7) </w:t>
      </w:r>
      <w:r w:rsidRPr="00C81702">
        <w:rPr>
          <w:rFonts w:ascii="TH SarabunIT๙" w:eastAsia="Calibri" w:hAnsi="TH SarabunIT๙" w:cs="TH SarabunIT๙"/>
          <w:cs/>
        </w:rPr>
        <w:t>ข</w:t>
      </w:r>
      <w:r>
        <w:rPr>
          <w:rFonts w:ascii="TH SarabunIT๙" w:eastAsia="Calibri" w:hAnsi="TH SarabunIT๙" w:cs="TH SarabunIT๙"/>
          <w:cs/>
        </w:rPr>
        <w:t>้าราชการมีความรู้</w:t>
      </w:r>
      <w:r w:rsidRPr="00C81702">
        <w:rPr>
          <w:rFonts w:ascii="TH SarabunIT๙" w:eastAsia="Calibri" w:hAnsi="TH SarabunIT๙" w:cs="TH SarabunIT๙"/>
          <w:cs/>
        </w:rPr>
        <w:t>ความเข้าใจเกี่ยวกับแนวทางและวิธีการ รวมทั้งทักษะพื้นฐานต่างๆ ในการ</w:t>
      </w:r>
      <w:r>
        <w:rPr>
          <w:rFonts w:ascii="TH SarabunIT๙" w:eastAsia="Calibri" w:hAnsi="TH SarabunIT๙" w:cs="TH SarabunIT๙" w:hint="cs"/>
          <w:cs/>
        </w:rPr>
        <w:br/>
        <w:t xml:space="preserve"> 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 w:rsidRPr="00C81702">
        <w:rPr>
          <w:rFonts w:ascii="TH SarabunIT๙" w:eastAsia="Calibri" w:hAnsi="TH SarabunIT๙" w:cs="TH SarabunIT๙"/>
          <w:cs/>
        </w:rPr>
        <w:t>ปฏิบัติราชการ มีคุณธรรมและจิตสำนึกที่ดี ศรัทธาต่อการรับราชการ มุ่งเน้นในการปฏิบัติงาน</w:t>
      </w:r>
      <w:r w:rsidR="00D601BE">
        <w:rPr>
          <w:rFonts w:ascii="TH SarabunIT๙" w:eastAsia="Calibri" w:hAnsi="TH SarabunIT๙" w:cs="TH SarabunIT๙"/>
          <w:cs/>
        </w:rPr>
        <w:br/>
      </w:r>
      <w:r w:rsidR="00D601BE">
        <w:rPr>
          <w:rFonts w:ascii="TH SarabunIT๙" w:eastAsia="Calibri" w:hAnsi="TH SarabunIT๙" w:cs="TH SarabunIT๙" w:hint="cs"/>
          <w:cs/>
        </w:rPr>
        <w:t xml:space="preserve">  </w:t>
      </w:r>
      <w:r w:rsidR="00D601BE">
        <w:rPr>
          <w:rFonts w:ascii="TH SarabunIT๙" w:eastAsia="Calibri" w:hAnsi="TH SarabunIT๙" w:cs="TH SarabunIT๙" w:hint="cs"/>
          <w:cs/>
        </w:rPr>
        <w:tab/>
      </w:r>
      <w:r w:rsidR="00D601BE">
        <w:rPr>
          <w:rFonts w:ascii="TH SarabunIT๙" w:eastAsia="Calibri" w:hAnsi="TH SarabunIT๙" w:cs="TH SarabunIT๙" w:hint="cs"/>
          <w:cs/>
        </w:rPr>
        <w:tab/>
      </w:r>
      <w:r w:rsidR="00D601BE">
        <w:rPr>
          <w:rFonts w:ascii="TH SarabunIT๙" w:eastAsia="Calibri" w:hAnsi="TH SarabunIT๙" w:cs="TH SarabunIT๙" w:hint="cs"/>
          <w:cs/>
        </w:rPr>
        <w:tab/>
      </w:r>
      <w:r w:rsidRPr="00C81702">
        <w:rPr>
          <w:rFonts w:ascii="TH SarabunIT๙" w:eastAsia="Calibri" w:hAnsi="TH SarabunIT๙" w:cs="TH SarabunIT๙"/>
          <w:cs/>
        </w:rPr>
        <w:t>เพื่อประโยชน์สุขส่วนรวม</w:t>
      </w:r>
    </w:p>
    <w:p w:rsidR="00460AD9" w:rsidRDefault="00460AD9" w:rsidP="00790470">
      <w:pPr>
        <w:tabs>
          <w:tab w:val="left" w:pos="709"/>
          <w:tab w:val="left" w:pos="1134"/>
          <w:tab w:val="left" w:pos="1418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 xml:space="preserve">8) </w:t>
      </w:r>
      <w:r w:rsidRPr="00460AD9">
        <w:rPr>
          <w:rFonts w:ascii="TH SarabunIT๙" w:eastAsia="Calibri" w:hAnsi="TH SarabunIT๙" w:cs="TH SarabunIT๙"/>
          <w:cs/>
        </w:rPr>
        <w:t>บุคลากรกระทรวงวัฒนธรรมเป็นแบบอย่าง</w:t>
      </w:r>
      <w:r>
        <w:rPr>
          <w:rFonts w:ascii="TH SarabunIT๙" w:eastAsia="Calibri" w:hAnsi="TH SarabunIT๙" w:cs="TH SarabunIT๙" w:hint="cs"/>
          <w:cs/>
        </w:rPr>
        <w:t>ในด้าน</w:t>
      </w:r>
      <w:r w:rsidRPr="00460AD9">
        <w:rPr>
          <w:rFonts w:ascii="TH SarabunIT๙" w:eastAsia="Calibri" w:hAnsi="TH SarabunIT๙" w:cs="TH SarabunIT๙"/>
          <w:cs/>
        </w:rPr>
        <w:t>พอเพียง วินัย สุจริต จิตอาสา</w:t>
      </w:r>
    </w:p>
    <w:p w:rsidR="00460AD9" w:rsidRDefault="00460AD9" w:rsidP="00C50AD9">
      <w:pPr>
        <w:tabs>
          <w:tab w:val="left" w:pos="709"/>
          <w:tab w:val="left" w:pos="1134"/>
          <w:tab w:val="left" w:pos="1418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 xml:space="preserve">9) </w:t>
      </w:r>
      <w:r w:rsidR="00DA5C5A" w:rsidRPr="00DA5C5A">
        <w:rPr>
          <w:rFonts w:ascii="TH SarabunIT๙" w:eastAsia="Calibri" w:hAnsi="TH SarabunIT๙" w:cs="TH SarabunIT๙"/>
          <w:cs/>
        </w:rPr>
        <w:t>บุคลากรสำนักงานปลัดกระทรวงวัฒนธรรมประพฤติปฏิบัติตนเป็นข้าราชการที่ซื่อสัตย์สุจริตและ</w:t>
      </w:r>
      <w:r w:rsidR="00DA5C5A">
        <w:rPr>
          <w:rFonts w:ascii="TH SarabunIT๙" w:eastAsia="Calibri" w:hAnsi="TH SarabunIT๙" w:cs="TH SarabunIT๙" w:hint="cs"/>
          <w:cs/>
        </w:rPr>
        <w:br/>
        <w:t xml:space="preserve">  </w:t>
      </w:r>
      <w:r w:rsidR="00DA5C5A">
        <w:rPr>
          <w:rFonts w:ascii="TH SarabunIT๙" w:eastAsia="Calibri" w:hAnsi="TH SarabunIT๙" w:cs="TH SarabunIT๙" w:hint="cs"/>
          <w:cs/>
        </w:rPr>
        <w:tab/>
      </w:r>
      <w:r w:rsidR="00DA5C5A">
        <w:rPr>
          <w:rFonts w:ascii="TH SarabunIT๙" w:eastAsia="Calibri" w:hAnsi="TH SarabunIT๙" w:cs="TH SarabunIT๙" w:hint="cs"/>
          <w:cs/>
        </w:rPr>
        <w:tab/>
        <w:t xml:space="preserve">  </w:t>
      </w:r>
      <w:r w:rsidR="00DA5C5A">
        <w:rPr>
          <w:rFonts w:ascii="TH SarabunIT๙" w:eastAsia="Calibri" w:hAnsi="TH SarabunIT๙" w:cs="TH SarabunIT๙" w:hint="cs"/>
          <w:cs/>
        </w:rPr>
        <w:tab/>
      </w:r>
      <w:r w:rsidR="00DA5C5A" w:rsidRPr="00DA5C5A">
        <w:rPr>
          <w:rFonts w:ascii="TH SarabunIT๙" w:eastAsia="Calibri" w:hAnsi="TH SarabunIT๙" w:cs="TH SarabunIT๙"/>
          <w:cs/>
        </w:rPr>
        <w:t>ต่อต้านการทุจริต</w:t>
      </w:r>
      <w:r w:rsidR="00DA5C5A">
        <w:rPr>
          <w:rFonts w:ascii="TH SarabunIT๙" w:eastAsia="Calibri" w:hAnsi="TH SarabunIT๙" w:cs="TH SarabunIT๙" w:hint="cs"/>
          <w:cs/>
        </w:rPr>
        <w:t xml:space="preserve"> รวมทั้งมีเครือข่ายต่อต้านทุจริตเพิ่มขึ้น</w:t>
      </w:r>
    </w:p>
    <w:p w:rsidR="00136283" w:rsidRPr="00857B9B" w:rsidRDefault="00136283" w:rsidP="000433A4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lastRenderedPageBreak/>
        <w:t>กรม</w:t>
      </w:r>
      <w:r>
        <w:rPr>
          <w:rFonts w:ascii="TH SarabunIT๙" w:eastAsia="Calibri" w:hAnsi="TH SarabunIT๙" w:cs="TH SarabunIT๙" w:hint="cs"/>
          <w:cs/>
        </w:rPr>
        <w:t>การศาสนา</w:t>
      </w:r>
    </w:p>
    <w:p w:rsidR="00136283" w:rsidRDefault="00C84D64" w:rsidP="00C84D64">
      <w:pPr>
        <w:pStyle w:val="a4"/>
        <w:tabs>
          <w:tab w:val="left" w:pos="993"/>
          <w:tab w:val="left" w:pos="1276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904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6283" w:rsidRPr="006B3B23">
        <w:rPr>
          <w:rFonts w:ascii="TH SarabunIT๙" w:hAnsi="TH SarabunIT๙" w:cs="TH SarabunIT๙"/>
          <w:sz w:val="32"/>
          <w:szCs w:val="32"/>
          <w:cs/>
        </w:rPr>
        <w:t>1)</w:t>
      </w:r>
      <w:r w:rsidR="0013628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470" w:rsidRPr="00790470">
        <w:rPr>
          <w:rFonts w:ascii="TH SarabunPSK" w:hAnsi="TH SarabunPSK" w:cs="TH SarabunPSK"/>
          <w:sz w:val="32"/>
          <w:szCs w:val="32"/>
          <w:cs/>
        </w:rPr>
        <w:t>เด็ก เยาวชน และประชาชนได้ใกล้ชิดพระพุทธศาสนา น้อมนำหลักธรรมค</w:t>
      </w:r>
      <w:r w:rsidR="00790470">
        <w:rPr>
          <w:rFonts w:ascii="TH SarabunPSK" w:hAnsi="TH SarabunPSK" w:cs="TH SarabunPSK"/>
          <w:sz w:val="32"/>
          <w:szCs w:val="32"/>
          <w:cs/>
        </w:rPr>
        <w:t>ำสอนสู่การปฏิบัติ</w:t>
      </w:r>
      <w:r w:rsidR="00790470">
        <w:rPr>
          <w:rFonts w:ascii="TH SarabunPSK" w:hAnsi="TH SarabunPSK" w:cs="TH SarabunPSK" w:hint="cs"/>
          <w:sz w:val="32"/>
          <w:szCs w:val="32"/>
          <w:cs/>
        </w:rPr>
        <w:br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0470">
        <w:rPr>
          <w:rFonts w:ascii="TH SarabunPSK" w:hAnsi="TH SarabunPSK" w:cs="TH SarabunPSK"/>
          <w:sz w:val="32"/>
          <w:szCs w:val="32"/>
          <w:cs/>
        </w:rPr>
        <w:t>ในวิถีชีวิต มีคุณธรรมจริยธรรมที่ดีงา</w:t>
      </w:r>
      <w:r w:rsidR="00790470">
        <w:rPr>
          <w:rFonts w:ascii="TH SarabunPSK" w:hAnsi="TH SarabunPSK" w:cs="TH SarabunPSK" w:hint="cs"/>
          <w:sz w:val="32"/>
          <w:szCs w:val="32"/>
          <w:cs/>
        </w:rPr>
        <w:t>ม</w:t>
      </w:r>
      <w:r w:rsidR="00790470" w:rsidRPr="00790470">
        <w:rPr>
          <w:rFonts w:ascii="TH SarabunPSK" w:hAnsi="TH SarabunPSK" w:cs="TH SarabunPSK"/>
          <w:sz w:val="32"/>
          <w:szCs w:val="32"/>
          <w:cs/>
        </w:rPr>
        <w:t>ในสังคม ได้รับความรู้เรื่อง</w:t>
      </w:r>
      <w:r w:rsidR="00790470">
        <w:rPr>
          <w:rFonts w:ascii="TH SarabunPSK" w:hAnsi="TH SarabunPSK" w:cs="TH SarabunPSK" w:hint="cs"/>
          <w:sz w:val="32"/>
          <w:szCs w:val="32"/>
          <w:cs/>
        </w:rPr>
        <w:t>พระพุทธ</w:t>
      </w:r>
      <w:r w:rsidR="00790470" w:rsidRPr="00790470">
        <w:rPr>
          <w:rFonts w:ascii="TH SarabunPSK" w:hAnsi="TH SarabunPSK" w:cs="TH SarabunPSK"/>
          <w:sz w:val="32"/>
          <w:szCs w:val="32"/>
          <w:cs/>
        </w:rPr>
        <w:t>ศาสนา มีภูมิคุ้มกัน</w:t>
      </w:r>
      <w:r w:rsidR="0079047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90470">
        <w:rPr>
          <w:rFonts w:ascii="TH SarabunPSK" w:hAnsi="TH SarabunPSK" w:cs="TH SarabunPSK" w:hint="cs"/>
          <w:sz w:val="32"/>
          <w:szCs w:val="32"/>
          <w:cs/>
        </w:rPr>
        <w:br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90470" w:rsidRPr="00790470">
        <w:rPr>
          <w:rFonts w:ascii="TH SarabunPSK" w:hAnsi="TH SarabunPSK" w:cs="TH SarabunPSK"/>
          <w:sz w:val="32"/>
          <w:szCs w:val="32"/>
          <w:cs/>
        </w:rPr>
        <w:t>ทางด้านจิตใจด้วยหลักธรรมทางศาสนา</w:t>
      </w:r>
    </w:p>
    <w:p w:rsidR="005D430D" w:rsidRDefault="005D430D" w:rsidP="00C84D64">
      <w:pPr>
        <w:tabs>
          <w:tab w:val="left" w:pos="709"/>
          <w:tab w:val="left" w:pos="993"/>
          <w:tab w:val="left" w:pos="1134"/>
          <w:tab w:val="left" w:pos="1418"/>
        </w:tabs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</w:t>
      </w:r>
      <w:r>
        <w:rPr>
          <w:rFonts w:ascii="TH SarabunIT๙" w:eastAsia="Calibri" w:hAnsi="TH SarabunIT๙" w:cs="TH SarabunIT๙"/>
        </w:rPr>
        <w:tab/>
      </w:r>
      <w:r w:rsidR="00C84D64">
        <w:rPr>
          <w:rFonts w:ascii="TH SarabunIT๙" w:eastAsia="Calibri" w:hAnsi="TH SarabunIT๙" w:cs="TH SarabunIT๙"/>
        </w:rPr>
        <w:tab/>
        <w:t xml:space="preserve">2) </w:t>
      </w:r>
      <w:r w:rsidRPr="005D430D">
        <w:rPr>
          <w:rFonts w:ascii="TH SarabunIT๙" w:eastAsia="Calibri" w:hAnsi="TH SarabunIT๙" w:cs="TH SarabunIT๙"/>
          <w:cs/>
        </w:rPr>
        <w:t>เด็ก เยา</w:t>
      </w:r>
      <w:r>
        <w:rPr>
          <w:rFonts w:ascii="TH SarabunIT๙" w:eastAsia="Calibri" w:hAnsi="TH SarabunIT๙" w:cs="TH SarabunIT๙" w:hint="cs"/>
          <w:cs/>
        </w:rPr>
        <w:t>ว</w:t>
      </w:r>
      <w:r w:rsidRPr="005D430D">
        <w:rPr>
          <w:rFonts w:ascii="TH SarabunIT๙" w:eastAsia="Calibri" w:hAnsi="TH SarabunIT๙" w:cs="TH SarabunIT๙"/>
          <w:cs/>
        </w:rPr>
        <w:t>ชน และประชาชนกลุ่มเป้าหมายยึดมั่นในหลักธรรม ทางศาสนา น้อมนำหลักปรัชญาของ</w:t>
      </w:r>
      <w:r>
        <w:rPr>
          <w:rFonts w:ascii="TH SarabunIT๙" w:eastAsia="Calibri" w:hAnsi="TH SarabunIT๙" w:cs="TH SarabunIT๙" w:hint="cs"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br/>
        <w:t xml:space="preserve"> 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  <w:t xml:space="preserve">    </w:t>
      </w:r>
      <w:r w:rsidRPr="005D430D">
        <w:rPr>
          <w:rFonts w:ascii="TH SarabunIT๙" w:eastAsia="Calibri" w:hAnsi="TH SarabunIT๙" w:cs="TH SarabunIT๙"/>
          <w:cs/>
        </w:rPr>
        <w:t>เศรษฐกิจพอเพียงมาเป็นหลักในการพัฒนาคุณภาพชีวิต และมีการดำรงชีวิตตามวิถีวัฒนธรรมไทย</w:t>
      </w:r>
    </w:p>
    <w:p w:rsidR="00136283" w:rsidRDefault="005D430D" w:rsidP="00C84D64">
      <w:pPr>
        <w:tabs>
          <w:tab w:val="left" w:pos="709"/>
          <w:tab w:val="left" w:pos="993"/>
          <w:tab w:val="left" w:pos="1276"/>
          <w:tab w:val="left" w:pos="1418"/>
        </w:tabs>
        <w:spacing w:after="120"/>
        <w:rPr>
          <w:rFonts w:ascii="TH SarabunIT๙" w:eastAsia="Calibri" w:hAnsi="TH SarabunIT๙" w:cs="TH SarabunIT๙"/>
          <w:cs/>
        </w:rPr>
      </w:pPr>
      <w:r>
        <w:rPr>
          <w:rFonts w:eastAsia="Calibri" w:hint="cs"/>
          <w:cs/>
        </w:rPr>
        <w:t xml:space="preserve">  </w:t>
      </w: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</w:r>
      <w:r>
        <w:rPr>
          <w:rFonts w:ascii="TH SarabunIT๙" w:hAnsi="TH SarabunIT๙" w:cs="TH SarabunIT๙" w:hint="cs"/>
          <w:cs/>
        </w:rPr>
        <w:t>3</w:t>
      </w:r>
      <w:r w:rsidR="00136283">
        <w:rPr>
          <w:rFonts w:ascii="TH SarabunIT๙" w:hAnsi="TH SarabunIT๙" w:cs="TH SarabunIT๙" w:hint="cs"/>
          <w:cs/>
        </w:rPr>
        <w:t xml:space="preserve">) </w:t>
      </w:r>
      <w:r w:rsidR="00790470" w:rsidRPr="00790470">
        <w:rPr>
          <w:cs/>
        </w:rPr>
        <w:t>ประชาช</w:t>
      </w:r>
      <w:r w:rsidR="00790470">
        <w:rPr>
          <w:cs/>
        </w:rPr>
        <w:t>นกลุ่มเป้าหมายยึดมั่นในหลักธรรม</w:t>
      </w:r>
      <w:r w:rsidR="00790470" w:rsidRPr="00790470">
        <w:rPr>
          <w:cs/>
        </w:rPr>
        <w:t>ทางศาสนา น้อมนำหลักปรัชญาของเศรษฐกิจพอเพียง</w:t>
      </w:r>
      <w:r w:rsidR="00790470">
        <w:rPr>
          <w:rFonts w:hint="cs"/>
          <w:cs/>
        </w:rPr>
        <w:br/>
        <w:t xml:space="preserve">  </w:t>
      </w:r>
      <w:r w:rsidR="00790470">
        <w:rPr>
          <w:rFonts w:hint="cs"/>
          <w:cs/>
        </w:rPr>
        <w:tab/>
      </w:r>
      <w:r w:rsidR="00790470">
        <w:rPr>
          <w:rFonts w:hint="cs"/>
          <w:cs/>
        </w:rPr>
        <w:tab/>
      </w:r>
      <w:r w:rsidR="00790470">
        <w:rPr>
          <w:rFonts w:hint="cs"/>
          <w:cs/>
        </w:rPr>
        <w:tab/>
      </w:r>
      <w:r w:rsidR="00790470" w:rsidRPr="00790470">
        <w:rPr>
          <w:cs/>
        </w:rPr>
        <w:t>มาเป็นหลักในการพัฒนาคุณภาพชีวิต และมีการดำรงชีวิตตามวิถีวัฒนธรรมไทย</w:t>
      </w:r>
    </w:p>
    <w:p w:rsidR="002438D0" w:rsidRPr="00857B9B" w:rsidRDefault="002438D0" w:rsidP="000433A4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กรมศิลปากร</w:t>
      </w:r>
    </w:p>
    <w:p w:rsidR="002438D0" w:rsidRPr="00D24852" w:rsidRDefault="00203185" w:rsidP="00203185">
      <w:pPr>
        <w:pStyle w:val="a4"/>
        <w:tabs>
          <w:tab w:val="left" w:pos="993"/>
          <w:tab w:val="left" w:pos="1276"/>
        </w:tabs>
        <w:spacing w:after="120" w:line="240" w:lineRule="auto"/>
        <w:ind w:left="99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24852" w:rsidRPr="00D24852">
        <w:rPr>
          <w:rFonts w:ascii="TH SarabunPSK" w:hAnsi="TH SarabunPSK" w:cs="TH SarabunPSK"/>
          <w:sz w:val="32"/>
          <w:szCs w:val="32"/>
          <w:cs/>
        </w:rPr>
        <w:t xml:space="preserve">ผู้รับการอบรมอายุ ๑๓ ปีขึ้นไป ผ่านการฝึกอบรมกิจกรรม/โครงการเรียนรู้ตามรอยพระยุคลบาท </w:t>
      </w:r>
      <w:r w:rsidR="00D248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4852">
        <w:rPr>
          <w:rFonts w:ascii="TH SarabunPSK" w:hAnsi="TH SarabunPSK" w:cs="TH SarabunPSK" w:hint="cs"/>
          <w:sz w:val="32"/>
          <w:szCs w:val="32"/>
          <w:cs/>
        </w:rPr>
        <w:br/>
        <w:t xml:space="preserve">    </w:t>
      </w:r>
      <w:r w:rsidR="00D24852" w:rsidRPr="00D24852">
        <w:rPr>
          <w:rFonts w:ascii="TH SarabunPSK" w:hAnsi="TH SarabunPSK" w:cs="TH SarabunPSK"/>
          <w:sz w:val="32"/>
          <w:szCs w:val="32"/>
          <w:cs/>
        </w:rPr>
        <w:t>โดยน้อมนำหลักปรั</w:t>
      </w:r>
      <w:r w:rsidR="00D24852">
        <w:rPr>
          <w:rFonts w:ascii="TH SarabunPSK" w:hAnsi="TH SarabunPSK" w:cs="TH SarabunPSK"/>
          <w:sz w:val="32"/>
          <w:szCs w:val="32"/>
          <w:cs/>
        </w:rPr>
        <w:t>ชญาเศรษฐกิจพอเพียงสู่การปฏิบัติ</w:t>
      </w:r>
      <w:r w:rsidR="00D248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4852" w:rsidRPr="00D24852">
        <w:rPr>
          <w:rFonts w:ascii="TH SarabunPSK" w:hAnsi="TH SarabunPSK" w:cs="TH SarabunPSK"/>
          <w:sz w:val="32"/>
          <w:szCs w:val="32"/>
          <w:cs/>
        </w:rPr>
        <w:t>หลักสูตรการสริมสร้างวัฒนธรรม ค่านิยม</w:t>
      </w:r>
      <w:r w:rsidR="00D24852">
        <w:rPr>
          <w:rFonts w:ascii="TH SarabunPSK" w:hAnsi="TH SarabunPSK" w:cs="TH SarabunPSK" w:hint="cs"/>
          <w:sz w:val="32"/>
          <w:szCs w:val="32"/>
          <w:cs/>
        </w:rPr>
        <w:br/>
        <w:t xml:space="preserve">    </w:t>
      </w:r>
      <w:r w:rsidR="00D24852" w:rsidRPr="00D24852">
        <w:rPr>
          <w:rFonts w:ascii="TH SarabunPSK" w:hAnsi="TH SarabunPSK" w:cs="TH SarabunPSK"/>
          <w:sz w:val="32"/>
          <w:szCs w:val="32"/>
          <w:cs/>
        </w:rPr>
        <w:t>สุจริต การปลูกฝังคุณธรรมจริยธรรมและการต่อต้านการทุจริตในหน่วยงานและชุมชน มีความรู้</w:t>
      </w:r>
      <w:r w:rsidR="00D24852">
        <w:rPr>
          <w:rFonts w:ascii="TH SarabunPSK" w:hAnsi="TH SarabunPSK" w:cs="TH SarabunPSK" w:hint="cs"/>
          <w:sz w:val="32"/>
          <w:szCs w:val="32"/>
          <w:cs/>
        </w:rPr>
        <w:br/>
        <w:t xml:space="preserve">    </w:t>
      </w:r>
      <w:r w:rsidR="00D24852" w:rsidRPr="00D24852">
        <w:rPr>
          <w:rFonts w:ascii="TH SarabunPSK" w:hAnsi="TH SarabunPSK" w:cs="TH SarabunPSK"/>
          <w:sz w:val="32"/>
          <w:szCs w:val="32"/>
          <w:cs/>
        </w:rPr>
        <w:t>ความเข้าใจในการพัฒนาคุณธรรม โดยมีลักษณะเป็นข้าราชการยุคใหม่และประชาชนในชุมชน</w:t>
      </w:r>
      <w:r w:rsidR="00D24852">
        <w:rPr>
          <w:rFonts w:ascii="TH SarabunPSK" w:hAnsi="TH SarabunPSK" w:cs="TH SarabunPSK" w:hint="cs"/>
          <w:sz w:val="32"/>
          <w:szCs w:val="32"/>
          <w:cs/>
        </w:rPr>
        <w:br/>
        <w:t xml:space="preserve">    </w:t>
      </w:r>
      <w:r w:rsidR="00D24852" w:rsidRPr="00D24852">
        <w:rPr>
          <w:rFonts w:ascii="TH SarabunPSK" w:hAnsi="TH SarabunPSK" w:cs="TH SarabunPSK"/>
          <w:sz w:val="32"/>
          <w:szCs w:val="32"/>
          <w:cs/>
        </w:rPr>
        <w:t>ที่ยึดมั่นในความถูกต้องชอบธรรม มีคุณธรรมจริ</w:t>
      </w:r>
      <w:r w:rsidR="006E1AB5">
        <w:rPr>
          <w:rFonts w:ascii="TH SarabunPSK" w:hAnsi="TH SarabunPSK" w:cs="TH SarabunPSK"/>
          <w:sz w:val="32"/>
          <w:szCs w:val="32"/>
          <w:cs/>
        </w:rPr>
        <w:t>ยธรรม มีหลักธรรมทางพระพุทธศาสนา</w:t>
      </w:r>
      <w:r w:rsidR="00D24852" w:rsidRPr="00D24852">
        <w:rPr>
          <w:rFonts w:ascii="TH SarabunPSK" w:hAnsi="TH SarabunPSK" w:cs="TH SarabunPSK"/>
          <w:sz w:val="32"/>
          <w:szCs w:val="32"/>
          <w:cs/>
        </w:rPr>
        <w:t>เป็นเครื่อง</w:t>
      </w:r>
      <w:r w:rsidR="00D24852">
        <w:rPr>
          <w:rFonts w:ascii="TH SarabunPSK" w:hAnsi="TH SarabunPSK" w:cs="TH SarabunPSK" w:hint="cs"/>
          <w:sz w:val="32"/>
          <w:szCs w:val="32"/>
          <w:cs/>
        </w:rPr>
        <w:br/>
        <w:t xml:space="preserve">    </w:t>
      </w:r>
      <w:r w:rsidR="00D24852" w:rsidRPr="00D24852">
        <w:rPr>
          <w:rFonts w:ascii="TH SarabunPSK" w:hAnsi="TH SarabunPSK" w:cs="TH SarabunPSK"/>
          <w:sz w:val="32"/>
          <w:szCs w:val="32"/>
          <w:cs/>
        </w:rPr>
        <w:t>ยึดเหนี่ยวจิตใจในชีวิตในการดำเนินชีวิต</w:t>
      </w:r>
      <w:r w:rsidR="006E1A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4852" w:rsidRPr="00D24852">
        <w:rPr>
          <w:rFonts w:ascii="TH SarabunPSK" w:hAnsi="TH SarabunPSK" w:cs="TH SarabunPSK"/>
          <w:sz w:val="32"/>
          <w:szCs w:val="32"/>
          <w:cs/>
        </w:rPr>
        <w:t>และทำงานให้บร</w:t>
      </w:r>
      <w:r w:rsidR="00D24852">
        <w:rPr>
          <w:rFonts w:ascii="TH SarabunPSK" w:hAnsi="TH SarabunPSK" w:cs="TH SarabunPSK"/>
          <w:sz w:val="32"/>
          <w:szCs w:val="32"/>
          <w:cs/>
        </w:rPr>
        <w:t>รลุผลสัมฤทธิ์ตามเป้าหมายของแต่ล</w:t>
      </w:r>
      <w:r w:rsidR="00D24852">
        <w:rPr>
          <w:rFonts w:ascii="TH SarabunPSK" w:hAnsi="TH SarabunPSK" w:cs="TH SarabunPSK" w:hint="cs"/>
          <w:sz w:val="32"/>
          <w:szCs w:val="32"/>
          <w:cs/>
        </w:rPr>
        <w:t xml:space="preserve">ะ  </w:t>
      </w:r>
      <w:r w:rsidR="00D24852">
        <w:rPr>
          <w:rFonts w:ascii="TH SarabunPSK" w:hAnsi="TH SarabunPSK" w:cs="TH SarabunPSK" w:hint="cs"/>
          <w:sz w:val="32"/>
          <w:szCs w:val="32"/>
          <w:cs/>
        </w:rPr>
        <w:br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4852" w:rsidRPr="00D24852">
        <w:rPr>
          <w:rFonts w:ascii="TH SarabunPSK" w:hAnsi="TH SarabunPSK" w:cs="TH SarabunPSK"/>
          <w:sz w:val="32"/>
          <w:szCs w:val="32"/>
          <w:cs/>
        </w:rPr>
        <w:t>หน่วยงานและแต่ละชุมชน</w:t>
      </w:r>
    </w:p>
    <w:p w:rsidR="002438D0" w:rsidRDefault="002438D0" w:rsidP="000433A4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กรมส่งเสริมวัฒนธรรม</w:t>
      </w:r>
    </w:p>
    <w:p w:rsidR="00C00737" w:rsidRDefault="002438D0" w:rsidP="00BB7AA5">
      <w:pPr>
        <w:tabs>
          <w:tab w:val="left" w:pos="993"/>
          <w:tab w:val="left" w:pos="1276"/>
        </w:tabs>
        <w:ind w:left="720"/>
        <w:contextualSpacing/>
        <w:rPr>
          <w:rFonts w:ascii="TH SarabunIT๙" w:eastAsia="Calibri" w:hAnsi="TH SarabunIT๙" w:cs="TH SarabunIT๙"/>
          <w:color w:val="7030A0"/>
        </w:rPr>
      </w:pPr>
      <w:r>
        <w:rPr>
          <w:rFonts w:ascii="TH SarabunIT๙" w:eastAsia="Calibri" w:hAnsi="TH SarabunIT๙" w:cs="TH SarabunIT๙"/>
        </w:rPr>
        <w:t xml:space="preserve">   </w:t>
      </w:r>
      <w:r w:rsidR="00DE5DAD"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/>
        </w:rPr>
        <w:t xml:space="preserve">1) </w:t>
      </w:r>
      <w:r w:rsidR="00BB7AA5">
        <w:rPr>
          <w:rFonts w:ascii="TH SarabunIT๙" w:eastAsia="Calibri" w:hAnsi="TH SarabunIT๙" w:cs="TH SarabunIT๙" w:hint="cs"/>
          <w:cs/>
        </w:rPr>
        <w:tab/>
      </w:r>
      <w:r w:rsidR="00C00737" w:rsidRPr="00C00737">
        <w:rPr>
          <w:rFonts w:ascii="TH SarabunIT๙" w:eastAsia="Calibri" w:hAnsi="TH SarabunIT๙" w:cs="TH SarabunIT๙"/>
          <w:cs/>
        </w:rPr>
        <w:t>บุคลากรกรมส่งเสริมวัฒนธรรมได้รับความรู้เกี่ยวกับมาตรการภายในเพื่อป้องกันการทุจริตเพื่อใช้</w:t>
      </w:r>
      <w:r w:rsidR="00DE5DAD">
        <w:rPr>
          <w:rFonts w:ascii="TH SarabunIT๙" w:eastAsia="Calibri" w:hAnsi="TH SarabunIT๙" w:cs="TH SarabunIT๙" w:hint="cs"/>
          <w:cs/>
        </w:rPr>
        <w:t xml:space="preserve"> </w:t>
      </w:r>
      <w:r w:rsidR="00DE5DAD">
        <w:rPr>
          <w:rFonts w:ascii="TH SarabunIT๙" w:eastAsia="Calibri" w:hAnsi="TH SarabunIT๙" w:cs="TH SarabunIT๙"/>
          <w:cs/>
        </w:rPr>
        <w:br/>
      </w:r>
      <w:r w:rsidR="00DE5DAD">
        <w:rPr>
          <w:rFonts w:ascii="TH SarabunIT๙" w:eastAsia="Calibri" w:hAnsi="TH SarabunIT๙" w:cs="TH SarabunIT๙" w:hint="cs"/>
          <w:cs/>
        </w:rPr>
        <w:t xml:space="preserve"> </w:t>
      </w:r>
      <w:r w:rsidR="00DE5DAD">
        <w:rPr>
          <w:rFonts w:ascii="TH SarabunIT๙" w:eastAsia="Calibri" w:hAnsi="TH SarabunIT๙" w:cs="TH SarabunIT๙" w:hint="cs"/>
          <w:cs/>
        </w:rPr>
        <w:tab/>
      </w:r>
      <w:r w:rsidR="00DE5DAD">
        <w:rPr>
          <w:rFonts w:ascii="TH SarabunIT๙" w:eastAsia="Calibri" w:hAnsi="TH SarabunIT๙" w:cs="TH SarabunIT๙" w:hint="cs"/>
          <w:cs/>
        </w:rPr>
        <w:tab/>
      </w:r>
      <w:r w:rsidR="00C00737" w:rsidRPr="00C00737">
        <w:rPr>
          <w:rFonts w:ascii="TH SarabunIT๙" w:eastAsia="Calibri" w:hAnsi="TH SarabunIT๙" w:cs="TH SarabunIT๙"/>
          <w:cs/>
        </w:rPr>
        <w:t>เป็นแนวทางในการป้องกันไม่ให้เกิดการทุจริตใน</w:t>
      </w:r>
      <w:r w:rsidR="00203185">
        <w:rPr>
          <w:rFonts w:ascii="TH SarabunIT๙" w:eastAsia="Calibri" w:hAnsi="TH SarabunIT๙" w:cs="TH SarabunIT๙"/>
          <w:cs/>
        </w:rPr>
        <w:t>การปฏิบัติงาน รวมทั้งเป็นการ</w:t>
      </w:r>
      <w:r w:rsidR="00C00737" w:rsidRPr="00C00737">
        <w:rPr>
          <w:rFonts w:ascii="TH SarabunIT๙" w:eastAsia="Calibri" w:hAnsi="TH SarabunIT๙" w:cs="TH SarabunIT๙"/>
          <w:cs/>
        </w:rPr>
        <w:t xml:space="preserve">ปลูกจิตสำนึก </w:t>
      </w:r>
      <w:r w:rsidR="00DE5DAD">
        <w:rPr>
          <w:rFonts w:ascii="TH SarabunIT๙" w:eastAsia="Calibri" w:hAnsi="TH SarabunIT๙" w:cs="TH SarabunIT๙" w:hint="cs"/>
          <w:cs/>
        </w:rPr>
        <w:t xml:space="preserve">  </w:t>
      </w:r>
      <w:r w:rsidR="00DE5DAD">
        <w:rPr>
          <w:rFonts w:ascii="TH SarabunIT๙" w:eastAsia="Calibri" w:hAnsi="TH SarabunIT๙" w:cs="TH SarabunIT๙"/>
          <w:cs/>
        </w:rPr>
        <w:br/>
      </w:r>
      <w:r w:rsidR="00DE5DAD">
        <w:rPr>
          <w:rFonts w:ascii="TH SarabunIT๙" w:eastAsia="Calibri" w:hAnsi="TH SarabunIT๙" w:cs="TH SarabunIT๙" w:hint="cs"/>
          <w:cs/>
        </w:rPr>
        <w:t xml:space="preserve">  </w:t>
      </w:r>
      <w:r w:rsidR="00DE5DAD">
        <w:rPr>
          <w:rFonts w:ascii="TH SarabunIT๙" w:eastAsia="Calibri" w:hAnsi="TH SarabunIT๙" w:cs="TH SarabunIT๙" w:hint="cs"/>
          <w:cs/>
        </w:rPr>
        <w:tab/>
      </w:r>
      <w:r w:rsidR="00DE5DAD">
        <w:rPr>
          <w:rFonts w:ascii="TH SarabunIT๙" w:eastAsia="Calibri" w:hAnsi="TH SarabunIT๙" w:cs="TH SarabunIT๙" w:hint="cs"/>
          <w:cs/>
        </w:rPr>
        <w:tab/>
      </w:r>
      <w:r w:rsidR="00C00737" w:rsidRPr="00C00737">
        <w:rPr>
          <w:rFonts w:ascii="TH SarabunIT๙" w:eastAsia="Calibri" w:hAnsi="TH SarabunIT๙" w:cs="TH SarabunIT๙"/>
          <w:cs/>
        </w:rPr>
        <w:t>และส่งเสริมให้เกิดคุณธรรมจริยธรรมในการทำงานของกรมส่งเสริมวัฒนธรรม</w:t>
      </w:r>
    </w:p>
    <w:p w:rsidR="000433A4" w:rsidRDefault="002438D0" w:rsidP="00203185">
      <w:pPr>
        <w:tabs>
          <w:tab w:val="left" w:pos="993"/>
          <w:tab w:val="left" w:pos="1276"/>
        </w:tabs>
        <w:spacing w:after="120"/>
        <w:ind w:left="720"/>
        <w:contextualSpacing/>
        <w:rPr>
          <w:rFonts w:ascii="TH SarabunIT๙" w:eastAsia="Calibri" w:hAnsi="TH SarabunIT๙" w:cs="TH SarabunIT๙"/>
        </w:rPr>
      </w:pPr>
      <w:r w:rsidRPr="00E45B6A">
        <w:rPr>
          <w:rFonts w:ascii="TH SarabunIT๙" w:eastAsia="Calibri" w:hAnsi="TH SarabunIT๙" w:cs="TH SarabunIT๙"/>
          <w:color w:val="7030A0"/>
        </w:rPr>
        <w:tab/>
      </w:r>
      <w:r w:rsidRPr="00E45B6A">
        <w:rPr>
          <w:rFonts w:ascii="TH SarabunIT๙" w:eastAsia="Calibri" w:hAnsi="TH SarabunIT๙" w:cs="TH SarabunIT๙"/>
        </w:rPr>
        <w:t>2</w:t>
      </w:r>
      <w:r w:rsidRPr="00E45B6A">
        <w:rPr>
          <w:rFonts w:ascii="TH SarabunIT๙" w:eastAsia="Calibri" w:hAnsi="TH SarabunIT๙" w:cs="TH SarabunIT๙" w:hint="cs"/>
          <w:cs/>
        </w:rPr>
        <w:t xml:space="preserve">) </w:t>
      </w:r>
      <w:r w:rsidR="00C00737" w:rsidRPr="00C00737">
        <w:rPr>
          <w:rFonts w:ascii="TH SarabunIT๙" w:eastAsia="Calibri" w:hAnsi="TH SarabunIT๙" w:cs="TH SarabunIT๙"/>
          <w:cs/>
        </w:rPr>
        <w:t>เด็ก เยาวชน</w:t>
      </w:r>
      <w:r w:rsidR="00DE5DAD">
        <w:rPr>
          <w:rFonts w:ascii="TH SarabunIT๙" w:eastAsia="Calibri" w:hAnsi="TH SarabunIT๙" w:cs="TH SarabunIT๙" w:hint="cs"/>
          <w:cs/>
        </w:rPr>
        <w:t xml:space="preserve"> </w:t>
      </w:r>
      <w:r w:rsidR="00C00737" w:rsidRPr="00C00737">
        <w:rPr>
          <w:rFonts w:ascii="TH SarabunIT๙" w:eastAsia="Calibri" w:hAnsi="TH SarabunIT๙" w:cs="TH SarabunIT๙"/>
          <w:cs/>
        </w:rPr>
        <w:t>และประชาชนทั่วไป หันมานิยมและให้ความสนใจการแสดงพื้นบ้านมากขึ้น</w:t>
      </w:r>
      <w:r w:rsidR="00C00737">
        <w:rPr>
          <w:rFonts w:ascii="TH SarabunIT๙" w:eastAsia="Calibri" w:hAnsi="TH SarabunIT๙" w:cs="TH SarabunIT๙"/>
        </w:rPr>
        <w:t xml:space="preserve"> </w:t>
      </w:r>
      <w:r w:rsidR="00C00737">
        <w:rPr>
          <w:rFonts w:ascii="TH SarabunIT๙" w:eastAsia="Calibri" w:hAnsi="TH SarabunIT๙" w:cs="TH SarabunIT๙" w:hint="cs"/>
          <w:cs/>
        </w:rPr>
        <w:t>รวมทั้ง</w:t>
      </w:r>
      <w:r w:rsidR="00C00737">
        <w:rPr>
          <w:rFonts w:ascii="TH SarabunIT๙" w:eastAsia="Calibri" w:hAnsi="TH SarabunIT๙" w:cs="TH SarabunIT๙"/>
          <w:cs/>
        </w:rPr>
        <w:br/>
      </w:r>
      <w:r w:rsidR="00C00737">
        <w:rPr>
          <w:rFonts w:ascii="TH SarabunIT๙" w:eastAsia="Calibri" w:hAnsi="TH SarabunIT๙" w:cs="TH SarabunIT๙" w:hint="cs"/>
          <w:cs/>
        </w:rPr>
        <w:t xml:space="preserve">       </w:t>
      </w:r>
      <w:r w:rsidR="00203185">
        <w:rPr>
          <w:rFonts w:ascii="TH SarabunIT๙" w:eastAsia="Calibri" w:hAnsi="TH SarabunIT๙" w:cs="TH SarabunIT๙" w:hint="cs"/>
          <w:cs/>
        </w:rPr>
        <w:tab/>
      </w:r>
      <w:r w:rsidR="00C00737" w:rsidRPr="00C00737">
        <w:rPr>
          <w:rFonts w:ascii="TH SarabunIT๙" w:eastAsia="Calibri" w:hAnsi="TH SarabunIT๙" w:cs="TH SarabunIT๙"/>
          <w:cs/>
        </w:rPr>
        <w:t>ได้เผยแพร่ผลงานศิลปะการแสดงพื้นบ้าน</w:t>
      </w:r>
      <w:r w:rsidR="00C00737">
        <w:rPr>
          <w:rFonts w:ascii="TH SarabunIT๙" w:eastAsia="Calibri" w:hAnsi="TH SarabunIT๙" w:cs="TH SarabunIT๙" w:hint="cs"/>
          <w:cs/>
        </w:rPr>
        <w:t xml:space="preserve"> </w:t>
      </w:r>
      <w:r w:rsidR="00C00737" w:rsidRPr="00C00737">
        <w:rPr>
          <w:rFonts w:ascii="TH SarabunIT๙" w:eastAsia="Calibri" w:hAnsi="TH SarabunIT๙" w:cs="TH SarabunIT๙"/>
          <w:cs/>
        </w:rPr>
        <w:t>ซึ่ง</w:t>
      </w:r>
      <w:proofErr w:type="spellStart"/>
      <w:r w:rsidR="00C00737" w:rsidRPr="00C00737">
        <w:rPr>
          <w:rFonts w:ascii="TH SarabunIT๙" w:eastAsia="Calibri" w:hAnsi="TH SarabunIT๙" w:cs="TH SarabunIT๙"/>
          <w:cs/>
        </w:rPr>
        <w:t>เป็นอัต</w:t>
      </w:r>
      <w:proofErr w:type="spellEnd"/>
      <w:r w:rsidR="00C00737" w:rsidRPr="00C00737">
        <w:rPr>
          <w:rFonts w:ascii="TH SarabunIT๙" w:eastAsia="Calibri" w:hAnsi="TH SarabunIT๙" w:cs="TH SarabunIT๙"/>
          <w:cs/>
        </w:rPr>
        <w:t>ลักษณ์และ</w:t>
      </w:r>
      <w:r w:rsidR="00C00737">
        <w:rPr>
          <w:rFonts w:ascii="TH SarabunIT๙" w:eastAsia="Calibri" w:hAnsi="TH SarabunIT๙" w:cs="TH SarabunIT๙"/>
          <w:cs/>
        </w:rPr>
        <w:t>วิถีวัฒนธรรมไท</w:t>
      </w:r>
      <w:r w:rsidR="00C00737">
        <w:rPr>
          <w:rFonts w:ascii="TH SarabunIT๙" w:eastAsia="Calibri" w:hAnsi="TH SarabunIT๙" w:cs="TH SarabunIT๙" w:hint="cs"/>
          <w:cs/>
        </w:rPr>
        <w:t>ย</w:t>
      </w:r>
      <w:r w:rsidR="00C00737" w:rsidRPr="00C00737">
        <w:rPr>
          <w:rFonts w:ascii="TH SarabunIT๙" w:eastAsia="Calibri" w:hAnsi="TH SarabunIT๙" w:cs="TH SarabunIT๙"/>
          <w:cs/>
        </w:rPr>
        <w:t>นำไปจัดแสดง</w:t>
      </w:r>
      <w:r w:rsidR="00C00737">
        <w:rPr>
          <w:rFonts w:ascii="TH SarabunIT๙" w:eastAsia="Calibri" w:hAnsi="TH SarabunIT๙" w:cs="TH SarabunIT๙" w:hint="cs"/>
          <w:cs/>
        </w:rPr>
        <w:br/>
        <w:t xml:space="preserve">       </w:t>
      </w:r>
      <w:r w:rsidR="00203185">
        <w:rPr>
          <w:rFonts w:ascii="TH SarabunIT๙" w:eastAsia="Calibri" w:hAnsi="TH SarabunIT๙" w:cs="TH SarabunIT๙" w:hint="cs"/>
          <w:cs/>
        </w:rPr>
        <w:tab/>
      </w:r>
      <w:r w:rsidR="00C00737" w:rsidRPr="00203185">
        <w:rPr>
          <w:rFonts w:ascii="TH SarabunIT๙" w:eastAsia="Calibri" w:hAnsi="TH SarabunIT๙" w:cs="TH SarabunIT๙"/>
          <w:spacing w:val="-2"/>
          <w:cs/>
        </w:rPr>
        <w:t>ในเวทีโลก เพื่อส่งเสริมค่านิยมและความเป็นไทยสู่สายตานานาชาติ อันเป็นการส่งเสริมการท่องเที่ยว</w:t>
      </w:r>
    </w:p>
    <w:p w:rsidR="000433A4" w:rsidRPr="00C00737" w:rsidRDefault="000433A4" w:rsidP="000433A4">
      <w:pPr>
        <w:tabs>
          <w:tab w:val="left" w:pos="993"/>
        </w:tabs>
        <w:spacing w:after="120"/>
        <w:ind w:left="720"/>
        <w:contextualSpacing/>
        <w:rPr>
          <w:rFonts w:ascii="TH SarabunIT๙" w:eastAsia="Calibri" w:hAnsi="TH SarabunIT๙" w:cs="TH SarabunIT๙"/>
          <w:cs/>
        </w:rPr>
      </w:pPr>
    </w:p>
    <w:p w:rsidR="002438D0" w:rsidRPr="00857B9B" w:rsidRDefault="002438D0" w:rsidP="000433A4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สำนักงานศิลปวัฒนธรรมร่วมสมัย</w:t>
      </w:r>
    </w:p>
    <w:p w:rsidR="002438D0" w:rsidRPr="00773623" w:rsidRDefault="002438D0" w:rsidP="000433A4">
      <w:pPr>
        <w:tabs>
          <w:tab w:val="left" w:pos="993"/>
        </w:tabs>
        <w:rPr>
          <w:rFonts w:ascii="TH SarabunIT๙" w:hAnsi="TH SarabunIT๙" w:cs="TH SarabunIT๙"/>
        </w:rPr>
      </w:pPr>
      <w:r w:rsidRPr="00857B9B">
        <w:rPr>
          <w:rFonts w:ascii="TH SarabunIT๙" w:eastAsia="Calibri" w:hAnsi="TH SarabunIT๙" w:cs="TH SarabunIT๙"/>
        </w:rPr>
        <w:t xml:space="preserve">  </w:t>
      </w:r>
      <w:r w:rsidR="00773623">
        <w:rPr>
          <w:rFonts w:ascii="TH SarabunIT๙" w:eastAsia="Calibri" w:hAnsi="TH SarabunIT๙" w:cs="TH SarabunIT๙"/>
        </w:rPr>
        <w:t xml:space="preserve">          </w:t>
      </w:r>
      <w:r w:rsidRPr="00857B9B">
        <w:rPr>
          <w:rFonts w:ascii="TH SarabunIT๙" w:eastAsia="Calibri" w:hAnsi="TH SarabunIT๙" w:cs="TH SarabunIT๙"/>
        </w:rPr>
        <w:t xml:space="preserve"> </w:t>
      </w:r>
      <w:r w:rsidR="00DE5DAD">
        <w:rPr>
          <w:rFonts w:ascii="TH SarabunIT๙" w:eastAsia="Calibri" w:hAnsi="TH SarabunIT๙" w:cs="TH SarabunIT๙"/>
        </w:rPr>
        <w:tab/>
      </w:r>
      <w:r w:rsidRPr="00857B9B">
        <w:rPr>
          <w:rFonts w:ascii="TH SarabunIT๙" w:eastAsia="Calibri" w:hAnsi="TH SarabunIT๙" w:cs="TH SarabunIT๙"/>
        </w:rPr>
        <w:t>1)</w:t>
      </w:r>
      <w:r>
        <w:rPr>
          <w:rFonts w:ascii="TH SarabunIT๙" w:eastAsia="Calibri" w:hAnsi="TH SarabunIT๙" w:cs="TH SarabunIT๙"/>
        </w:rPr>
        <w:t xml:space="preserve"> </w:t>
      </w:r>
      <w:r w:rsidR="00773623" w:rsidRPr="007537BA">
        <w:rPr>
          <w:rFonts w:ascii="TH SarabunIT๙" w:hAnsi="TH SarabunIT๙" w:cs="TH SarabunIT๙"/>
          <w:cs/>
        </w:rPr>
        <w:t>บุคลากร</w:t>
      </w:r>
      <w:r w:rsidR="00773623">
        <w:rPr>
          <w:rFonts w:ascii="TH SarabunIT๙" w:hAnsi="TH SarabunIT๙" w:cs="TH SarabunIT๙" w:hint="cs"/>
          <w:cs/>
        </w:rPr>
        <w:t>มีความสามัคคี สร้างจิตสำนึกในการปฏิบัติงานด้วยหลักคุณธรรม</w:t>
      </w:r>
    </w:p>
    <w:p w:rsidR="002438D0" w:rsidRPr="00857B9B" w:rsidRDefault="002438D0" w:rsidP="000433A4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cs/>
        </w:rPr>
      </w:pPr>
      <w:r w:rsidRPr="00857B9B">
        <w:rPr>
          <w:rFonts w:ascii="TH SarabunIT๙" w:eastAsia="Calibri" w:hAnsi="TH SarabunIT๙" w:cs="TH SarabunIT๙"/>
        </w:rPr>
        <w:t xml:space="preserve">   </w:t>
      </w:r>
      <w:r w:rsidR="00DE29CE">
        <w:rPr>
          <w:rFonts w:ascii="TH SarabunIT๙" w:eastAsia="Calibri" w:hAnsi="TH SarabunIT๙" w:cs="TH SarabunIT๙"/>
        </w:rPr>
        <w:tab/>
      </w:r>
      <w:r w:rsidRPr="00857B9B">
        <w:rPr>
          <w:rFonts w:ascii="TH SarabunIT๙" w:eastAsia="Calibri" w:hAnsi="TH SarabunIT๙" w:cs="TH SarabunIT๙"/>
        </w:rPr>
        <w:t>2)</w:t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="00773623">
        <w:rPr>
          <w:rFonts w:ascii="TH SarabunIT๙" w:hAnsi="TH SarabunIT๙" w:cs="TH SarabunIT๙" w:hint="cs"/>
          <w:cs/>
        </w:rPr>
        <w:t>สนับสนุนให้เกิดการเรียนรู้ร่วมกันบนความแตกต่างทางวัฒนธรรมและศาสนา</w:t>
      </w:r>
    </w:p>
    <w:p w:rsidR="00773623" w:rsidRDefault="002438D0" w:rsidP="000433A4">
      <w:pPr>
        <w:tabs>
          <w:tab w:val="left" w:pos="993"/>
        </w:tabs>
        <w:spacing w:after="120"/>
        <w:contextualSpacing/>
        <w:rPr>
          <w:rFonts w:ascii="TH SarabunIT๙" w:eastAsia="Calibri" w:hAnsi="TH SarabunIT๙" w:cs="TH SarabunIT๙"/>
          <w:cs/>
        </w:rPr>
      </w:pPr>
      <w:r w:rsidRPr="00857B9B">
        <w:rPr>
          <w:rFonts w:ascii="TH SarabunIT๙" w:eastAsia="Calibri" w:hAnsi="TH SarabunIT๙" w:cs="TH SarabunIT๙"/>
        </w:rPr>
        <w:t xml:space="preserve">   </w:t>
      </w:r>
      <w:r w:rsidR="00DE29CE">
        <w:rPr>
          <w:rFonts w:ascii="TH SarabunIT๙" w:eastAsia="Calibri" w:hAnsi="TH SarabunIT๙" w:cs="TH SarabunIT๙"/>
        </w:rPr>
        <w:tab/>
      </w:r>
      <w:r w:rsidRPr="00857B9B">
        <w:rPr>
          <w:rFonts w:ascii="TH SarabunIT๙" w:eastAsia="Calibri" w:hAnsi="TH SarabunIT๙" w:cs="TH SarabunIT๙"/>
        </w:rPr>
        <w:t>3)</w:t>
      </w:r>
      <w:r w:rsidRPr="00104F10">
        <w:t xml:space="preserve"> </w:t>
      </w:r>
      <w:r w:rsidR="00773623" w:rsidRPr="00DB7FD1">
        <w:rPr>
          <w:rFonts w:ascii="TH SarabunIT๙" w:hAnsi="TH SarabunIT๙" w:cs="TH SarabunIT๙"/>
          <w:cs/>
        </w:rPr>
        <w:t>สร้างโอกาสทางด้านศิลปะให้กับเยาวชน ศิลปินรุ่นใหม่</w:t>
      </w:r>
    </w:p>
    <w:p w:rsidR="000433A4" w:rsidRDefault="000433A4" w:rsidP="000433A4">
      <w:pPr>
        <w:tabs>
          <w:tab w:val="left" w:pos="993"/>
        </w:tabs>
        <w:spacing w:after="120"/>
        <w:contextualSpacing/>
        <w:rPr>
          <w:rFonts w:ascii="TH SarabunIT๙" w:eastAsia="Calibri" w:hAnsi="TH SarabunIT๙" w:cs="TH SarabunIT๙"/>
        </w:rPr>
      </w:pPr>
    </w:p>
    <w:p w:rsidR="002438D0" w:rsidRDefault="002438D0" w:rsidP="000433A4">
      <w:pPr>
        <w:tabs>
          <w:tab w:val="left" w:pos="993"/>
        </w:tabs>
        <w:ind w:left="720"/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sym w:font="Wingdings 2" w:char="F097"/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Pr="00857B9B">
        <w:rPr>
          <w:rFonts w:ascii="TH SarabunIT๙" w:eastAsia="Calibri" w:hAnsi="TH SarabunIT๙" w:cs="TH SarabunIT๙"/>
          <w:cs/>
        </w:rPr>
        <w:t>สถาบันบัณฑิต</w:t>
      </w:r>
      <w:proofErr w:type="spellStart"/>
      <w:r w:rsidRPr="00857B9B">
        <w:rPr>
          <w:rFonts w:ascii="TH SarabunIT๙" w:eastAsia="Calibri" w:hAnsi="TH SarabunIT๙" w:cs="TH SarabunIT๙"/>
          <w:cs/>
        </w:rPr>
        <w:t>พัฒน</w:t>
      </w:r>
      <w:proofErr w:type="spellEnd"/>
      <w:r w:rsidRPr="00857B9B">
        <w:rPr>
          <w:rFonts w:ascii="TH SarabunIT๙" w:eastAsia="Calibri" w:hAnsi="TH SarabunIT๙" w:cs="TH SarabunIT๙"/>
          <w:cs/>
        </w:rPr>
        <w:t>ศิลป์</w:t>
      </w:r>
    </w:p>
    <w:p w:rsidR="005B61B1" w:rsidRPr="005B61B1" w:rsidRDefault="005B61B1" w:rsidP="00203185">
      <w:pPr>
        <w:tabs>
          <w:tab w:val="left" w:pos="993"/>
          <w:tab w:val="left" w:pos="1276"/>
        </w:tabs>
        <w:ind w:firstLine="98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>)</w:t>
      </w:r>
      <w:r w:rsidRPr="00C249F8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spacing w:val="-6"/>
          <w:cs/>
        </w:rPr>
        <w:t>นักเรียน นักศึกษา</w:t>
      </w:r>
      <w:r>
        <w:rPr>
          <w:rFonts w:ascii="TH SarabunIT๙" w:hAnsi="TH SarabunIT๙" w:cs="TH SarabunIT๙" w:hint="cs"/>
          <w:spacing w:val="-6"/>
          <w:cs/>
        </w:rPr>
        <w:t xml:space="preserve"> ที่</w:t>
      </w:r>
      <w:r w:rsidRPr="005B61B1">
        <w:rPr>
          <w:rFonts w:ascii="TH SarabunIT๙" w:hAnsi="TH SarabunIT๙" w:cs="TH SarabunIT๙"/>
          <w:spacing w:val="-6"/>
          <w:cs/>
        </w:rPr>
        <w:t>ได้รับการฝึกอบรมมีความรู้ความเข้าใจในการเ</w:t>
      </w:r>
      <w:r>
        <w:rPr>
          <w:rFonts w:ascii="TH SarabunIT๙" w:hAnsi="TH SarabunIT๙" w:cs="TH SarabunIT๙" w:hint="cs"/>
          <w:spacing w:val="-6"/>
          <w:cs/>
        </w:rPr>
        <w:t>ส</w:t>
      </w:r>
      <w:r w:rsidRPr="005B61B1">
        <w:rPr>
          <w:rFonts w:ascii="TH SarabunIT๙" w:hAnsi="TH SarabunIT๙" w:cs="TH SarabunIT๙"/>
          <w:spacing w:val="-6"/>
          <w:cs/>
        </w:rPr>
        <w:t>ริมสร้างคุณธรรม จริยธรรมและ</w:t>
      </w:r>
      <w:r w:rsidR="00DE5DAD">
        <w:rPr>
          <w:rFonts w:ascii="TH SarabunIT๙" w:hAnsi="TH SarabunIT๙" w:cs="TH SarabunIT๙" w:hint="cs"/>
          <w:spacing w:val="-6"/>
          <w:cs/>
        </w:rPr>
        <w:br/>
        <w:t xml:space="preserve">  </w:t>
      </w:r>
      <w:r w:rsidR="00DE5DAD">
        <w:rPr>
          <w:rFonts w:ascii="TH SarabunIT๙" w:hAnsi="TH SarabunIT๙" w:cs="TH SarabunIT๙" w:hint="cs"/>
          <w:spacing w:val="-6"/>
          <w:cs/>
        </w:rPr>
        <w:tab/>
        <w:t xml:space="preserve">   </w:t>
      </w:r>
      <w:r w:rsidR="00203185">
        <w:rPr>
          <w:rFonts w:ascii="TH SarabunIT๙" w:hAnsi="TH SarabunIT๙" w:cs="TH SarabunIT๙" w:hint="cs"/>
          <w:spacing w:val="-6"/>
          <w:cs/>
        </w:rPr>
        <w:tab/>
      </w:r>
      <w:r w:rsidRPr="005B61B1">
        <w:rPr>
          <w:rFonts w:ascii="TH SarabunIT๙" w:hAnsi="TH SarabunIT๙" w:cs="TH SarabunIT๙"/>
          <w:spacing w:val="-6"/>
          <w:cs/>
        </w:rPr>
        <w:t>การมีจิตสาธารณะ</w:t>
      </w:r>
    </w:p>
    <w:p w:rsidR="002438D0" w:rsidRPr="00C249F8" w:rsidRDefault="005B61B1" w:rsidP="000433A4">
      <w:pPr>
        <w:ind w:firstLine="98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2</w:t>
      </w:r>
      <w:r w:rsidR="002438D0">
        <w:rPr>
          <w:rFonts w:ascii="TH SarabunIT๙" w:hAnsi="TH SarabunIT๙" w:cs="TH SarabunIT๙" w:hint="cs"/>
          <w:cs/>
        </w:rPr>
        <w:t>)</w:t>
      </w:r>
      <w:r w:rsidR="002438D0" w:rsidRPr="00C249F8">
        <w:rPr>
          <w:rFonts w:ascii="TH SarabunIT๙" w:hAnsi="TH SarabunIT๙" w:cs="TH SarabunIT๙" w:hint="cs"/>
          <w:cs/>
        </w:rPr>
        <w:t xml:space="preserve"> </w:t>
      </w:r>
      <w:r w:rsidRPr="005B61B1">
        <w:rPr>
          <w:rFonts w:ascii="TH SarabunIT๙" w:hAnsi="TH SarabunIT๙" w:cs="TH SarabunIT๙"/>
          <w:cs/>
        </w:rPr>
        <w:t>ประชาชนได้ตระหนักรู้และไม่เพิกเฉยต่อการทุจริตและประพฤติมิชอบ</w:t>
      </w:r>
    </w:p>
    <w:p w:rsidR="002438D0" w:rsidRDefault="005B61B1" w:rsidP="00203185">
      <w:pPr>
        <w:tabs>
          <w:tab w:val="left" w:pos="1276"/>
        </w:tabs>
        <w:ind w:firstLine="98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</w:t>
      </w:r>
      <w:r w:rsidR="002438D0">
        <w:rPr>
          <w:rFonts w:ascii="TH SarabunIT๙" w:hAnsi="TH SarabunIT๙" w:cs="TH SarabunIT๙" w:hint="cs"/>
          <w:cs/>
        </w:rPr>
        <w:t>)</w:t>
      </w:r>
      <w:r w:rsidR="002438D0" w:rsidRPr="00C249F8">
        <w:rPr>
          <w:rFonts w:ascii="TH SarabunIT๙" w:hAnsi="TH SarabunIT๙" w:cs="TH SarabunIT๙" w:hint="cs"/>
          <w:cs/>
        </w:rPr>
        <w:t xml:space="preserve"> </w:t>
      </w:r>
      <w:r w:rsidRPr="00203185">
        <w:rPr>
          <w:rFonts w:ascii="TH SarabunIT๙" w:hAnsi="TH SarabunIT๙" w:cs="TH SarabunIT๙"/>
          <w:spacing w:val="-6"/>
          <w:cs/>
        </w:rPr>
        <w:t>กลุ่มนักดนตรี นักแสดง และผู้ที่มีความสนใจ ได้พัฒนาต่อยอดและสร้างสรรค์ผลงาน</w:t>
      </w:r>
      <w:r w:rsidR="00203185" w:rsidRPr="00203185">
        <w:rPr>
          <w:rFonts w:ascii="TH SarabunIT๙" w:hAnsi="TH SarabunIT๙" w:cs="TH SarabunIT๙"/>
          <w:spacing w:val="-6"/>
          <w:cs/>
        </w:rPr>
        <w:t>ด้า</w:t>
      </w:r>
      <w:r w:rsidR="00203185" w:rsidRPr="00203185">
        <w:rPr>
          <w:rFonts w:ascii="TH SarabunIT๙" w:hAnsi="TH SarabunIT๙" w:cs="TH SarabunIT๙" w:hint="cs"/>
          <w:spacing w:val="-6"/>
          <w:cs/>
        </w:rPr>
        <w:t>น</w:t>
      </w:r>
      <w:r w:rsidRPr="00203185">
        <w:rPr>
          <w:rFonts w:ascii="TH SarabunIT๙" w:hAnsi="TH SarabunIT๙" w:cs="TH SarabunIT๙"/>
          <w:spacing w:val="-6"/>
          <w:cs/>
        </w:rPr>
        <w:t>ศิลป</w:t>
      </w:r>
      <w:r w:rsidRPr="005B61B1">
        <w:rPr>
          <w:rFonts w:ascii="TH SarabunIT๙" w:hAnsi="TH SarabunIT๙" w:cs="TH SarabunIT๙"/>
          <w:cs/>
        </w:rPr>
        <w:t xml:space="preserve">วัฒนธรรม </w:t>
      </w:r>
      <w:r w:rsidR="00203185">
        <w:rPr>
          <w:rFonts w:ascii="TH SarabunIT๙" w:hAnsi="TH SarabunIT๙" w:cs="TH SarabunIT๙" w:hint="cs"/>
          <w:cs/>
        </w:rPr>
        <w:t xml:space="preserve">  </w:t>
      </w:r>
      <w:r w:rsidR="00203185">
        <w:rPr>
          <w:rFonts w:ascii="TH SarabunIT๙" w:hAnsi="TH SarabunIT๙" w:cs="TH SarabunIT๙" w:hint="cs"/>
          <w:cs/>
        </w:rPr>
        <w:br/>
        <w:t xml:space="preserve">  </w:t>
      </w:r>
      <w:r w:rsidR="00203185">
        <w:rPr>
          <w:rFonts w:ascii="TH SarabunIT๙" w:hAnsi="TH SarabunIT๙" w:cs="TH SarabunIT๙" w:hint="cs"/>
          <w:cs/>
        </w:rPr>
        <w:tab/>
      </w:r>
      <w:r w:rsidRPr="005B61B1">
        <w:rPr>
          <w:rFonts w:ascii="TH SarabunIT๙" w:hAnsi="TH SarabunIT๙" w:cs="TH SarabunIT๙"/>
          <w:cs/>
        </w:rPr>
        <w:t>ตามบริบทและท้องถิ่นของตน</w:t>
      </w:r>
    </w:p>
    <w:p w:rsidR="000433A4" w:rsidRDefault="000433A4" w:rsidP="000433A4">
      <w:pPr>
        <w:tabs>
          <w:tab w:val="left" w:pos="1276"/>
        </w:tabs>
        <w:ind w:firstLine="981"/>
        <w:rPr>
          <w:rFonts w:ascii="TH SarabunIT๙" w:hAnsi="TH SarabunIT๙" w:cs="TH SarabunIT๙"/>
        </w:rPr>
      </w:pPr>
    </w:p>
    <w:p w:rsidR="00E15B58" w:rsidRDefault="00E15B58" w:rsidP="000433A4">
      <w:pPr>
        <w:tabs>
          <w:tab w:val="left" w:pos="1276"/>
        </w:tabs>
        <w:ind w:firstLine="981"/>
        <w:rPr>
          <w:rFonts w:ascii="TH SarabunIT๙" w:hAnsi="TH SarabunIT๙" w:cs="TH SarabunIT๙"/>
        </w:rPr>
      </w:pPr>
    </w:p>
    <w:p w:rsidR="00E15B58" w:rsidRDefault="00E15B58" w:rsidP="000433A4">
      <w:pPr>
        <w:tabs>
          <w:tab w:val="left" w:pos="1276"/>
        </w:tabs>
        <w:ind w:firstLine="981"/>
        <w:rPr>
          <w:rFonts w:ascii="TH SarabunIT๙" w:hAnsi="TH SarabunIT๙" w:cs="TH SarabunIT๙"/>
        </w:rPr>
      </w:pPr>
    </w:p>
    <w:p w:rsidR="00E15B58" w:rsidRPr="00857B9B" w:rsidRDefault="00E15B58" w:rsidP="000433A4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lastRenderedPageBreak/>
        <w:t>ศูนย์มานุษยวิทยาสิรินธร</w:t>
      </w:r>
      <w:r w:rsidRPr="00857B9B">
        <w:rPr>
          <w:rFonts w:ascii="TH SarabunIT๙" w:eastAsia="Calibri" w:hAnsi="TH SarabunIT๙" w:cs="TH SarabunIT๙"/>
          <w:cs/>
        </w:rPr>
        <w:t xml:space="preserve"> (องค์การมหาชน)</w:t>
      </w:r>
    </w:p>
    <w:p w:rsidR="00E15B58" w:rsidRDefault="00B845A0" w:rsidP="00997A5A">
      <w:pPr>
        <w:tabs>
          <w:tab w:val="left" w:pos="993"/>
          <w:tab w:val="left" w:pos="1276"/>
        </w:tabs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</w:t>
      </w:r>
      <w:r>
        <w:rPr>
          <w:rFonts w:ascii="TH SarabunIT๙" w:eastAsia="Calibri" w:hAnsi="TH SarabunIT๙" w:cs="TH SarabunIT๙"/>
        </w:rPr>
        <w:tab/>
      </w:r>
      <w:r w:rsidR="00997A5A">
        <w:rPr>
          <w:rFonts w:ascii="TH SarabunIT๙" w:eastAsia="Calibri" w:hAnsi="TH SarabunIT๙" w:cs="TH SarabunIT๙"/>
        </w:rPr>
        <w:t xml:space="preserve">1) </w:t>
      </w:r>
      <w:r w:rsidR="00997A5A">
        <w:rPr>
          <w:rFonts w:ascii="TH SarabunIT๙" w:eastAsia="Calibri" w:hAnsi="TH SarabunIT๙" w:cs="TH SarabunIT๙"/>
        </w:rPr>
        <w:tab/>
      </w:r>
      <w:r w:rsidR="00CF2972" w:rsidRPr="00CF2972">
        <w:rPr>
          <w:rFonts w:ascii="TH SarabunIT๙" w:eastAsia="Calibri" w:hAnsi="TH SarabunIT๙" w:cs="TH SarabunIT๙"/>
          <w:cs/>
        </w:rPr>
        <w:t>เกิดกระบวนการเผยแพร่ สืบทอดและรวบรวมองค์ความรู้ด้านศิลปวัฒนธรรมของชาติ</w:t>
      </w:r>
      <w:r w:rsidR="007E79D3">
        <w:rPr>
          <w:rFonts w:ascii="TH SarabunIT๙" w:eastAsia="Calibri" w:hAnsi="TH SarabunIT๙" w:cs="TH SarabunIT๙" w:hint="cs"/>
          <w:cs/>
        </w:rPr>
        <w:t xml:space="preserve"> </w:t>
      </w:r>
      <w:r w:rsidR="00CF2972" w:rsidRPr="00CF2972">
        <w:rPr>
          <w:rFonts w:ascii="TH SarabunIT๙" w:eastAsia="Calibri" w:hAnsi="TH SarabunIT๙" w:cs="TH SarabunIT๙"/>
          <w:cs/>
        </w:rPr>
        <w:t>ให้ศิลปะ</w:t>
      </w:r>
      <w:r w:rsidR="007E79D3">
        <w:rPr>
          <w:rFonts w:ascii="TH SarabunIT๙" w:eastAsia="Calibri" w:hAnsi="TH SarabunIT๙" w:cs="TH SarabunIT๙" w:hint="cs"/>
          <w:cs/>
        </w:rPr>
        <w:t xml:space="preserve">  </w:t>
      </w:r>
      <w:r w:rsidR="007E79D3">
        <w:rPr>
          <w:rFonts w:ascii="TH SarabunIT๙" w:eastAsia="Calibri" w:hAnsi="TH SarabunIT๙" w:cs="TH SarabunIT๙" w:hint="cs"/>
          <w:cs/>
        </w:rPr>
        <w:br/>
        <w:t xml:space="preserve">  </w:t>
      </w:r>
      <w:r w:rsidR="007E79D3">
        <w:rPr>
          <w:rFonts w:ascii="TH SarabunIT๙" w:eastAsia="Calibri" w:hAnsi="TH SarabunIT๙" w:cs="TH SarabunIT๙" w:hint="cs"/>
          <w:cs/>
        </w:rPr>
        <w:tab/>
      </w:r>
      <w:r w:rsidR="007E79D3">
        <w:rPr>
          <w:rFonts w:ascii="TH SarabunIT๙" w:eastAsia="Calibri" w:hAnsi="TH SarabunIT๙" w:cs="TH SarabunIT๙" w:hint="cs"/>
          <w:cs/>
        </w:rPr>
        <w:tab/>
      </w:r>
      <w:r w:rsidR="00CF2972" w:rsidRPr="007E79D3">
        <w:rPr>
          <w:rFonts w:ascii="TH SarabunIT๙" w:eastAsia="Calibri" w:hAnsi="TH SarabunIT๙" w:cs="TH SarabunIT๙"/>
          <w:spacing w:val="-8"/>
          <w:cs/>
        </w:rPr>
        <w:t>พื้นบ้านมีพื้นที่ในการ</w:t>
      </w:r>
      <w:proofErr w:type="spellStart"/>
      <w:r w:rsidR="00CF2972" w:rsidRPr="007E79D3">
        <w:rPr>
          <w:rFonts w:ascii="TH SarabunIT๙" w:eastAsia="Calibri" w:hAnsi="TH SarabunIT๙" w:cs="TH SarabunIT๙"/>
          <w:spacing w:val="-8"/>
          <w:cs/>
        </w:rPr>
        <w:t>แสดงอัต</w:t>
      </w:r>
      <w:proofErr w:type="spellEnd"/>
      <w:r w:rsidR="00CF2972" w:rsidRPr="007E79D3">
        <w:rPr>
          <w:rFonts w:ascii="TH SarabunIT๙" w:eastAsia="Calibri" w:hAnsi="TH SarabunIT๙" w:cs="TH SarabunIT๙"/>
          <w:spacing w:val="-8"/>
          <w:cs/>
        </w:rPr>
        <w:t>ลักษณ์ศักดิ์ศรี และสนับสนุนส่งเสริมการพัฒนา</w:t>
      </w:r>
      <w:r w:rsidR="007E79D3" w:rsidRPr="007E79D3">
        <w:rPr>
          <w:rFonts w:ascii="TH SarabunIT๙" w:eastAsia="Calibri" w:hAnsi="TH SarabunIT๙" w:cs="TH SarabunIT๙" w:hint="cs"/>
          <w:spacing w:val="-8"/>
          <w:cs/>
        </w:rPr>
        <w:t xml:space="preserve"> </w:t>
      </w:r>
      <w:r w:rsidR="007E79D3" w:rsidRPr="007E79D3">
        <w:rPr>
          <w:rFonts w:ascii="TH SarabunIT๙" w:eastAsia="Calibri" w:hAnsi="TH SarabunIT๙" w:cs="TH SarabunIT๙"/>
          <w:spacing w:val="-8"/>
          <w:cs/>
        </w:rPr>
        <w:t>ฐานข้อมู</w:t>
      </w:r>
      <w:r w:rsidR="007E79D3" w:rsidRPr="007E79D3">
        <w:rPr>
          <w:rFonts w:ascii="TH SarabunIT๙" w:eastAsia="Calibri" w:hAnsi="TH SarabunIT๙" w:cs="TH SarabunIT๙" w:hint="cs"/>
          <w:spacing w:val="-8"/>
          <w:cs/>
        </w:rPr>
        <w:t>ล</w:t>
      </w:r>
      <w:r w:rsidR="00CF2972" w:rsidRPr="007E79D3">
        <w:rPr>
          <w:rFonts w:ascii="TH SarabunIT๙" w:eastAsia="Calibri" w:hAnsi="TH SarabunIT๙" w:cs="TH SarabunIT๙"/>
          <w:spacing w:val="-8"/>
          <w:cs/>
        </w:rPr>
        <w:t>ศิลปะ</w:t>
      </w:r>
      <w:r w:rsidR="007E79D3">
        <w:rPr>
          <w:rFonts w:ascii="TH SarabunIT๙" w:eastAsia="Calibri" w:hAnsi="TH SarabunIT๙" w:cs="TH SarabunIT๙" w:hint="cs"/>
          <w:spacing w:val="-8"/>
          <w:cs/>
        </w:rPr>
        <w:br/>
        <w:t xml:space="preserve">  </w:t>
      </w:r>
      <w:r w:rsidR="007E79D3">
        <w:rPr>
          <w:rFonts w:ascii="TH SarabunIT๙" w:eastAsia="Calibri" w:hAnsi="TH SarabunIT๙" w:cs="TH SarabunIT๙" w:hint="cs"/>
          <w:spacing w:val="-8"/>
          <w:cs/>
        </w:rPr>
        <w:tab/>
      </w:r>
      <w:r w:rsidR="007E79D3">
        <w:rPr>
          <w:rFonts w:ascii="TH SarabunIT๙" w:eastAsia="Calibri" w:hAnsi="TH SarabunIT๙" w:cs="TH SarabunIT๙" w:hint="cs"/>
          <w:spacing w:val="-8"/>
          <w:cs/>
        </w:rPr>
        <w:tab/>
      </w:r>
      <w:r w:rsidR="00CF2972" w:rsidRPr="00CF2972">
        <w:rPr>
          <w:rFonts w:ascii="TH SarabunIT๙" w:eastAsia="Calibri" w:hAnsi="TH SarabunIT๙" w:cs="TH SarabunIT๙"/>
          <w:cs/>
        </w:rPr>
        <w:t>การแสดงพื้นบ้าน</w:t>
      </w:r>
      <w:r w:rsidR="00E15B58" w:rsidRPr="00AC7FCB">
        <w:rPr>
          <w:rFonts w:ascii="TH SarabunIT๙" w:eastAsia="Calibri" w:hAnsi="TH SarabunIT๙" w:cs="TH SarabunIT๙"/>
          <w:cs/>
        </w:rPr>
        <w:t xml:space="preserve">เด็กและเยาวชนได้รับความรู้คู่คุณธรรม </w:t>
      </w:r>
      <w:r w:rsidR="00CF2972">
        <w:rPr>
          <w:rFonts w:ascii="TH SarabunIT๙" w:eastAsia="Calibri" w:hAnsi="TH SarabunIT๙" w:cs="TH SarabunIT๙"/>
          <w:cs/>
        </w:rPr>
        <w:t>ผ่านความบันเทิงจากการชมภาพยนตร์</w:t>
      </w:r>
    </w:p>
    <w:p w:rsidR="00E15B58" w:rsidRPr="000F4858" w:rsidRDefault="00B845A0" w:rsidP="000433A4">
      <w:pPr>
        <w:tabs>
          <w:tab w:val="left" w:pos="993"/>
          <w:tab w:val="left" w:pos="1276"/>
        </w:tabs>
        <w:contextualSpacing/>
        <w:rPr>
          <w:rFonts w:ascii="TH SarabunIT๙" w:eastAsia="Calibri" w:hAnsi="TH SarabunIT๙" w:cs="TH SarabunIT๙"/>
          <w:spacing w:val="-6"/>
        </w:rPr>
      </w:pPr>
      <w:r>
        <w:rPr>
          <w:rFonts w:ascii="TH SarabunIT๙" w:eastAsia="Calibri" w:hAnsi="TH SarabunIT๙" w:cs="TH SarabunIT๙" w:hint="cs"/>
          <w:spacing w:val="-6"/>
          <w:cs/>
        </w:rPr>
        <w:t xml:space="preserve">  </w:t>
      </w:r>
      <w:r>
        <w:rPr>
          <w:rFonts w:ascii="TH SarabunIT๙" w:eastAsia="Calibri" w:hAnsi="TH SarabunIT๙" w:cs="TH SarabunIT๙" w:hint="cs"/>
          <w:spacing w:val="-6"/>
          <w:cs/>
        </w:rPr>
        <w:tab/>
        <w:t xml:space="preserve">2) </w:t>
      </w:r>
      <w:r w:rsidRPr="00840C9E">
        <w:rPr>
          <w:rFonts w:ascii="TH SarabunIT๙" w:eastAsia="Calibri" w:hAnsi="TH SarabunIT๙" w:cs="TH SarabunIT๙" w:hint="cs"/>
          <w:spacing w:val="-4"/>
          <w:cs/>
        </w:rPr>
        <w:tab/>
      </w:r>
      <w:r w:rsidR="00CF2972" w:rsidRPr="00840C9E">
        <w:rPr>
          <w:rFonts w:ascii="TH SarabunIT๙" w:eastAsia="Calibri" w:hAnsi="TH SarabunIT๙" w:cs="TH SarabunIT๙"/>
          <w:spacing w:val="-4"/>
          <w:cs/>
        </w:rPr>
        <w:t>บุคลากรมีจิตสำนึกสาธารณะ ซึ่งเป็นรากฐานของการเรียนรู้ เข้าใจ และยอมรับความแตกต่างของผู้อื่น</w:t>
      </w:r>
    </w:p>
    <w:p w:rsidR="00CF2972" w:rsidRPr="00CF2972" w:rsidRDefault="00CF2972" w:rsidP="000433A4">
      <w:pPr>
        <w:tabs>
          <w:tab w:val="left" w:pos="993"/>
        </w:tabs>
        <w:contextualSpacing/>
        <w:rPr>
          <w:rFonts w:ascii="TH SarabunIT๙" w:eastAsia="Calibri" w:hAnsi="TH SarabunIT๙" w:cs="TH SarabunIT๙"/>
        </w:rPr>
      </w:pPr>
    </w:p>
    <w:p w:rsidR="002438D0" w:rsidRPr="00857B9B" w:rsidRDefault="002438D0" w:rsidP="000433A4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หอภาพยนตร์ (องค์การมหาชน)</w:t>
      </w:r>
    </w:p>
    <w:p w:rsidR="002438D0" w:rsidRPr="00AC7FCB" w:rsidRDefault="00CF2972" w:rsidP="000433A4">
      <w:pPr>
        <w:tabs>
          <w:tab w:val="left" w:pos="993"/>
        </w:tabs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ab/>
        <w:t xml:space="preserve">1) </w:t>
      </w:r>
      <w:r w:rsidRPr="00CF2972">
        <w:rPr>
          <w:rFonts w:ascii="TH SarabunIT๙" w:eastAsia="Calibri" w:hAnsi="TH SarabunIT๙" w:cs="TH SarabunIT๙"/>
          <w:cs/>
        </w:rPr>
        <w:t>เยาวชนมีทัศนคติที่ดีต่อการเรียนรู้ผ่านสื่อภาพยนตร์</w:t>
      </w:r>
    </w:p>
    <w:p w:rsidR="002438D0" w:rsidRDefault="00CF2972" w:rsidP="000433A4">
      <w:pPr>
        <w:tabs>
          <w:tab w:val="left" w:pos="993"/>
        </w:tabs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 w:hint="cs"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ab/>
        <w:t xml:space="preserve">2) </w:t>
      </w:r>
      <w:r w:rsidRPr="006E1AB5">
        <w:rPr>
          <w:rFonts w:ascii="TH SarabunIT๙" w:eastAsia="Calibri" w:hAnsi="TH SarabunIT๙" w:cs="TH SarabunIT๙"/>
          <w:spacing w:val="-10"/>
          <w:cs/>
        </w:rPr>
        <w:t>โรงเรียนที่เข้าร่วมโครงการมีแนวคิดริเริ่มในการใช้ภาพยนตร์เ</w:t>
      </w:r>
      <w:r w:rsidR="006E1AB5" w:rsidRPr="006E1AB5">
        <w:rPr>
          <w:rFonts w:ascii="TH SarabunIT๙" w:eastAsia="Calibri" w:hAnsi="TH SarabunIT๙" w:cs="TH SarabunIT๙"/>
          <w:spacing w:val="-10"/>
          <w:cs/>
        </w:rPr>
        <w:t>ป็นสื่อพัฒนาศักยภาพเยาวชนในแต่ล</w:t>
      </w:r>
      <w:r w:rsidR="006E1AB5" w:rsidRPr="006E1AB5">
        <w:rPr>
          <w:rFonts w:ascii="TH SarabunIT๙" w:eastAsia="Calibri" w:hAnsi="TH SarabunIT๙" w:cs="TH SarabunIT๙" w:hint="cs"/>
          <w:spacing w:val="-10"/>
          <w:cs/>
        </w:rPr>
        <w:t>ะ</w:t>
      </w:r>
      <w:r w:rsidRPr="006E1AB5">
        <w:rPr>
          <w:rFonts w:ascii="TH SarabunIT๙" w:eastAsia="Calibri" w:hAnsi="TH SarabunIT๙" w:cs="TH SarabunIT๙"/>
          <w:spacing w:val="-10"/>
          <w:cs/>
        </w:rPr>
        <w:t>ช่วงวัย</w:t>
      </w:r>
    </w:p>
    <w:p w:rsidR="00CF2972" w:rsidRPr="00AC7FCB" w:rsidRDefault="00CF2972" w:rsidP="000433A4">
      <w:pPr>
        <w:tabs>
          <w:tab w:val="left" w:pos="993"/>
        </w:tabs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</w:t>
      </w:r>
      <w:r>
        <w:rPr>
          <w:rFonts w:ascii="TH SarabunIT๙" w:eastAsia="Calibri" w:hAnsi="TH SarabunIT๙" w:cs="TH SarabunIT๙"/>
        </w:rPr>
        <w:tab/>
        <w:t xml:space="preserve">3) </w:t>
      </w:r>
      <w:r w:rsidRPr="00CF2972">
        <w:rPr>
          <w:rFonts w:ascii="TH SarabunIT๙" w:eastAsia="Calibri" w:hAnsi="TH SarabunIT๙" w:cs="TH SarabunIT๙"/>
          <w:cs/>
        </w:rPr>
        <w:t>ปลูกฝังแนวคิดด้าน</w:t>
      </w:r>
      <w:r w:rsidRPr="00CF2972">
        <w:rPr>
          <w:rFonts w:ascii="TH SarabunIT๙" w:eastAsia="Calibri" w:hAnsi="TH SarabunIT๙" w:cs="TH SarabunIT๙" w:hint="cs"/>
          <w:cs/>
        </w:rPr>
        <w:t>ศิลปวัฒนธรรม</w:t>
      </w:r>
      <w:r w:rsidRPr="00CF2972">
        <w:rPr>
          <w:rFonts w:ascii="TH SarabunIT๙" w:eastAsia="Calibri" w:hAnsi="TH SarabunIT๙" w:cs="TH SarabunIT๙"/>
          <w:cs/>
        </w:rPr>
        <w:t xml:space="preserve"> และส่งเสริมคุณธรรมจริยธรรมอันดีในเยาวชน</w:t>
      </w:r>
    </w:p>
    <w:p w:rsidR="00E15B58" w:rsidRDefault="00E15B58" w:rsidP="000433A4">
      <w:pPr>
        <w:tabs>
          <w:tab w:val="left" w:pos="993"/>
        </w:tabs>
        <w:contextualSpacing/>
        <w:rPr>
          <w:rFonts w:ascii="TH SarabunIT๙" w:eastAsia="Calibri" w:hAnsi="TH SarabunIT๙" w:cs="TH SarabunIT๙"/>
        </w:rPr>
      </w:pPr>
    </w:p>
    <w:p w:rsidR="002438D0" w:rsidRPr="00857B9B" w:rsidRDefault="002438D0" w:rsidP="000433A4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ศูนย์คุณธรรม (องค์การมหาชน)</w:t>
      </w:r>
      <w:r w:rsidRPr="00857B9B">
        <w:rPr>
          <w:rFonts w:ascii="TH SarabunIT๙" w:eastAsia="Calibri" w:hAnsi="TH SarabunIT๙" w:cs="TH SarabunIT๙"/>
        </w:rPr>
        <w:t xml:space="preserve"> </w:t>
      </w:r>
    </w:p>
    <w:p w:rsidR="002438D0" w:rsidRPr="007E44C8" w:rsidRDefault="002438D0" w:rsidP="000433A4">
      <w:pPr>
        <w:tabs>
          <w:tab w:val="left" w:pos="993"/>
          <w:tab w:val="left" w:pos="1276"/>
        </w:tabs>
        <w:rPr>
          <w:rFonts w:ascii="TH SarabunIT๙" w:hAnsi="TH SarabunIT๙" w:cs="TH SarabunIT๙"/>
        </w:rPr>
      </w:pPr>
      <w:r w:rsidRPr="009035AA">
        <w:rPr>
          <w:rFonts w:ascii="TH SarabunIT๙" w:hAnsi="TH SarabunIT๙" w:cs="TH SarabunIT๙" w:hint="cs"/>
          <w:cs/>
        </w:rPr>
        <w:tab/>
        <w:t>๑</w:t>
      </w:r>
      <w:r>
        <w:rPr>
          <w:rFonts w:ascii="TH SarabunIT๙" w:hAnsi="TH SarabunIT๙" w:cs="TH SarabunIT๙"/>
          <w:cs/>
        </w:rPr>
        <w:t xml:space="preserve">) </w:t>
      </w:r>
      <w:r w:rsidR="0070459C" w:rsidRPr="0070459C">
        <w:rPr>
          <w:rFonts w:ascii="TH SarabunIT๙" w:hAnsi="TH SarabunIT๙" w:cs="TH SarabunIT๙"/>
          <w:cs/>
        </w:rPr>
        <w:t>เกิดแหล่งเรียนรู้ในการลดปัญหาการทุจริตและการประพฤติมิชอบ มีต้นแบบความสำเร็จที่จะส่งต่อ</w:t>
      </w:r>
      <w:r w:rsidR="000F4E6A">
        <w:rPr>
          <w:rFonts w:ascii="TH SarabunIT๙" w:hAnsi="TH SarabunIT๙" w:cs="TH SarabunIT๙"/>
          <w:cs/>
        </w:rPr>
        <w:br/>
      </w:r>
      <w:r w:rsidR="000F4E6A">
        <w:rPr>
          <w:rFonts w:ascii="TH SarabunIT๙" w:hAnsi="TH SarabunIT๙" w:cs="TH SarabunIT๙" w:hint="cs"/>
          <w:cs/>
        </w:rPr>
        <w:t xml:space="preserve">   </w:t>
      </w:r>
      <w:r w:rsidR="000F4E6A">
        <w:rPr>
          <w:rFonts w:ascii="TH SarabunIT๙" w:hAnsi="TH SarabunIT๙" w:cs="TH SarabunIT๙" w:hint="cs"/>
          <w:cs/>
        </w:rPr>
        <w:tab/>
      </w:r>
      <w:r w:rsidR="000F4E6A">
        <w:rPr>
          <w:rFonts w:ascii="TH SarabunIT๙" w:hAnsi="TH SarabunIT๙" w:cs="TH SarabunIT๙" w:hint="cs"/>
          <w:cs/>
        </w:rPr>
        <w:tab/>
      </w:r>
      <w:r w:rsidR="0070459C" w:rsidRPr="0070459C">
        <w:rPr>
          <w:rFonts w:ascii="TH SarabunIT๙" w:hAnsi="TH SarabunIT๙" w:cs="TH SarabunIT๙"/>
          <w:cs/>
        </w:rPr>
        <w:t>ชุมชนอื่นๆ ในระยะต่อไป</w:t>
      </w:r>
    </w:p>
    <w:p w:rsidR="002438D0" w:rsidRPr="009035AA" w:rsidRDefault="002438D0" w:rsidP="000433A4">
      <w:pPr>
        <w:tabs>
          <w:tab w:val="left" w:pos="993"/>
          <w:tab w:val="left" w:pos="1276"/>
        </w:tabs>
        <w:rPr>
          <w:rFonts w:ascii="TH SarabunIT๙" w:hAnsi="TH SarabunIT๙" w:cs="TH SarabunIT๙"/>
        </w:rPr>
      </w:pPr>
      <w:r w:rsidRPr="009035AA">
        <w:rPr>
          <w:rFonts w:ascii="TH SarabunIT๙" w:hAnsi="TH SarabunIT๙" w:cs="TH SarabunIT๙"/>
          <w:cs/>
        </w:rPr>
        <w:tab/>
      </w:r>
      <w:r w:rsidRPr="009035AA">
        <w:rPr>
          <w:rFonts w:ascii="TH SarabunIT๙" w:hAnsi="TH SarabunIT๙" w:cs="TH SarabunIT๙" w:hint="cs"/>
          <w:cs/>
        </w:rPr>
        <w:t xml:space="preserve">๒) </w:t>
      </w:r>
      <w:r w:rsidR="0070459C" w:rsidRPr="0070459C">
        <w:rPr>
          <w:rFonts w:ascii="TH SarabunIT๙" w:hAnsi="TH SarabunIT๙" w:cs="TH SarabunIT๙"/>
          <w:cs/>
        </w:rPr>
        <w:t>ประชาชนได้รับรู้การทำกิจกรรมต่าง ๆ เพื่อพัฒนาด้</w:t>
      </w:r>
      <w:r w:rsidR="000F4E6A">
        <w:rPr>
          <w:rFonts w:ascii="TH SarabunIT๙" w:hAnsi="TH SarabunIT๙" w:cs="TH SarabunIT๙"/>
          <w:cs/>
        </w:rPr>
        <w:t>านคุณธรรมและสามารถนำความรู้ต่าง</w:t>
      </w:r>
      <w:r w:rsidR="0070459C" w:rsidRPr="0070459C">
        <w:rPr>
          <w:rFonts w:ascii="TH SarabunIT๙" w:hAnsi="TH SarabunIT๙" w:cs="TH SarabunIT๙"/>
          <w:cs/>
        </w:rPr>
        <w:t xml:space="preserve">ๆ </w:t>
      </w:r>
      <w:r w:rsidR="000F4E6A">
        <w:rPr>
          <w:rFonts w:ascii="TH SarabunIT๙" w:hAnsi="TH SarabunIT๙" w:cs="TH SarabunIT๙" w:hint="cs"/>
          <w:cs/>
        </w:rPr>
        <w:br/>
        <w:t xml:space="preserve">   </w:t>
      </w:r>
      <w:r w:rsidR="000F4E6A">
        <w:rPr>
          <w:rFonts w:ascii="TH SarabunIT๙" w:hAnsi="TH SarabunIT๙" w:cs="TH SarabunIT๙" w:hint="cs"/>
          <w:cs/>
        </w:rPr>
        <w:tab/>
      </w:r>
      <w:r w:rsidR="000F4E6A">
        <w:rPr>
          <w:rFonts w:ascii="TH SarabunIT๙" w:hAnsi="TH SarabunIT๙" w:cs="TH SarabunIT๙" w:hint="cs"/>
          <w:cs/>
        </w:rPr>
        <w:tab/>
      </w:r>
      <w:r w:rsidR="0070459C" w:rsidRPr="0070459C">
        <w:rPr>
          <w:rFonts w:ascii="TH SarabunIT๙" w:hAnsi="TH SarabunIT๙" w:cs="TH SarabunIT๙"/>
          <w:cs/>
        </w:rPr>
        <w:t>มาประยุกต์ใช้</w:t>
      </w:r>
    </w:p>
    <w:p w:rsidR="002438D0" w:rsidRPr="009035AA" w:rsidRDefault="002438D0" w:rsidP="000433A4">
      <w:pPr>
        <w:tabs>
          <w:tab w:val="left" w:pos="993"/>
          <w:tab w:val="left" w:pos="1276"/>
        </w:tabs>
        <w:contextualSpacing/>
        <w:rPr>
          <w:rFonts w:ascii="TH SarabunIT๙" w:eastAsia="Calibri" w:hAnsi="TH SarabunIT๙" w:cs="TH SarabunIT๙"/>
        </w:rPr>
      </w:pPr>
      <w:r w:rsidRPr="009035AA">
        <w:rPr>
          <w:rFonts w:ascii="TH SarabunIT๙" w:eastAsia="Calibri" w:hAnsi="TH SarabunIT๙" w:cs="TH SarabunIT๙"/>
          <w:cs/>
        </w:rPr>
        <w:tab/>
      </w:r>
      <w:r w:rsidRPr="009035AA">
        <w:rPr>
          <w:rFonts w:ascii="TH SarabunIT๙" w:eastAsia="Calibri" w:hAnsi="TH SarabunIT๙" w:cs="TH SarabunIT๙" w:hint="cs"/>
          <w:cs/>
        </w:rPr>
        <w:t xml:space="preserve">๓) </w:t>
      </w:r>
      <w:r w:rsidR="000F4E6A">
        <w:rPr>
          <w:rFonts w:ascii="TH SarabunIT๙" w:eastAsia="Calibri" w:hAnsi="TH SarabunIT๙" w:cs="TH SarabunIT๙"/>
          <w:cs/>
        </w:rPr>
        <w:t>องค์กรส่งเสริมคุณธรรม</w:t>
      </w:r>
      <w:r w:rsidR="0070459C" w:rsidRPr="0070459C">
        <w:rPr>
          <w:rFonts w:ascii="TH SarabunIT๙" w:eastAsia="Calibri" w:hAnsi="TH SarabunIT๙" w:cs="TH SarabunIT๙"/>
          <w:cs/>
        </w:rPr>
        <w:t>และประชาชนกลุ่มเป้าหมายเข้าถึงองค์ความรู้เพื่อนำไปใช้ในการส่งเสริม</w:t>
      </w:r>
      <w:r w:rsidR="000F4E6A">
        <w:rPr>
          <w:rFonts w:ascii="TH SarabunIT๙" w:eastAsia="Calibri" w:hAnsi="TH SarabunIT๙" w:cs="TH SarabunIT๙" w:hint="cs"/>
          <w:cs/>
        </w:rPr>
        <w:br/>
        <w:t xml:space="preserve">  </w:t>
      </w:r>
      <w:r w:rsidR="000F4E6A">
        <w:rPr>
          <w:rFonts w:ascii="TH SarabunIT๙" w:eastAsia="Calibri" w:hAnsi="TH SarabunIT๙" w:cs="TH SarabunIT๙" w:hint="cs"/>
          <w:cs/>
        </w:rPr>
        <w:tab/>
      </w:r>
      <w:r w:rsidR="000F4E6A">
        <w:rPr>
          <w:rFonts w:ascii="TH SarabunIT๙" w:eastAsia="Calibri" w:hAnsi="TH SarabunIT๙" w:cs="TH SarabunIT๙" w:hint="cs"/>
          <w:cs/>
        </w:rPr>
        <w:tab/>
      </w:r>
      <w:r w:rsidR="0070459C" w:rsidRPr="0070459C">
        <w:rPr>
          <w:rFonts w:ascii="TH SarabunIT๙" w:eastAsia="Calibri" w:hAnsi="TH SarabunIT๙" w:cs="TH SarabunIT๙"/>
          <w:cs/>
        </w:rPr>
        <w:t>คุณธรรมความดี</w:t>
      </w:r>
    </w:p>
    <w:p w:rsidR="002438D0" w:rsidRDefault="002438D0" w:rsidP="000433A4">
      <w:pPr>
        <w:tabs>
          <w:tab w:val="left" w:pos="993"/>
          <w:tab w:val="left" w:pos="1276"/>
        </w:tabs>
        <w:contextualSpacing/>
        <w:rPr>
          <w:rFonts w:ascii="TH SarabunIT๙" w:eastAsia="Calibri" w:hAnsi="TH SarabunIT๙" w:cs="TH SarabunIT๙"/>
        </w:rPr>
      </w:pPr>
      <w:r w:rsidRPr="009035AA">
        <w:rPr>
          <w:rFonts w:ascii="TH SarabunIT๙" w:eastAsia="Calibri" w:hAnsi="TH SarabunIT๙" w:cs="TH SarabunIT๙"/>
          <w:cs/>
        </w:rPr>
        <w:tab/>
      </w:r>
      <w:r w:rsidRPr="009035AA">
        <w:rPr>
          <w:rFonts w:ascii="TH SarabunIT๙" w:eastAsia="Calibri" w:hAnsi="TH SarabunIT๙" w:cs="TH SarabunIT๙" w:hint="cs"/>
          <w:cs/>
        </w:rPr>
        <w:t xml:space="preserve">๔) </w:t>
      </w:r>
      <w:r w:rsidR="0070459C" w:rsidRPr="0070459C">
        <w:rPr>
          <w:rFonts w:ascii="TH SarabunIT๙" w:eastAsia="Calibri" w:hAnsi="TH SarabunIT๙" w:cs="TH SarabunIT๙"/>
          <w:cs/>
        </w:rPr>
        <w:t>ศูนย์ข้อมูลสารสนเทศ ด้านคุณธรรม จริยธรรม มีข้อมูลที่ทันสมัยและรวดเร็วขึ้นทั้งทางด้านเว็บไซต์</w:t>
      </w:r>
      <w:r w:rsidR="000F4E6A">
        <w:rPr>
          <w:rFonts w:ascii="TH SarabunIT๙" w:eastAsia="Calibri" w:hAnsi="TH SarabunIT๙" w:cs="TH SarabunIT๙" w:hint="cs"/>
          <w:cs/>
        </w:rPr>
        <w:t xml:space="preserve"> </w:t>
      </w:r>
      <w:r w:rsidR="000F4E6A">
        <w:rPr>
          <w:rFonts w:ascii="TH SarabunIT๙" w:eastAsia="Calibri" w:hAnsi="TH SarabunIT๙" w:cs="TH SarabunIT๙"/>
          <w:cs/>
        </w:rPr>
        <w:br/>
      </w:r>
      <w:r w:rsidR="000F4E6A">
        <w:rPr>
          <w:rFonts w:ascii="TH SarabunIT๙" w:eastAsia="Calibri" w:hAnsi="TH SarabunIT๙" w:cs="TH SarabunIT๙" w:hint="cs"/>
          <w:cs/>
        </w:rPr>
        <w:t xml:space="preserve">  </w:t>
      </w:r>
      <w:r w:rsidR="000F4E6A">
        <w:rPr>
          <w:rFonts w:ascii="TH SarabunIT๙" w:eastAsia="Calibri" w:hAnsi="TH SarabunIT๙" w:cs="TH SarabunIT๙" w:hint="cs"/>
          <w:cs/>
        </w:rPr>
        <w:tab/>
      </w:r>
      <w:r w:rsidR="000F4E6A">
        <w:rPr>
          <w:rFonts w:ascii="TH SarabunIT๙" w:eastAsia="Calibri" w:hAnsi="TH SarabunIT๙" w:cs="TH SarabunIT๙" w:hint="cs"/>
          <w:cs/>
        </w:rPr>
        <w:tab/>
      </w:r>
      <w:r w:rsidR="0070459C" w:rsidRPr="0070459C">
        <w:rPr>
          <w:rFonts w:ascii="TH SarabunIT๙" w:eastAsia="Calibri" w:hAnsi="TH SarabunIT๙" w:cs="TH SarabunIT๙"/>
          <w:cs/>
        </w:rPr>
        <w:t>และฐานข้อมูล</w:t>
      </w:r>
    </w:p>
    <w:p w:rsidR="0070459C" w:rsidRDefault="0070459C" w:rsidP="000433A4">
      <w:pPr>
        <w:tabs>
          <w:tab w:val="left" w:pos="993"/>
          <w:tab w:val="left" w:pos="1276"/>
        </w:tabs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</w:t>
      </w:r>
      <w:r>
        <w:rPr>
          <w:rFonts w:ascii="TH SarabunIT๙" w:eastAsia="Calibri" w:hAnsi="TH SarabunIT๙" w:cs="TH SarabunIT๙"/>
        </w:rPr>
        <w:tab/>
      </w:r>
      <w:r>
        <w:rPr>
          <w:rFonts w:ascii="TH SarabunIT๙" w:eastAsia="Calibri" w:hAnsi="TH SarabunIT๙" w:cs="TH SarabunIT๙" w:hint="cs"/>
          <w:cs/>
        </w:rPr>
        <w:t>5</w:t>
      </w:r>
      <w:r w:rsidRPr="009035AA">
        <w:rPr>
          <w:rFonts w:ascii="TH SarabunIT๙" w:eastAsia="Calibri" w:hAnsi="TH SarabunIT๙" w:cs="TH SarabunIT๙" w:hint="cs"/>
          <w:cs/>
        </w:rPr>
        <w:t xml:space="preserve">) </w:t>
      </w:r>
      <w:r w:rsidRPr="000F4E6A">
        <w:rPr>
          <w:rFonts w:ascii="TH SarabunIT๙" w:eastAsia="Calibri" w:hAnsi="TH SarabunIT๙" w:cs="TH SarabunIT๙"/>
          <w:spacing w:val="-4"/>
          <w:cs/>
        </w:rPr>
        <w:t>บุคลากรของศูนย์คุณธรรมได้รับการพัฒนาทักษะและความรู</w:t>
      </w:r>
      <w:r w:rsidR="000F4E6A" w:rsidRPr="000F4E6A">
        <w:rPr>
          <w:rFonts w:ascii="TH SarabunIT๙" w:eastAsia="Calibri" w:hAnsi="TH SarabunIT๙" w:cs="TH SarabunIT๙"/>
          <w:spacing w:val="-4"/>
          <w:cs/>
        </w:rPr>
        <w:t>้</w:t>
      </w:r>
      <w:proofErr w:type="spellStart"/>
      <w:r w:rsidR="000F4E6A" w:rsidRPr="000F4E6A">
        <w:rPr>
          <w:rFonts w:ascii="TH SarabunIT๙" w:eastAsia="Calibri" w:hAnsi="TH SarabunIT๙" w:cs="TH SarabunIT๙"/>
          <w:spacing w:val="-4"/>
          <w:cs/>
        </w:rPr>
        <w:t>ดิจิทัล</w:t>
      </w:r>
      <w:proofErr w:type="spellEnd"/>
      <w:r w:rsidR="000F4E6A" w:rsidRPr="000F4E6A">
        <w:rPr>
          <w:rFonts w:ascii="TH SarabunIT๙" w:eastAsia="Calibri" w:hAnsi="TH SarabunIT๙" w:cs="TH SarabunIT๙"/>
          <w:spacing w:val="-4"/>
          <w:cs/>
        </w:rPr>
        <w:t>เพิ่มขึ้น สอดคล้องกับแน</w:t>
      </w:r>
      <w:r w:rsidR="000F4E6A" w:rsidRPr="000F4E6A">
        <w:rPr>
          <w:rFonts w:ascii="TH SarabunIT๙" w:eastAsia="Calibri" w:hAnsi="TH SarabunIT๙" w:cs="TH SarabunIT๙" w:hint="cs"/>
          <w:spacing w:val="-4"/>
          <w:cs/>
        </w:rPr>
        <w:t>ว</w:t>
      </w:r>
      <w:r w:rsidRPr="000F4E6A">
        <w:rPr>
          <w:rFonts w:ascii="TH SarabunIT๙" w:eastAsia="Calibri" w:hAnsi="TH SarabunIT๙" w:cs="TH SarabunIT๙"/>
          <w:spacing w:val="-4"/>
          <w:cs/>
        </w:rPr>
        <w:t>ทาง</w:t>
      </w:r>
      <w:r w:rsidR="000F4E6A">
        <w:rPr>
          <w:rFonts w:ascii="TH SarabunIT๙" w:eastAsia="Calibri" w:hAnsi="TH SarabunIT๙" w:cs="TH SarabunIT๙"/>
          <w:spacing w:val="-4"/>
          <w:cs/>
        </w:rPr>
        <w:br/>
      </w:r>
      <w:r w:rsidR="000F4E6A">
        <w:rPr>
          <w:rFonts w:ascii="TH SarabunIT๙" w:eastAsia="Calibri" w:hAnsi="TH SarabunIT๙" w:cs="TH SarabunIT๙" w:hint="cs"/>
          <w:spacing w:val="-4"/>
          <w:cs/>
        </w:rPr>
        <w:t xml:space="preserve">   </w:t>
      </w:r>
      <w:r w:rsidR="000F4E6A">
        <w:rPr>
          <w:rFonts w:ascii="TH SarabunIT๙" w:eastAsia="Calibri" w:hAnsi="TH SarabunIT๙" w:cs="TH SarabunIT๙" w:hint="cs"/>
          <w:spacing w:val="-4"/>
          <w:cs/>
        </w:rPr>
        <w:tab/>
      </w:r>
      <w:r w:rsidR="000F4E6A">
        <w:rPr>
          <w:rFonts w:ascii="TH SarabunIT๙" w:eastAsia="Calibri" w:hAnsi="TH SarabunIT๙" w:cs="TH SarabunIT๙" w:hint="cs"/>
          <w:spacing w:val="-4"/>
          <w:cs/>
        </w:rPr>
        <w:tab/>
      </w:r>
      <w:r w:rsidRPr="0070459C">
        <w:rPr>
          <w:rFonts w:ascii="TH SarabunIT๙" w:eastAsia="Calibri" w:hAnsi="TH SarabunIT๙" w:cs="TH SarabunIT๙"/>
          <w:cs/>
        </w:rPr>
        <w:t>การพัฒนาทักษะด้าน</w:t>
      </w:r>
      <w:proofErr w:type="spellStart"/>
      <w:r w:rsidRPr="0070459C">
        <w:rPr>
          <w:rFonts w:ascii="TH SarabunIT๙" w:eastAsia="Calibri" w:hAnsi="TH SarabunIT๙" w:cs="TH SarabunIT๙"/>
          <w:cs/>
        </w:rPr>
        <w:t>ดิจิทัล</w:t>
      </w:r>
      <w:proofErr w:type="spellEnd"/>
      <w:r w:rsidRPr="0070459C">
        <w:rPr>
          <w:rFonts w:ascii="TH SarabunIT๙" w:eastAsia="Calibri" w:hAnsi="TH SarabunIT๙" w:cs="TH SarabunIT๙"/>
          <w:cs/>
        </w:rPr>
        <w:t xml:space="preserve">ของข้าราชการและบุคลากรภาครัฐ (พ.ศ. 2561 </w:t>
      </w:r>
      <w:r w:rsidRPr="0070459C">
        <w:rPr>
          <w:rFonts w:ascii="TH SarabunIT๙" w:eastAsia="Calibri" w:hAnsi="TH SarabunIT๙" w:cs="TH SarabunIT๙"/>
        </w:rPr>
        <w:t xml:space="preserve">– </w:t>
      </w:r>
      <w:r w:rsidRPr="0070459C">
        <w:rPr>
          <w:rFonts w:ascii="TH SarabunIT๙" w:eastAsia="Calibri" w:hAnsi="TH SarabunIT๙" w:cs="TH SarabunIT๙"/>
          <w:cs/>
        </w:rPr>
        <w:t>2565)</w:t>
      </w:r>
    </w:p>
    <w:p w:rsidR="0070459C" w:rsidRDefault="000F4E6A" w:rsidP="007E79D3">
      <w:pPr>
        <w:tabs>
          <w:tab w:val="left" w:pos="993"/>
          <w:tab w:val="left" w:pos="1276"/>
        </w:tabs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</w:t>
      </w:r>
      <w:r>
        <w:rPr>
          <w:rFonts w:ascii="TH SarabunIT๙" w:eastAsia="Calibri" w:hAnsi="TH SarabunIT๙" w:cs="TH SarabunIT๙"/>
        </w:rPr>
        <w:tab/>
      </w:r>
      <w:r w:rsidR="0070459C">
        <w:rPr>
          <w:rFonts w:ascii="TH SarabunIT๙" w:eastAsia="Calibri" w:hAnsi="TH SarabunIT๙" w:cs="TH SarabunIT๙"/>
        </w:rPr>
        <w:t xml:space="preserve">6) </w:t>
      </w:r>
      <w:r w:rsidR="007E79D3">
        <w:rPr>
          <w:rFonts w:ascii="TH SarabunIT๙" w:eastAsia="Calibri" w:hAnsi="TH SarabunIT๙" w:cs="TH SarabunIT๙" w:hint="cs"/>
          <w:cs/>
        </w:rPr>
        <w:tab/>
      </w:r>
      <w:r w:rsidR="0070459C" w:rsidRPr="0070459C">
        <w:rPr>
          <w:rFonts w:ascii="TH SarabunIT๙" w:eastAsia="Calibri" w:hAnsi="TH SarabunIT๙" w:cs="TH SarabunIT๙"/>
          <w:cs/>
        </w:rPr>
        <w:t>องค์กรที่เข้าร่วมโครงการพัฒนามาตรฐานองค์กรคุณธรรมยกระดับเป็นองค์กร</w:t>
      </w:r>
      <w:r w:rsidR="005C1D29">
        <w:rPr>
          <w:rFonts w:ascii="TH SarabunIT๙" w:eastAsia="Calibri" w:hAnsi="TH SarabunIT๙" w:cs="TH SarabunIT๙" w:hint="cs"/>
          <w:cs/>
        </w:rPr>
        <w:t>ชั้น</w:t>
      </w:r>
      <w:r w:rsidR="0070459C" w:rsidRPr="0070459C">
        <w:rPr>
          <w:rFonts w:ascii="TH SarabunIT๙" w:eastAsia="Calibri" w:hAnsi="TH SarabunIT๙" w:cs="TH SarabunIT๙"/>
          <w:cs/>
        </w:rPr>
        <w:t>นำในการสร้าง</w:t>
      </w:r>
      <w:r>
        <w:rPr>
          <w:rFonts w:ascii="TH SarabunIT๙" w:eastAsia="Calibri" w:hAnsi="TH SarabunIT๙" w:cs="TH SarabunIT๙"/>
          <w:cs/>
        </w:rPr>
        <w:br/>
      </w:r>
      <w:r>
        <w:rPr>
          <w:rFonts w:ascii="TH SarabunIT๙" w:eastAsia="Calibri" w:hAnsi="TH SarabunIT๙" w:cs="TH SarabunIT๙" w:hint="cs"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 w:rsidR="0070459C" w:rsidRPr="004A3DF6">
        <w:rPr>
          <w:rFonts w:ascii="TH SarabunIT๙" w:eastAsia="Calibri" w:hAnsi="TH SarabunIT๙" w:cs="TH SarabunIT๙"/>
          <w:spacing w:val="-6"/>
          <w:cs/>
        </w:rPr>
        <w:t>ความเปลี่ยนแปลง (</w:t>
      </w:r>
      <w:r w:rsidR="0070459C" w:rsidRPr="004A3DF6">
        <w:rPr>
          <w:rFonts w:ascii="TH SarabunIT๙" w:eastAsia="Calibri" w:hAnsi="TH SarabunIT๙" w:cs="TH SarabunIT๙"/>
          <w:spacing w:val="-6"/>
        </w:rPr>
        <w:t xml:space="preserve">Change agent) </w:t>
      </w:r>
      <w:r w:rsidR="0070459C" w:rsidRPr="004A3DF6">
        <w:rPr>
          <w:rFonts w:ascii="TH SarabunIT๙" w:eastAsia="Calibri" w:hAnsi="TH SarabunIT๙" w:cs="TH SarabunIT๙"/>
          <w:spacing w:val="-6"/>
          <w:cs/>
        </w:rPr>
        <w:t>ถ่ายทอดความรู</w:t>
      </w:r>
      <w:r w:rsidR="004A3DF6" w:rsidRPr="004A3DF6">
        <w:rPr>
          <w:rFonts w:ascii="TH SarabunIT๙" w:eastAsia="Calibri" w:hAnsi="TH SarabunIT๙" w:cs="TH SarabunIT๙"/>
          <w:spacing w:val="-6"/>
          <w:cs/>
        </w:rPr>
        <w:t>้เรื่องการพัฒนาองค์กรคุณธรรม แล</w:t>
      </w:r>
      <w:r w:rsidR="004A3DF6" w:rsidRPr="004A3DF6">
        <w:rPr>
          <w:rFonts w:ascii="TH SarabunIT๙" w:eastAsia="Calibri" w:hAnsi="TH SarabunIT๙" w:cs="TH SarabunIT๙" w:hint="cs"/>
          <w:spacing w:val="-6"/>
          <w:cs/>
        </w:rPr>
        <w:t>ะ</w:t>
      </w:r>
      <w:r w:rsidR="0070459C" w:rsidRPr="004A3DF6">
        <w:rPr>
          <w:rFonts w:ascii="TH SarabunIT๙" w:eastAsia="Calibri" w:hAnsi="TH SarabunIT๙" w:cs="TH SarabunIT๙"/>
          <w:spacing w:val="-6"/>
          <w:cs/>
        </w:rPr>
        <w:t>กระบวนการ</w:t>
      </w:r>
      <w:r w:rsidR="004A3DF6">
        <w:rPr>
          <w:rFonts w:ascii="TH SarabunIT๙" w:eastAsia="Calibri" w:hAnsi="TH SarabunIT๙" w:cs="TH SarabunIT๙"/>
          <w:cs/>
        </w:rPr>
        <w:br/>
      </w:r>
      <w:r w:rsidR="004A3DF6">
        <w:rPr>
          <w:rFonts w:ascii="TH SarabunIT๙" w:eastAsia="Calibri" w:hAnsi="TH SarabunIT๙" w:cs="TH SarabunIT๙" w:hint="cs"/>
          <w:cs/>
        </w:rPr>
        <w:t xml:space="preserve">  </w:t>
      </w:r>
      <w:r w:rsidR="004A3DF6">
        <w:rPr>
          <w:rFonts w:ascii="TH SarabunIT๙" w:eastAsia="Calibri" w:hAnsi="TH SarabunIT๙" w:cs="TH SarabunIT๙" w:hint="cs"/>
          <w:cs/>
        </w:rPr>
        <w:tab/>
      </w:r>
      <w:r w:rsidR="004A3DF6">
        <w:rPr>
          <w:rFonts w:ascii="TH SarabunIT๙" w:eastAsia="Calibri" w:hAnsi="TH SarabunIT๙" w:cs="TH SarabunIT๙" w:hint="cs"/>
          <w:cs/>
        </w:rPr>
        <w:tab/>
      </w:r>
      <w:r w:rsidR="0070459C" w:rsidRPr="0070459C">
        <w:rPr>
          <w:rFonts w:ascii="TH SarabunIT๙" w:eastAsia="Calibri" w:hAnsi="TH SarabunIT๙" w:cs="TH SarabunIT๙"/>
          <w:cs/>
        </w:rPr>
        <w:t>รับรองมาตรฐานองค์กรคุณธรรม</w:t>
      </w:r>
      <w:r w:rsidR="005C1D29">
        <w:rPr>
          <w:rFonts w:ascii="TH SarabunIT๙" w:eastAsia="Calibri" w:hAnsi="TH SarabunIT๙" w:cs="TH SarabunIT๙" w:hint="cs"/>
          <w:cs/>
        </w:rPr>
        <w:t>ให้</w:t>
      </w:r>
      <w:r w:rsidR="0070459C" w:rsidRPr="0070459C">
        <w:rPr>
          <w:rFonts w:ascii="TH SarabunIT๙" w:eastAsia="Calibri" w:hAnsi="TH SarabunIT๙" w:cs="TH SarabunIT๙"/>
          <w:cs/>
        </w:rPr>
        <w:t>กับองค์กรต่างๆที่สนใจพัฒนาองค์กรในมิติคุณธรรม</w:t>
      </w:r>
    </w:p>
    <w:p w:rsidR="0070459C" w:rsidRPr="007E44C8" w:rsidRDefault="000F4E6A" w:rsidP="000433A4">
      <w:pPr>
        <w:tabs>
          <w:tab w:val="left" w:pos="993"/>
          <w:tab w:val="left" w:pos="1276"/>
        </w:tabs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</w:t>
      </w:r>
      <w:r>
        <w:rPr>
          <w:rFonts w:ascii="TH SarabunIT๙" w:eastAsia="Calibri" w:hAnsi="TH SarabunIT๙" w:cs="TH SarabunIT๙"/>
        </w:rPr>
        <w:tab/>
      </w:r>
      <w:r w:rsidR="0070459C">
        <w:rPr>
          <w:rFonts w:ascii="TH SarabunIT๙" w:eastAsia="Calibri" w:hAnsi="TH SarabunIT๙" w:cs="TH SarabunIT๙"/>
        </w:rPr>
        <w:t xml:space="preserve">7) </w:t>
      </w:r>
      <w:r w:rsidR="0070459C" w:rsidRPr="0070459C">
        <w:rPr>
          <w:rFonts w:ascii="TH SarabunIT๙" w:eastAsia="Calibri" w:hAnsi="TH SarabunIT๙" w:cs="TH SarabunIT๙"/>
          <w:cs/>
        </w:rPr>
        <w:t>หน่วยงาน องค์กร กลุ่มเครือข่ายทางสังคมในพื้นที่เป้าหมายที่เข้าร่วมกิจกรรมสามารถนำองค์ความรู้</w:t>
      </w:r>
      <w:r>
        <w:rPr>
          <w:rFonts w:ascii="TH SarabunIT๙" w:eastAsia="Calibri" w:hAnsi="TH SarabunIT๙" w:cs="TH SarabunIT๙"/>
          <w:cs/>
        </w:rPr>
        <w:br/>
      </w:r>
      <w:r>
        <w:rPr>
          <w:rFonts w:ascii="TH SarabunIT๙" w:eastAsia="Calibri" w:hAnsi="TH SarabunIT๙" w:cs="TH SarabunIT๙" w:hint="cs"/>
          <w:cs/>
        </w:rPr>
        <w:t xml:space="preserve"> 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 w:rsidR="0070459C" w:rsidRPr="0070459C">
        <w:rPr>
          <w:rFonts w:ascii="TH SarabunIT๙" w:eastAsia="Calibri" w:hAnsi="TH SarabunIT๙" w:cs="TH SarabunIT๙"/>
          <w:cs/>
        </w:rPr>
        <w:t>ด้านคุณธรรม แนวนโยบายด้านคุณธรรมทั้งในระดับองค์กร ระดับชาติที่เกิดจากกระบวนการสมัชชา</w:t>
      </w:r>
      <w:r>
        <w:rPr>
          <w:rFonts w:ascii="TH SarabunIT๙" w:eastAsia="Calibri" w:hAnsi="TH SarabunIT๙" w:cs="TH SarabunIT๙" w:hint="cs"/>
          <w:cs/>
        </w:rPr>
        <w:br/>
        <w:t xml:space="preserve">  </w:t>
      </w:r>
      <w:r>
        <w:rPr>
          <w:rFonts w:ascii="TH SarabunIT๙" w:eastAsia="Calibri" w:hAnsi="TH SarabunIT๙" w:cs="TH SarabunIT๙" w:hint="cs"/>
          <w:cs/>
        </w:rPr>
        <w:tab/>
      </w:r>
      <w:r>
        <w:rPr>
          <w:rFonts w:ascii="TH SarabunIT๙" w:eastAsia="Calibri" w:hAnsi="TH SarabunIT๙" w:cs="TH SarabunIT๙" w:hint="cs"/>
          <w:cs/>
        </w:rPr>
        <w:tab/>
      </w:r>
      <w:r w:rsidR="0070459C" w:rsidRPr="0070459C">
        <w:rPr>
          <w:rFonts w:ascii="TH SarabunIT๙" w:eastAsia="Calibri" w:hAnsi="TH SarabunIT๙" w:cs="TH SarabunIT๙"/>
          <w:cs/>
        </w:rPr>
        <w:t>คุณธรรมไปขยายผลได้ตามบริบทของแต่ละองค์กร</w:t>
      </w:r>
    </w:p>
    <w:sectPr w:rsidR="0070459C" w:rsidRPr="007E44C8" w:rsidSect="00D20A9E">
      <w:headerReference w:type="default" r:id="rId9"/>
      <w:headerReference w:type="first" r:id="rId10"/>
      <w:pgSz w:w="11906" w:h="16838"/>
      <w:pgMar w:top="1440" w:right="1009" w:bottom="1009" w:left="1440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49" w:rsidRPr="00F11CDE" w:rsidRDefault="00645849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endnote>
  <w:endnote w:type="continuationSeparator" w:id="0">
    <w:p w:rsidR="00645849" w:rsidRPr="00F11CDE" w:rsidRDefault="00645849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49" w:rsidRPr="00F11CDE" w:rsidRDefault="00645849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footnote>
  <w:footnote w:type="continuationSeparator" w:id="0">
    <w:p w:rsidR="00645849" w:rsidRPr="00F11CDE" w:rsidRDefault="00645849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37507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211408" w:rsidRPr="00211408" w:rsidRDefault="00211408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21140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11408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21140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21510" w:rsidRPr="00221510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๒</w:t>
        </w:r>
        <w:r w:rsidRPr="00211408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C50AD9" w:rsidRDefault="00C50AD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03187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211408" w:rsidRPr="00211408" w:rsidRDefault="00211408">
        <w:pPr>
          <w:pStyle w:val="a8"/>
          <w:jc w:val="right"/>
          <w:rPr>
            <w:rFonts w:ascii="TH SarabunIT๙" w:hAnsi="TH SarabunIT๙" w:cs="TH SarabunIT๙"/>
            <w:sz w:val="32"/>
            <w:szCs w:val="32"/>
          </w:rPr>
        </w:pPr>
        <w:r w:rsidRPr="0021140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11408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21140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221510" w:rsidRPr="00221510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๑</w:t>
        </w:r>
        <w:r w:rsidRPr="00211408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C50AD9" w:rsidRDefault="00C50A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0B37"/>
    <w:multiLevelType w:val="hybridMultilevel"/>
    <w:tmpl w:val="A4B2F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1217"/>
    <w:multiLevelType w:val="hybridMultilevel"/>
    <w:tmpl w:val="3C8EA40A"/>
    <w:lvl w:ilvl="0" w:tplc="910AC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7F48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6EB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666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B927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254F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5A7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4A23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2500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5162DF4"/>
    <w:multiLevelType w:val="hybridMultilevel"/>
    <w:tmpl w:val="BB1A65C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B508FC"/>
    <w:multiLevelType w:val="hybridMultilevel"/>
    <w:tmpl w:val="3E1C4BD0"/>
    <w:lvl w:ilvl="0" w:tplc="DFAAFDEE">
      <w:start w:val="1"/>
      <w:numFmt w:val="decimal"/>
      <w:lvlText w:val="%1)"/>
      <w:lvlJc w:val="left"/>
      <w:pPr>
        <w:ind w:left="1211" w:hanging="360"/>
      </w:pPr>
      <w:rPr>
        <w:rFonts w:ascii="TH SarabunIT๙" w:eastAsia="Calibri" w:hAnsi="TH SarabunIT๙" w:cs="TH SarabunIT๙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6A25635"/>
    <w:multiLevelType w:val="hybridMultilevel"/>
    <w:tmpl w:val="3C3886D8"/>
    <w:lvl w:ilvl="0" w:tplc="164E31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9944025"/>
    <w:multiLevelType w:val="hybridMultilevel"/>
    <w:tmpl w:val="BFBAC0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A54CF"/>
    <w:multiLevelType w:val="hybridMultilevel"/>
    <w:tmpl w:val="A164F6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CE4D4E"/>
    <w:multiLevelType w:val="hybridMultilevel"/>
    <w:tmpl w:val="1186815E"/>
    <w:lvl w:ilvl="0" w:tplc="80720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E3206"/>
    <w:multiLevelType w:val="hybridMultilevel"/>
    <w:tmpl w:val="B92E9EA6"/>
    <w:lvl w:ilvl="0" w:tplc="D8AA760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92D12"/>
    <w:multiLevelType w:val="hybridMultilevel"/>
    <w:tmpl w:val="A5DEC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BB520A8"/>
    <w:multiLevelType w:val="hybridMultilevel"/>
    <w:tmpl w:val="E4A64C6A"/>
    <w:lvl w:ilvl="0" w:tplc="0ED0ACCA">
      <w:start w:val="1"/>
      <w:numFmt w:val="thaiNumbers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C253037"/>
    <w:multiLevelType w:val="hybridMultilevel"/>
    <w:tmpl w:val="CDB085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98119D"/>
    <w:multiLevelType w:val="hybridMultilevel"/>
    <w:tmpl w:val="010A3694"/>
    <w:lvl w:ilvl="0" w:tplc="1C9C1432">
      <w:start w:val="1"/>
      <w:numFmt w:val="thaiNumbers"/>
      <w:lvlText w:val="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5">
    <w:nsid w:val="68E025D2"/>
    <w:multiLevelType w:val="hybridMultilevel"/>
    <w:tmpl w:val="3398CC2C"/>
    <w:lvl w:ilvl="0" w:tplc="D0B06D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EE0487A"/>
    <w:multiLevelType w:val="hybridMultilevel"/>
    <w:tmpl w:val="837008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D11B06"/>
    <w:multiLevelType w:val="hybridMultilevel"/>
    <w:tmpl w:val="BFBAC0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67F3FE7"/>
    <w:multiLevelType w:val="hybridMultilevel"/>
    <w:tmpl w:val="7C1CD2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2E53C6"/>
    <w:multiLevelType w:val="hybridMultilevel"/>
    <w:tmpl w:val="275080D6"/>
    <w:lvl w:ilvl="0" w:tplc="095A2A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18"/>
  </w:num>
  <w:num w:numId="6">
    <w:abstractNumId w:val="7"/>
  </w:num>
  <w:num w:numId="7">
    <w:abstractNumId w:val="5"/>
  </w:num>
  <w:num w:numId="8">
    <w:abstractNumId w:val="17"/>
  </w:num>
  <w:num w:numId="9">
    <w:abstractNumId w:val="15"/>
  </w:num>
  <w:num w:numId="10">
    <w:abstractNumId w:val="16"/>
  </w:num>
  <w:num w:numId="11">
    <w:abstractNumId w:val="19"/>
  </w:num>
  <w:num w:numId="12">
    <w:abstractNumId w:val="4"/>
  </w:num>
  <w:num w:numId="13">
    <w:abstractNumId w:val="10"/>
  </w:num>
  <w:num w:numId="14">
    <w:abstractNumId w:val="9"/>
  </w:num>
  <w:num w:numId="15">
    <w:abstractNumId w:val="3"/>
  </w:num>
  <w:num w:numId="16">
    <w:abstractNumId w:val="14"/>
  </w:num>
  <w:num w:numId="17">
    <w:abstractNumId w:val="0"/>
  </w:num>
  <w:num w:numId="18">
    <w:abstractNumId w:val="1"/>
  </w:num>
  <w:num w:numId="19">
    <w:abstractNumId w:val="13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04"/>
    <w:rsid w:val="000009A1"/>
    <w:rsid w:val="00001C42"/>
    <w:rsid w:val="00001D71"/>
    <w:rsid w:val="000026AD"/>
    <w:rsid w:val="00003A9A"/>
    <w:rsid w:val="0000578B"/>
    <w:rsid w:val="00005FD6"/>
    <w:rsid w:val="00006B2D"/>
    <w:rsid w:val="0000742C"/>
    <w:rsid w:val="00007716"/>
    <w:rsid w:val="00007E69"/>
    <w:rsid w:val="000113FC"/>
    <w:rsid w:val="000116B8"/>
    <w:rsid w:val="00011A4C"/>
    <w:rsid w:val="00011D0F"/>
    <w:rsid w:val="00012566"/>
    <w:rsid w:val="00012C4E"/>
    <w:rsid w:val="00014562"/>
    <w:rsid w:val="00016CCC"/>
    <w:rsid w:val="00020A02"/>
    <w:rsid w:val="00020B88"/>
    <w:rsid w:val="00020EF7"/>
    <w:rsid w:val="0002319B"/>
    <w:rsid w:val="000234BD"/>
    <w:rsid w:val="00023B47"/>
    <w:rsid w:val="00024946"/>
    <w:rsid w:val="00024DD3"/>
    <w:rsid w:val="00025211"/>
    <w:rsid w:val="0002660E"/>
    <w:rsid w:val="00026DE1"/>
    <w:rsid w:val="00027174"/>
    <w:rsid w:val="000324FC"/>
    <w:rsid w:val="00032914"/>
    <w:rsid w:val="00032C71"/>
    <w:rsid w:val="000340BF"/>
    <w:rsid w:val="00034526"/>
    <w:rsid w:val="00035166"/>
    <w:rsid w:val="000358F9"/>
    <w:rsid w:val="00036E9D"/>
    <w:rsid w:val="00037EA9"/>
    <w:rsid w:val="000401AD"/>
    <w:rsid w:val="00041748"/>
    <w:rsid w:val="000420B5"/>
    <w:rsid w:val="00042E77"/>
    <w:rsid w:val="00043207"/>
    <w:rsid w:val="000433A4"/>
    <w:rsid w:val="00043834"/>
    <w:rsid w:val="00045035"/>
    <w:rsid w:val="00045CAF"/>
    <w:rsid w:val="00046786"/>
    <w:rsid w:val="00051748"/>
    <w:rsid w:val="00052418"/>
    <w:rsid w:val="0005298E"/>
    <w:rsid w:val="0005403B"/>
    <w:rsid w:val="000540A5"/>
    <w:rsid w:val="000540D9"/>
    <w:rsid w:val="00055742"/>
    <w:rsid w:val="000559BB"/>
    <w:rsid w:val="00056426"/>
    <w:rsid w:val="00061C98"/>
    <w:rsid w:val="00061D01"/>
    <w:rsid w:val="00063848"/>
    <w:rsid w:val="00063EFA"/>
    <w:rsid w:val="0006537B"/>
    <w:rsid w:val="000678EE"/>
    <w:rsid w:val="0007072C"/>
    <w:rsid w:val="00071F64"/>
    <w:rsid w:val="0007561D"/>
    <w:rsid w:val="000779A5"/>
    <w:rsid w:val="0008275E"/>
    <w:rsid w:val="0008313A"/>
    <w:rsid w:val="000857A1"/>
    <w:rsid w:val="00086F01"/>
    <w:rsid w:val="00086F33"/>
    <w:rsid w:val="00086FD4"/>
    <w:rsid w:val="000912CE"/>
    <w:rsid w:val="00092348"/>
    <w:rsid w:val="00092BE6"/>
    <w:rsid w:val="00092D16"/>
    <w:rsid w:val="00093E5A"/>
    <w:rsid w:val="00094183"/>
    <w:rsid w:val="00094216"/>
    <w:rsid w:val="00094C23"/>
    <w:rsid w:val="0009573F"/>
    <w:rsid w:val="000A02E1"/>
    <w:rsid w:val="000A1768"/>
    <w:rsid w:val="000A31EC"/>
    <w:rsid w:val="000A6A26"/>
    <w:rsid w:val="000A7197"/>
    <w:rsid w:val="000B0933"/>
    <w:rsid w:val="000B1439"/>
    <w:rsid w:val="000B2F4F"/>
    <w:rsid w:val="000B3354"/>
    <w:rsid w:val="000B3C84"/>
    <w:rsid w:val="000B3F35"/>
    <w:rsid w:val="000B4976"/>
    <w:rsid w:val="000B5C81"/>
    <w:rsid w:val="000B6C8B"/>
    <w:rsid w:val="000C114B"/>
    <w:rsid w:val="000C133D"/>
    <w:rsid w:val="000C13C0"/>
    <w:rsid w:val="000C1C75"/>
    <w:rsid w:val="000C3865"/>
    <w:rsid w:val="000C3E27"/>
    <w:rsid w:val="000C3F95"/>
    <w:rsid w:val="000C54AB"/>
    <w:rsid w:val="000C6499"/>
    <w:rsid w:val="000C7E8A"/>
    <w:rsid w:val="000D286B"/>
    <w:rsid w:val="000D34E4"/>
    <w:rsid w:val="000D3F6B"/>
    <w:rsid w:val="000D474E"/>
    <w:rsid w:val="000D72FB"/>
    <w:rsid w:val="000D7544"/>
    <w:rsid w:val="000E1266"/>
    <w:rsid w:val="000E262B"/>
    <w:rsid w:val="000E3FC2"/>
    <w:rsid w:val="000E44D4"/>
    <w:rsid w:val="000E5471"/>
    <w:rsid w:val="000E5545"/>
    <w:rsid w:val="000F0A04"/>
    <w:rsid w:val="000F1622"/>
    <w:rsid w:val="000F1630"/>
    <w:rsid w:val="000F1CA8"/>
    <w:rsid w:val="000F2A00"/>
    <w:rsid w:val="000F2CA5"/>
    <w:rsid w:val="000F4858"/>
    <w:rsid w:val="000F4E6A"/>
    <w:rsid w:val="000F4F72"/>
    <w:rsid w:val="000F704A"/>
    <w:rsid w:val="000F705D"/>
    <w:rsid w:val="0010270C"/>
    <w:rsid w:val="00103B73"/>
    <w:rsid w:val="00104F10"/>
    <w:rsid w:val="00105F1C"/>
    <w:rsid w:val="00106F9E"/>
    <w:rsid w:val="0011630D"/>
    <w:rsid w:val="001170C0"/>
    <w:rsid w:val="001201C7"/>
    <w:rsid w:val="00120D4D"/>
    <w:rsid w:val="00122057"/>
    <w:rsid w:val="00122436"/>
    <w:rsid w:val="00122940"/>
    <w:rsid w:val="001234DE"/>
    <w:rsid w:val="0012383E"/>
    <w:rsid w:val="00125156"/>
    <w:rsid w:val="00126769"/>
    <w:rsid w:val="00127130"/>
    <w:rsid w:val="001304CE"/>
    <w:rsid w:val="0013210C"/>
    <w:rsid w:val="001331B6"/>
    <w:rsid w:val="00133B07"/>
    <w:rsid w:val="001356EA"/>
    <w:rsid w:val="001357CA"/>
    <w:rsid w:val="0013610A"/>
    <w:rsid w:val="00136283"/>
    <w:rsid w:val="00140675"/>
    <w:rsid w:val="00140D88"/>
    <w:rsid w:val="001412B7"/>
    <w:rsid w:val="00141E9A"/>
    <w:rsid w:val="0014365B"/>
    <w:rsid w:val="001441D6"/>
    <w:rsid w:val="00144E6A"/>
    <w:rsid w:val="001450B5"/>
    <w:rsid w:val="00145A38"/>
    <w:rsid w:val="001462BD"/>
    <w:rsid w:val="00146540"/>
    <w:rsid w:val="0014718F"/>
    <w:rsid w:val="00150C64"/>
    <w:rsid w:val="001514D7"/>
    <w:rsid w:val="00151B00"/>
    <w:rsid w:val="001533CE"/>
    <w:rsid w:val="0016057F"/>
    <w:rsid w:val="00161BBC"/>
    <w:rsid w:val="00161F0C"/>
    <w:rsid w:val="001637A6"/>
    <w:rsid w:val="00163AF9"/>
    <w:rsid w:val="00164B3C"/>
    <w:rsid w:val="00166228"/>
    <w:rsid w:val="00166DDB"/>
    <w:rsid w:val="00167E04"/>
    <w:rsid w:val="001720EB"/>
    <w:rsid w:val="00172D29"/>
    <w:rsid w:val="001738CE"/>
    <w:rsid w:val="00183DD3"/>
    <w:rsid w:val="001843CA"/>
    <w:rsid w:val="00184802"/>
    <w:rsid w:val="00187118"/>
    <w:rsid w:val="00187C29"/>
    <w:rsid w:val="00191A09"/>
    <w:rsid w:val="00193C8E"/>
    <w:rsid w:val="00193CA4"/>
    <w:rsid w:val="00195FAC"/>
    <w:rsid w:val="001B000A"/>
    <w:rsid w:val="001B6CBD"/>
    <w:rsid w:val="001B7B5B"/>
    <w:rsid w:val="001C0F4A"/>
    <w:rsid w:val="001C1869"/>
    <w:rsid w:val="001C1B72"/>
    <w:rsid w:val="001C2FB6"/>
    <w:rsid w:val="001C4369"/>
    <w:rsid w:val="001C7265"/>
    <w:rsid w:val="001C7D28"/>
    <w:rsid w:val="001D383B"/>
    <w:rsid w:val="001D450B"/>
    <w:rsid w:val="001D49F1"/>
    <w:rsid w:val="001D4C38"/>
    <w:rsid w:val="001D4F4C"/>
    <w:rsid w:val="001D521A"/>
    <w:rsid w:val="001D5A0A"/>
    <w:rsid w:val="001D61F4"/>
    <w:rsid w:val="001D6A40"/>
    <w:rsid w:val="001D7E84"/>
    <w:rsid w:val="001E0815"/>
    <w:rsid w:val="001E17CB"/>
    <w:rsid w:val="001E1F04"/>
    <w:rsid w:val="001E4BA4"/>
    <w:rsid w:val="001E5A44"/>
    <w:rsid w:val="001E6B33"/>
    <w:rsid w:val="001E718F"/>
    <w:rsid w:val="001F38D0"/>
    <w:rsid w:val="001F39FB"/>
    <w:rsid w:val="001F44B0"/>
    <w:rsid w:val="001F4EEE"/>
    <w:rsid w:val="001F7248"/>
    <w:rsid w:val="0020022A"/>
    <w:rsid w:val="00200C87"/>
    <w:rsid w:val="00201E1B"/>
    <w:rsid w:val="00203185"/>
    <w:rsid w:val="00203E4C"/>
    <w:rsid w:val="002048D1"/>
    <w:rsid w:val="00205720"/>
    <w:rsid w:val="00205721"/>
    <w:rsid w:val="0020629A"/>
    <w:rsid w:val="00207456"/>
    <w:rsid w:val="00210978"/>
    <w:rsid w:val="002113C3"/>
    <w:rsid w:val="00211408"/>
    <w:rsid w:val="00212492"/>
    <w:rsid w:val="0021295D"/>
    <w:rsid w:val="002129A6"/>
    <w:rsid w:val="0021395E"/>
    <w:rsid w:val="00213A45"/>
    <w:rsid w:val="002152F5"/>
    <w:rsid w:val="00215726"/>
    <w:rsid w:val="0021696D"/>
    <w:rsid w:val="00220F05"/>
    <w:rsid w:val="00221510"/>
    <w:rsid w:val="00221757"/>
    <w:rsid w:val="002235BA"/>
    <w:rsid w:val="00224063"/>
    <w:rsid w:val="002268A0"/>
    <w:rsid w:val="00226C48"/>
    <w:rsid w:val="002270DD"/>
    <w:rsid w:val="00227514"/>
    <w:rsid w:val="00231C6D"/>
    <w:rsid w:val="00231D6E"/>
    <w:rsid w:val="00234617"/>
    <w:rsid w:val="002348C2"/>
    <w:rsid w:val="00240D17"/>
    <w:rsid w:val="00241CE8"/>
    <w:rsid w:val="002423CB"/>
    <w:rsid w:val="00242566"/>
    <w:rsid w:val="002438D0"/>
    <w:rsid w:val="00243D23"/>
    <w:rsid w:val="00244637"/>
    <w:rsid w:val="00245800"/>
    <w:rsid w:val="002466D9"/>
    <w:rsid w:val="002473F2"/>
    <w:rsid w:val="00247A04"/>
    <w:rsid w:val="00251D09"/>
    <w:rsid w:val="00254007"/>
    <w:rsid w:val="002545E3"/>
    <w:rsid w:val="00256436"/>
    <w:rsid w:val="00256E67"/>
    <w:rsid w:val="0025717C"/>
    <w:rsid w:val="00257A59"/>
    <w:rsid w:val="002623FA"/>
    <w:rsid w:val="00262965"/>
    <w:rsid w:val="00262B2E"/>
    <w:rsid w:val="002630F7"/>
    <w:rsid w:val="00263DE6"/>
    <w:rsid w:val="002650F7"/>
    <w:rsid w:val="0026538A"/>
    <w:rsid w:val="00265CD7"/>
    <w:rsid w:val="00267D93"/>
    <w:rsid w:val="00271902"/>
    <w:rsid w:val="002743D0"/>
    <w:rsid w:val="00274EBA"/>
    <w:rsid w:val="002752F3"/>
    <w:rsid w:val="002762F2"/>
    <w:rsid w:val="00280E47"/>
    <w:rsid w:val="00283A6B"/>
    <w:rsid w:val="00285583"/>
    <w:rsid w:val="002871E1"/>
    <w:rsid w:val="002873A8"/>
    <w:rsid w:val="00292565"/>
    <w:rsid w:val="00292E8E"/>
    <w:rsid w:val="00294147"/>
    <w:rsid w:val="00297720"/>
    <w:rsid w:val="002A1550"/>
    <w:rsid w:val="002A19A7"/>
    <w:rsid w:val="002A29D4"/>
    <w:rsid w:val="002A34A9"/>
    <w:rsid w:val="002A3631"/>
    <w:rsid w:val="002A4EAE"/>
    <w:rsid w:val="002A5158"/>
    <w:rsid w:val="002A6540"/>
    <w:rsid w:val="002A68F7"/>
    <w:rsid w:val="002A772D"/>
    <w:rsid w:val="002B068D"/>
    <w:rsid w:val="002B083C"/>
    <w:rsid w:val="002B1389"/>
    <w:rsid w:val="002B1EEA"/>
    <w:rsid w:val="002B244C"/>
    <w:rsid w:val="002B2D6C"/>
    <w:rsid w:val="002B6876"/>
    <w:rsid w:val="002C60C0"/>
    <w:rsid w:val="002C6C63"/>
    <w:rsid w:val="002D20E4"/>
    <w:rsid w:val="002D269A"/>
    <w:rsid w:val="002D3FBA"/>
    <w:rsid w:val="002D5807"/>
    <w:rsid w:val="002D635A"/>
    <w:rsid w:val="002E0A48"/>
    <w:rsid w:val="002E1B4D"/>
    <w:rsid w:val="002E1EE0"/>
    <w:rsid w:val="002E2CC7"/>
    <w:rsid w:val="002E3473"/>
    <w:rsid w:val="002E352C"/>
    <w:rsid w:val="002E5145"/>
    <w:rsid w:val="002F01E8"/>
    <w:rsid w:val="002F0CA4"/>
    <w:rsid w:val="002F1E10"/>
    <w:rsid w:val="002F21B2"/>
    <w:rsid w:val="002F7035"/>
    <w:rsid w:val="002F77D5"/>
    <w:rsid w:val="00301632"/>
    <w:rsid w:val="00303486"/>
    <w:rsid w:val="00303C0A"/>
    <w:rsid w:val="003051CB"/>
    <w:rsid w:val="003056F5"/>
    <w:rsid w:val="003062E1"/>
    <w:rsid w:val="00306EEB"/>
    <w:rsid w:val="00307F6E"/>
    <w:rsid w:val="00310624"/>
    <w:rsid w:val="00310AF9"/>
    <w:rsid w:val="00310DD1"/>
    <w:rsid w:val="0031127B"/>
    <w:rsid w:val="00312CA1"/>
    <w:rsid w:val="00313E34"/>
    <w:rsid w:val="00315056"/>
    <w:rsid w:val="00315BC4"/>
    <w:rsid w:val="00316BEE"/>
    <w:rsid w:val="003205EF"/>
    <w:rsid w:val="003209CD"/>
    <w:rsid w:val="00320F17"/>
    <w:rsid w:val="00322AF6"/>
    <w:rsid w:val="00323324"/>
    <w:rsid w:val="00324024"/>
    <w:rsid w:val="003269FB"/>
    <w:rsid w:val="003274A7"/>
    <w:rsid w:val="0032779C"/>
    <w:rsid w:val="003277E1"/>
    <w:rsid w:val="003306B6"/>
    <w:rsid w:val="00333CA5"/>
    <w:rsid w:val="00340ED8"/>
    <w:rsid w:val="0034123A"/>
    <w:rsid w:val="00341327"/>
    <w:rsid w:val="00341480"/>
    <w:rsid w:val="00342D46"/>
    <w:rsid w:val="00343285"/>
    <w:rsid w:val="003435C3"/>
    <w:rsid w:val="00344224"/>
    <w:rsid w:val="00345678"/>
    <w:rsid w:val="003460E7"/>
    <w:rsid w:val="00346345"/>
    <w:rsid w:val="003468AB"/>
    <w:rsid w:val="00346BE2"/>
    <w:rsid w:val="00347859"/>
    <w:rsid w:val="00350665"/>
    <w:rsid w:val="00350CA3"/>
    <w:rsid w:val="003532C0"/>
    <w:rsid w:val="00355772"/>
    <w:rsid w:val="00355F67"/>
    <w:rsid w:val="003560BE"/>
    <w:rsid w:val="00357A7A"/>
    <w:rsid w:val="00357BF2"/>
    <w:rsid w:val="00362C5B"/>
    <w:rsid w:val="003648C7"/>
    <w:rsid w:val="0036512F"/>
    <w:rsid w:val="00372135"/>
    <w:rsid w:val="00372E10"/>
    <w:rsid w:val="003745D9"/>
    <w:rsid w:val="00376CE8"/>
    <w:rsid w:val="0038018A"/>
    <w:rsid w:val="0038371A"/>
    <w:rsid w:val="003845DC"/>
    <w:rsid w:val="00384F00"/>
    <w:rsid w:val="003855C8"/>
    <w:rsid w:val="00386059"/>
    <w:rsid w:val="00387038"/>
    <w:rsid w:val="00390553"/>
    <w:rsid w:val="00390679"/>
    <w:rsid w:val="00390E19"/>
    <w:rsid w:val="003923BA"/>
    <w:rsid w:val="00395BE0"/>
    <w:rsid w:val="00397DDA"/>
    <w:rsid w:val="003A0431"/>
    <w:rsid w:val="003A098D"/>
    <w:rsid w:val="003A1B6E"/>
    <w:rsid w:val="003A26BF"/>
    <w:rsid w:val="003A36D8"/>
    <w:rsid w:val="003A3AF0"/>
    <w:rsid w:val="003A3D75"/>
    <w:rsid w:val="003A6967"/>
    <w:rsid w:val="003A713D"/>
    <w:rsid w:val="003A727E"/>
    <w:rsid w:val="003B0531"/>
    <w:rsid w:val="003B2107"/>
    <w:rsid w:val="003B2A9C"/>
    <w:rsid w:val="003B38E8"/>
    <w:rsid w:val="003B5614"/>
    <w:rsid w:val="003B5932"/>
    <w:rsid w:val="003B5A08"/>
    <w:rsid w:val="003B61F0"/>
    <w:rsid w:val="003C4BA6"/>
    <w:rsid w:val="003C597F"/>
    <w:rsid w:val="003C627A"/>
    <w:rsid w:val="003C62C1"/>
    <w:rsid w:val="003D053F"/>
    <w:rsid w:val="003D1F39"/>
    <w:rsid w:val="003D1F9C"/>
    <w:rsid w:val="003D2EE4"/>
    <w:rsid w:val="003D31B3"/>
    <w:rsid w:val="003D47FF"/>
    <w:rsid w:val="003D68F6"/>
    <w:rsid w:val="003E28A4"/>
    <w:rsid w:val="003E3F74"/>
    <w:rsid w:val="003E4278"/>
    <w:rsid w:val="003F0AD0"/>
    <w:rsid w:val="003F0CFA"/>
    <w:rsid w:val="003F32D0"/>
    <w:rsid w:val="003F4BD0"/>
    <w:rsid w:val="003F5E58"/>
    <w:rsid w:val="003F5F85"/>
    <w:rsid w:val="003F624A"/>
    <w:rsid w:val="00400AD3"/>
    <w:rsid w:val="00401FBC"/>
    <w:rsid w:val="0040309A"/>
    <w:rsid w:val="00404BFD"/>
    <w:rsid w:val="0040721A"/>
    <w:rsid w:val="004075E9"/>
    <w:rsid w:val="0040769E"/>
    <w:rsid w:val="004077D1"/>
    <w:rsid w:val="00410ADD"/>
    <w:rsid w:val="004114C1"/>
    <w:rsid w:val="00413820"/>
    <w:rsid w:val="00413838"/>
    <w:rsid w:val="00414058"/>
    <w:rsid w:val="004148DB"/>
    <w:rsid w:val="00415F50"/>
    <w:rsid w:val="00416EE0"/>
    <w:rsid w:val="00420C07"/>
    <w:rsid w:val="004210D5"/>
    <w:rsid w:val="00421E31"/>
    <w:rsid w:val="00423FF6"/>
    <w:rsid w:val="0042518F"/>
    <w:rsid w:val="00426304"/>
    <w:rsid w:val="00431D69"/>
    <w:rsid w:val="004321E9"/>
    <w:rsid w:val="004326C8"/>
    <w:rsid w:val="0043652B"/>
    <w:rsid w:val="00436F0E"/>
    <w:rsid w:val="004376B8"/>
    <w:rsid w:val="00442835"/>
    <w:rsid w:val="00442DD4"/>
    <w:rsid w:val="0044522F"/>
    <w:rsid w:val="00445430"/>
    <w:rsid w:val="00445A69"/>
    <w:rsid w:val="00445CF2"/>
    <w:rsid w:val="0044731F"/>
    <w:rsid w:val="00447374"/>
    <w:rsid w:val="004479C9"/>
    <w:rsid w:val="00450DA3"/>
    <w:rsid w:val="00452133"/>
    <w:rsid w:val="00452307"/>
    <w:rsid w:val="004538BB"/>
    <w:rsid w:val="00453973"/>
    <w:rsid w:val="00455BC2"/>
    <w:rsid w:val="004567F8"/>
    <w:rsid w:val="00456A7D"/>
    <w:rsid w:val="00460AD9"/>
    <w:rsid w:val="004617DB"/>
    <w:rsid w:val="0046324E"/>
    <w:rsid w:val="00464D5A"/>
    <w:rsid w:val="00465E1C"/>
    <w:rsid w:val="0046661B"/>
    <w:rsid w:val="00466807"/>
    <w:rsid w:val="0046764D"/>
    <w:rsid w:val="00470362"/>
    <w:rsid w:val="00470D47"/>
    <w:rsid w:val="00472507"/>
    <w:rsid w:val="00472A28"/>
    <w:rsid w:val="00473072"/>
    <w:rsid w:val="00473A32"/>
    <w:rsid w:val="004776B2"/>
    <w:rsid w:val="00477E25"/>
    <w:rsid w:val="00480245"/>
    <w:rsid w:val="004807A4"/>
    <w:rsid w:val="004819CB"/>
    <w:rsid w:val="00484DD0"/>
    <w:rsid w:val="00487574"/>
    <w:rsid w:val="004912F3"/>
    <w:rsid w:val="0049138C"/>
    <w:rsid w:val="00492F3D"/>
    <w:rsid w:val="0049445A"/>
    <w:rsid w:val="00495E24"/>
    <w:rsid w:val="004963CF"/>
    <w:rsid w:val="00497485"/>
    <w:rsid w:val="004A13A0"/>
    <w:rsid w:val="004A151A"/>
    <w:rsid w:val="004A1CA9"/>
    <w:rsid w:val="004A2BF0"/>
    <w:rsid w:val="004A3DF6"/>
    <w:rsid w:val="004A40A4"/>
    <w:rsid w:val="004A6CF8"/>
    <w:rsid w:val="004A6DC3"/>
    <w:rsid w:val="004B0213"/>
    <w:rsid w:val="004B0590"/>
    <w:rsid w:val="004B05C5"/>
    <w:rsid w:val="004B082F"/>
    <w:rsid w:val="004B1460"/>
    <w:rsid w:val="004B29BF"/>
    <w:rsid w:val="004B3077"/>
    <w:rsid w:val="004B38AD"/>
    <w:rsid w:val="004B4449"/>
    <w:rsid w:val="004B53B3"/>
    <w:rsid w:val="004B5C9D"/>
    <w:rsid w:val="004B7D1C"/>
    <w:rsid w:val="004B7E65"/>
    <w:rsid w:val="004B7FF2"/>
    <w:rsid w:val="004C5EBA"/>
    <w:rsid w:val="004D058E"/>
    <w:rsid w:val="004D0A00"/>
    <w:rsid w:val="004D200E"/>
    <w:rsid w:val="004D28D2"/>
    <w:rsid w:val="004D309C"/>
    <w:rsid w:val="004D414D"/>
    <w:rsid w:val="004D49AD"/>
    <w:rsid w:val="004D53CB"/>
    <w:rsid w:val="004D590F"/>
    <w:rsid w:val="004D6E92"/>
    <w:rsid w:val="004D70D2"/>
    <w:rsid w:val="004D75FB"/>
    <w:rsid w:val="004D7801"/>
    <w:rsid w:val="004D7BC1"/>
    <w:rsid w:val="004D7CDD"/>
    <w:rsid w:val="004E0401"/>
    <w:rsid w:val="004E1A9D"/>
    <w:rsid w:val="004E2CCE"/>
    <w:rsid w:val="004E335D"/>
    <w:rsid w:val="004E3E05"/>
    <w:rsid w:val="004E61D7"/>
    <w:rsid w:val="004E6771"/>
    <w:rsid w:val="004E7FC7"/>
    <w:rsid w:val="004F016D"/>
    <w:rsid w:val="004F04F1"/>
    <w:rsid w:val="004F07A6"/>
    <w:rsid w:val="004F0887"/>
    <w:rsid w:val="004F1089"/>
    <w:rsid w:val="004F3773"/>
    <w:rsid w:val="004F37B7"/>
    <w:rsid w:val="004F4D27"/>
    <w:rsid w:val="004F5078"/>
    <w:rsid w:val="004F578A"/>
    <w:rsid w:val="004F6D06"/>
    <w:rsid w:val="0050298E"/>
    <w:rsid w:val="0050359D"/>
    <w:rsid w:val="005037A7"/>
    <w:rsid w:val="0050428E"/>
    <w:rsid w:val="005055B2"/>
    <w:rsid w:val="00505AEC"/>
    <w:rsid w:val="00505DF0"/>
    <w:rsid w:val="005077B5"/>
    <w:rsid w:val="00507CA5"/>
    <w:rsid w:val="005104EC"/>
    <w:rsid w:val="00511121"/>
    <w:rsid w:val="00511E95"/>
    <w:rsid w:val="005130B6"/>
    <w:rsid w:val="005144D1"/>
    <w:rsid w:val="0051535B"/>
    <w:rsid w:val="00515A07"/>
    <w:rsid w:val="00516437"/>
    <w:rsid w:val="00516591"/>
    <w:rsid w:val="005167AA"/>
    <w:rsid w:val="005178E4"/>
    <w:rsid w:val="0052072B"/>
    <w:rsid w:val="00520DD9"/>
    <w:rsid w:val="00521EFD"/>
    <w:rsid w:val="0052216B"/>
    <w:rsid w:val="0052289E"/>
    <w:rsid w:val="00522C31"/>
    <w:rsid w:val="005230B6"/>
    <w:rsid w:val="00524CFC"/>
    <w:rsid w:val="00527107"/>
    <w:rsid w:val="00532C0B"/>
    <w:rsid w:val="005338FD"/>
    <w:rsid w:val="00535EBC"/>
    <w:rsid w:val="00536123"/>
    <w:rsid w:val="00536809"/>
    <w:rsid w:val="0054146C"/>
    <w:rsid w:val="00541EA5"/>
    <w:rsid w:val="00544AAD"/>
    <w:rsid w:val="00544DD5"/>
    <w:rsid w:val="005467B6"/>
    <w:rsid w:val="00550593"/>
    <w:rsid w:val="00550C91"/>
    <w:rsid w:val="00554A0D"/>
    <w:rsid w:val="00554CA7"/>
    <w:rsid w:val="00555E57"/>
    <w:rsid w:val="005561EE"/>
    <w:rsid w:val="00556EAC"/>
    <w:rsid w:val="00557863"/>
    <w:rsid w:val="00557B7F"/>
    <w:rsid w:val="00561DEB"/>
    <w:rsid w:val="00562C24"/>
    <w:rsid w:val="00562F4B"/>
    <w:rsid w:val="00563E87"/>
    <w:rsid w:val="00565182"/>
    <w:rsid w:val="0056667A"/>
    <w:rsid w:val="005667BD"/>
    <w:rsid w:val="0057060C"/>
    <w:rsid w:val="00571710"/>
    <w:rsid w:val="0057532C"/>
    <w:rsid w:val="00575A20"/>
    <w:rsid w:val="0057601D"/>
    <w:rsid w:val="005774F8"/>
    <w:rsid w:val="00581C01"/>
    <w:rsid w:val="00582839"/>
    <w:rsid w:val="005837AF"/>
    <w:rsid w:val="00584037"/>
    <w:rsid w:val="00584DC0"/>
    <w:rsid w:val="0058589A"/>
    <w:rsid w:val="0058750D"/>
    <w:rsid w:val="0059059C"/>
    <w:rsid w:val="0059075B"/>
    <w:rsid w:val="00591B15"/>
    <w:rsid w:val="00591F5D"/>
    <w:rsid w:val="0059227A"/>
    <w:rsid w:val="00592301"/>
    <w:rsid w:val="00592443"/>
    <w:rsid w:val="00592963"/>
    <w:rsid w:val="005932AE"/>
    <w:rsid w:val="00596A57"/>
    <w:rsid w:val="00596C40"/>
    <w:rsid w:val="005972A5"/>
    <w:rsid w:val="00597C38"/>
    <w:rsid w:val="005A1CAD"/>
    <w:rsid w:val="005A4313"/>
    <w:rsid w:val="005A4910"/>
    <w:rsid w:val="005A7099"/>
    <w:rsid w:val="005A747B"/>
    <w:rsid w:val="005B0808"/>
    <w:rsid w:val="005B2AC4"/>
    <w:rsid w:val="005B2E15"/>
    <w:rsid w:val="005B31CE"/>
    <w:rsid w:val="005B531B"/>
    <w:rsid w:val="005B5753"/>
    <w:rsid w:val="005B61B1"/>
    <w:rsid w:val="005B6960"/>
    <w:rsid w:val="005B72CA"/>
    <w:rsid w:val="005C14AD"/>
    <w:rsid w:val="005C1D29"/>
    <w:rsid w:val="005C25E9"/>
    <w:rsid w:val="005C308F"/>
    <w:rsid w:val="005C5156"/>
    <w:rsid w:val="005C5933"/>
    <w:rsid w:val="005C7124"/>
    <w:rsid w:val="005C7FEC"/>
    <w:rsid w:val="005D018D"/>
    <w:rsid w:val="005D430D"/>
    <w:rsid w:val="005D498B"/>
    <w:rsid w:val="005D5E69"/>
    <w:rsid w:val="005D6218"/>
    <w:rsid w:val="005D79F1"/>
    <w:rsid w:val="005E056D"/>
    <w:rsid w:val="005E11CD"/>
    <w:rsid w:val="005E124D"/>
    <w:rsid w:val="005E31A9"/>
    <w:rsid w:val="005E70CB"/>
    <w:rsid w:val="005F41B3"/>
    <w:rsid w:val="005F458D"/>
    <w:rsid w:val="005F4652"/>
    <w:rsid w:val="005F4C5C"/>
    <w:rsid w:val="006004EE"/>
    <w:rsid w:val="00600A6B"/>
    <w:rsid w:val="0060163F"/>
    <w:rsid w:val="0060403B"/>
    <w:rsid w:val="006127E5"/>
    <w:rsid w:val="006128A2"/>
    <w:rsid w:val="00614407"/>
    <w:rsid w:val="00616BD5"/>
    <w:rsid w:val="0061747D"/>
    <w:rsid w:val="00620DE4"/>
    <w:rsid w:val="00623344"/>
    <w:rsid w:val="00623E5A"/>
    <w:rsid w:val="00624850"/>
    <w:rsid w:val="00625AFB"/>
    <w:rsid w:val="00631979"/>
    <w:rsid w:val="00631A17"/>
    <w:rsid w:val="0063289E"/>
    <w:rsid w:val="00633561"/>
    <w:rsid w:val="00635654"/>
    <w:rsid w:val="00635C21"/>
    <w:rsid w:val="00635C5C"/>
    <w:rsid w:val="006404DF"/>
    <w:rsid w:val="00640591"/>
    <w:rsid w:val="00642390"/>
    <w:rsid w:val="00643C6F"/>
    <w:rsid w:val="00643DB6"/>
    <w:rsid w:val="00644082"/>
    <w:rsid w:val="006449E9"/>
    <w:rsid w:val="0064524D"/>
    <w:rsid w:val="00645849"/>
    <w:rsid w:val="00645880"/>
    <w:rsid w:val="006476D2"/>
    <w:rsid w:val="006509D7"/>
    <w:rsid w:val="00652CCE"/>
    <w:rsid w:val="00654307"/>
    <w:rsid w:val="00655208"/>
    <w:rsid w:val="00655B1A"/>
    <w:rsid w:val="0065687F"/>
    <w:rsid w:val="00657CA2"/>
    <w:rsid w:val="006621B4"/>
    <w:rsid w:val="006621B6"/>
    <w:rsid w:val="00662FA3"/>
    <w:rsid w:val="0066353E"/>
    <w:rsid w:val="00666291"/>
    <w:rsid w:val="006663EF"/>
    <w:rsid w:val="00666DED"/>
    <w:rsid w:val="006678B3"/>
    <w:rsid w:val="00670331"/>
    <w:rsid w:val="00671B26"/>
    <w:rsid w:val="00672C78"/>
    <w:rsid w:val="00674677"/>
    <w:rsid w:val="0067556D"/>
    <w:rsid w:val="00676573"/>
    <w:rsid w:val="00677576"/>
    <w:rsid w:val="00677D9B"/>
    <w:rsid w:val="00680C75"/>
    <w:rsid w:val="00681676"/>
    <w:rsid w:val="0068375A"/>
    <w:rsid w:val="00685A37"/>
    <w:rsid w:val="006860D5"/>
    <w:rsid w:val="00692409"/>
    <w:rsid w:val="006926BD"/>
    <w:rsid w:val="00693CDD"/>
    <w:rsid w:val="00694DDD"/>
    <w:rsid w:val="00695632"/>
    <w:rsid w:val="0069629B"/>
    <w:rsid w:val="0069697B"/>
    <w:rsid w:val="00696B3E"/>
    <w:rsid w:val="0069708C"/>
    <w:rsid w:val="00697242"/>
    <w:rsid w:val="00697312"/>
    <w:rsid w:val="00697D4F"/>
    <w:rsid w:val="006A2FD0"/>
    <w:rsid w:val="006A3297"/>
    <w:rsid w:val="006A40E1"/>
    <w:rsid w:val="006A41D4"/>
    <w:rsid w:val="006A4292"/>
    <w:rsid w:val="006A4F41"/>
    <w:rsid w:val="006B1581"/>
    <w:rsid w:val="006B2CA4"/>
    <w:rsid w:val="006B3B23"/>
    <w:rsid w:val="006B47E0"/>
    <w:rsid w:val="006B5FCD"/>
    <w:rsid w:val="006B6BF9"/>
    <w:rsid w:val="006B78D2"/>
    <w:rsid w:val="006C09E0"/>
    <w:rsid w:val="006C1ED5"/>
    <w:rsid w:val="006C39F1"/>
    <w:rsid w:val="006C41F9"/>
    <w:rsid w:val="006C6F9A"/>
    <w:rsid w:val="006C7045"/>
    <w:rsid w:val="006C7FAB"/>
    <w:rsid w:val="006D13CC"/>
    <w:rsid w:val="006D38DC"/>
    <w:rsid w:val="006D3CCA"/>
    <w:rsid w:val="006D6699"/>
    <w:rsid w:val="006D6E71"/>
    <w:rsid w:val="006D79A6"/>
    <w:rsid w:val="006E0092"/>
    <w:rsid w:val="006E095F"/>
    <w:rsid w:val="006E17A7"/>
    <w:rsid w:val="006E1AB5"/>
    <w:rsid w:val="006E26D0"/>
    <w:rsid w:val="006E4CA2"/>
    <w:rsid w:val="006E541F"/>
    <w:rsid w:val="006E69D6"/>
    <w:rsid w:val="006E7658"/>
    <w:rsid w:val="006F09E6"/>
    <w:rsid w:val="006F2529"/>
    <w:rsid w:val="006F29D6"/>
    <w:rsid w:val="006F2CC4"/>
    <w:rsid w:val="006F5BBA"/>
    <w:rsid w:val="006F6081"/>
    <w:rsid w:val="006F68E6"/>
    <w:rsid w:val="00700980"/>
    <w:rsid w:val="007021A0"/>
    <w:rsid w:val="00704278"/>
    <w:rsid w:val="0070459C"/>
    <w:rsid w:val="00705B1A"/>
    <w:rsid w:val="007074BA"/>
    <w:rsid w:val="0071071D"/>
    <w:rsid w:val="00710ED4"/>
    <w:rsid w:val="007126DB"/>
    <w:rsid w:val="00712D54"/>
    <w:rsid w:val="00713740"/>
    <w:rsid w:val="00713CA9"/>
    <w:rsid w:val="00714421"/>
    <w:rsid w:val="00717C53"/>
    <w:rsid w:val="007203AF"/>
    <w:rsid w:val="00720E56"/>
    <w:rsid w:val="007254C3"/>
    <w:rsid w:val="00725A75"/>
    <w:rsid w:val="00726370"/>
    <w:rsid w:val="00727691"/>
    <w:rsid w:val="00732349"/>
    <w:rsid w:val="00732729"/>
    <w:rsid w:val="00733764"/>
    <w:rsid w:val="00733F8C"/>
    <w:rsid w:val="00734EBE"/>
    <w:rsid w:val="00737774"/>
    <w:rsid w:val="007401BF"/>
    <w:rsid w:val="007407C7"/>
    <w:rsid w:val="007413F1"/>
    <w:rsid w:val="007414A4"/>
    <w:rsid w:val="00742061"/>
    <w:rsid w:val="007439AC"/>
    <w:rsid w:val="00745535"/>
    <w:rsid w:val="007456B1"/>
    <w:rsid w:val="00745748"/>
    <w:rsid w:val="00746188"/>
    <w:rsid w:val="00746688"/>
    <w:rsid w:val="00747E7B"/>
    <w:rsid w:val="00750E4E"/>
    <w:rsid w:val="00751319"/>
    <w:rsid w:val="00751D73"/>
    <w:rsid w:val="00752190"/>
    <w:rsid w:val="0075262C"/>
    <w:rsid w:val="00752CD3"/>
    <w:rsid w:val="00752DE3"/>
    <w:rsid w:val="007542F5"/>
    <w:rsid w:val="00755722"/>
    <w:rsid w:val="00756218"/>
    <w:rsid w:val="00757113"/>
    <w:rsid w:val="00757737"/>
    <w:rsid w:val="00757E83"/>
    <w:rsid w:val="00760BCA"/>
    <w:rsid w:val="0076150E"/>
    <w:rsid w:val="007626F2"/>
    <w:rsid w:val="007645F6"/>
    <w:rsid w:val="00764CCF"/>
    <w:rsid w:val="00765D65"/>
    <w:rsid w:val="007660D2"/>
    <w:rsid w:val="00766521"/>
    <w:rsid w:val="0076703E"/>
    <w:rsid w:val="007670A4"/>
    <w:rsid w:val="00767FAE"/>
    <w:rsid w:val="00772B98"/>
    <w:rsid w:val="00772D6E"/>
    <w:rsid w:val="00773623"/>
    <w:rsid w:val="00773FD3"/>
    <w:rsid w:val="00775425"/>
    <w:rsid w:val="0077565A"/>
    <w:rsid w:val="00775B7F"/>
    <w:rsid w:val="00776A4A"/>
    <w:rsid w:val="007772CC"/>
    <w:rsid w:val="00780BC8"/>
    <w:rsid w:val="00784CDE"/>
    <w:rsid w:val="00784E04"/>
    <w:rsid w:val="0078506B"/>
    <w:rsid w:val="0078512D"/>
    <w:rsid w:val="0078611C"/>
    <w:rsid w:val="007879D3"/>
    <w:rsid w:val="00790470"/>
    <w:rsid w:val="0079073C"/>
    <w:rsid w:val="007969AF"/>
    <w:rsid w:val="00797332"/>
    <w:rsid w:val="007A03C6"/>
    <w:rsid w:val="007A09D5"/>
    <w:rsid w:val="007A175D"/>
    <w:rsid w:val="007A3300"/>
    <w:rsid w:val="007A337D"/>
    <w:rsid w:val="007A5AD6"/>
    <w:rsid w:val="007A6480"/>
    <w:rsid w:val="007A7834"/>
    <w:rsid w:val="007B0960"/>
    <w:rsid w:val="007B269C"/>
    <w:rsid w:val="007B28B8"/>
    <w:rsid w:val="007B3277"/>
    <w:rsid w:val="007B3CCC"/>
    <w:rsid w:val="007B439D"/>
    <w:rsid w:val="007B513D"/>
    <w:rsid w:val="007B5E90"/>
    <w:rsid w:val="007B7901"/>
    <w:rsid w:val="007C0338"/>
    <w:rsid w:val="007C09F4"/>
    <w:rsid w:val="007C0DEA"/>
    <w:rsid w:val="007C1CF5"/>
    <w:rsid w:val="007C227B"/>
    <w:rsid w:val="007C2460"/>
    <w:rsid w:val="007C2CEB"/>
    <w:rsid w:val="007C3664"/>
    <w:rsid w:val="007C46D1"/>
    <w:rsid w:val="007C537F"/>
    <w:rsid w:val="007C6788"/>
    <w:rsid w:val="007C7D32"/>
    <w:rsid w:val="007D139D"/>
    <w:rsid w:val="007D1632"/>
    <w:rsid w:val="007D1A31"/>
    <w:rsid w:val="007D4D87"/>
    <w:rsid w:val="007D6328"/>
    <w:rsid w:val="007D74B4"/>
    <w:rsid w:val="007D7652"/>
    <w:rsid w:val="007E21AB"/>
    <w:rsid w:val="007E23A4"/>
    <w:rsid w:val="007E2D10"/>
    <w:rsid w:val="007E44C8"/>
    <w:rsid w:val="007E5CA1"/>
    <w:rsid w:val="007E5E48"/>
    <w:rsid w:val="007E7522"/>
    <w:rsid w:val="007E79D3"/>
    <w:rsid w:val="007E79E6"/>
    <w:rsid w:val="007F2285"/>
    <w:rsid w:val="007F427A"/>
    <w:rsid w:val="007F52B4"/>
    <w:rsid w:val="00800275"/>
    <w:rsid w:val="00800796"/>
    <w:rsid w:val="008010ED"/>
    <w:rsid w:val="0080261B"/>
    <w:rsid w:val="00803185"/>
    <w:rsid w:val="00805B30"/>
    <w:rsid w:val="00806223"/>
    <w:rsid w:val="0080677E"/>
    <w:rsid w:val="008079D2"/>
    <w:rsid w:val="00811086"/>
    <w:rsid w:val="00811722"/>
    <w:rsid w:val="00813872"/>
    <w:rsid w:val="00814C03"/>
    <w:rsid w:val="00815F33"/>
    <w:rsid w:val="00816AE0"/>
    <w:rsid w:val="00817931"/>
    <w:rsid w:val="00817E9B"/>
    <w:rsid w:val="008205E3"/>
    <w:rsid w:val="008211E7"/>
    <w:rsid w:val="00821B99"/>
    <w:rsid w:val="008220E9"/>
    <w:rsid w:val="0082259E"/>
    <w:rsid w:val="00825212"/>
    <w:rsid w:val="00826FE2"/>
    <w:rsid w:val="00827C84"/>
    <w:rsid w:val="00827D7A"/>
    <w:rsid w:val="00827DC6"/>
    <w:rsid w:val="00830F30"/>
    <w:rsid w:val="008311C1"/>
    <w:rsid w:val="00831556"/>
    <w:rsid w:val="0083294E"/>
    <w:rsid w:val="008332BE"/>
    <w:rsid w:val="008333A2"/>
    <w:rsid w:val="0083397E"/>
    <w:rsid w:val="008343F9"/>
    <w:rsid w:val="00835395"/>
    <w:rsid w:val="008356C0"/>
    <w:rsid w:val="00836BBA"/>
    <w:rsid w:val="00837321"/>
    <w:rsid w:val="008375B3"/>
    <w:rsid w:val="00840282"/>
    <w:rsid w:val="008407C0"/>
    <w:rsid w:val="00840C9E"/>
    <w:rsid w:val="00842C29"/>
    <w:rsid w:val="00844613"/>
    <w:rsid w:val="00844F0A"/>
    <w:rsid w:val="0084587E"/>
    <w:rsid w:val="00847760"/>
    <w:rsid w:val="00847850"/>
    <w:rsid w:val="0085029C"/>
    <w:rsid w:val="00850C35"/>
    <w:rsid w:val="00851704"/>
    <w:rsid w:val="00851867"/>
    <w:rsid w:val="00854592"/>
    <w:rsid w:val="008556A3"/>
    <w:rsid w:val="00856643"/>
    <w:rsid w:val="00857B74"/>
    <w:rsid w:val="00857B9B"/>
    <w:rsid w:val="008611A7"/>
    <w:rsid w:val="00861955"/>
    <w:rsid w:val="00861C8E"/>
    <w:rsid w:val="0086311E"/>
    <w:rsid w:val="008646B2"/>
    <w:rsid w:val="00864875"/>
    <w:rsid w:val="00864982"/>
    <w:rsid w:val="00866107"/>
    <w:rsid w:val="00870453"/>
    <w:rsid w:val="008723E7"/>
    <w:rsid w:val="008725E0"/>
    <w:rsid w:val="00873BED"/>
    <w:rsid w:val="00874A1F"/>
    <w:rsid w:val="00874E64"/>
    <w:rsid w:val="008800F5"/>
    <w:rsid w:val="00880F5F"/>
    <w:rsid w:val="00881085"/>
    <w:rsid w:val="00881766"/>
    <w:rsid w:val="00881AF1"/>
    <w:rsid w:val="008824DF"/>
    <w:rsid w:val="008846B7"/>
    <w:rsid w:val="008857DF"/>
    <w:rsid w:val="008865C1"/>
    <w:rsid w:val="00886BEF"/>
    <w:rsid w:val="0088728D"/>
    <w:rsid w:val="008906F7"/>
    <w:rsid w:val="00891968"/>
    <w:rsid w:val="00891CD9"/>
    <w:rsid w:val="0089207F"/>
    <w:rsid w:val="00892CA1"/>
    <w:rsid w:val="008938C1"/>
    <w:rsid w:val="0089692E"/>
    <w:rsid w:val="008A10CE"/>
    <w:rsid w:val="008A1289"/>
    <w:rsid w:val="008A1C26"/>
    <w:rsid w:val="008A3651"/>
    <w:rsid w:val="008A39C9"/>
    <w:rsid w:val="008A4F5B"/>
    <w:rsid w:val="008A65A5"/>
    <w:rsid w:val="008A6F92"/>
    <w:rsid w:val="008B0AC9"/>
    <w:rsid w:val="008B2F4A"/>
    <w:rsid w:val="008B424F"/>
    <w:rsid w:val="008B5875"/>
    <w:rsid w:val="008B6C82"/>
    <w:rsid w:val="008B7A6E"/>
    <w:rsid w:val="008C0828"/>
    <w:rsid w:val="008C1440"/>
    <w:rsid w:val="008C2C61"/>
    <w:rsid w:val="008C4F2B"/>
    <w:rsid w:val="008C5C44"/>
    <w:rsid w:val="008C7B7F"/>
    <w:rsid w:val="008C7D35"/>
    <w:rsid w:val="008D1605"/>
    <w:rsid w:val="008D36DA"/>
    <w:rsid w:val="008D678E"/>
    <w:rsid w:val="008D74AD"/>
    <w:rsid w:val="008D7EDC"/>
    <w:rsid w:val="008E0BB6"/>
    <w:rsid w:val="008E0E9B"/>
    <w:rsid w:val="008E1A9D"/>
    <w:rsid w:val="008E26D1"/>
    <w:rsid w:val="008E396B"/>
    <w:rsid w:val="008E460F"/>
    <w:rsid w:val="008E62F9"/>
    <w:rsid w:val="008F1F72"/>
    <w:rsid w:val="008F2567"/>
    <w:rsid w:val="008F36FF"/>
    <w:rsid w:val="008F52F4"/>
    <w:rsid w:val="008F6675"/>
    <w:rsid w:val="009008DA"/>
    <w:rsid w:val="00901481"/>
    <w:rsid w:val="0090221D"/>
    <w:rsid w:val="009035AA"/>
    <w:rsid w:val="00903D59"/>
    <w:rsid w:val="00903F31"/>
    <w:rsid w:val="00906B42"/>
    <w:rsid w:val="00907BEF"/>
    <w:rsid w:val="0091033A"/>
    <w:rsid w:val="009107B2"/>
    <w:rsid w:val="009107EB"/>
    <w:rsid w:val="00910844"/>
    <w:rsid w:val="0091125E"/>
    <w:rsid w:val="009121D5"/>
    <w:rsid w:val="009139C2"/>
    <w:rsid w:val="00914D6F"/>
    <w:rsid w:val="009155BC"/>
    <w:rsid w:val="00917B61"/>
    <w:rsid w:val="00920C04"/>
    <w:rsid w:val="009272E6"/>
    <w:rsid w:val="00930BDB"/>
    <w:rsid w:val="009325AF"/>
    <w:rsid w:val="00933B26"/>
    <w:rsid w:val="00935C3E"/>
    <w:rsid w:val="00936D82"/>
    <w:rsid w:val="009377C0"/>
    <w:rsid w:val="00937BEC"/>
    <w:rsid w:val="009432A5"/>
    <w:rsid w:val="009432B2"/>
    <w:rsid w:val="00943DF4"/>
    <w:rsid w:val="00944FDE"/>
    <w:rsid w:val="0094796D"/>
    <w:rsid w:val="00950447"/>
    <w:rsid w:val="0095064A"/>
    <w:rsid w:val="00954BA4"/>
    <w:rsid w:val="00956826"/>
    <w:rsid w:val="0096453F"/>
    <w:rsid w:val="0096586C"/>
    <w:rsid w:val="00965DDE"/>
    <w:rsid w:val="00971952"/>
    <w:rsid w:val="00972044"/>
    <w:rsid w:val="00972B40"/>
    <w:rsid w:val="0097362C"/>
    <w:rsid w:val="00973BB9"/>
    <w:rsid w:val="009742C1"/>
    <w:rsid w:val="00975728"/>
    <w:rsid w:val="009764E8"/>
    <w:rsid w:val="00976F40"/>
    <w:rsid w:val="00977E7F"/>
    <w:rsid w:val="00977EA2"/>
    <w:rsid w:val="009814E0"/>
    <w:rsid w:val="00981730"/>
    <w:rsid w:val="009817BE"/>
    <w:rsid w:val="009817C9"/>
    <w:rsid w:val="00982D2A"/>
    <w:rsid w:val="009856B3"/>
    <w:rsid w:val="0098578F"/>
    <w:rsid w:val="0098615D"/>
    <w:rsid w:val="00986214"/>
    <w:rsid w:val="00986AB6"/>
    <w:rsid w:val="0098733A"/>
    <w:rsid w:val="0099053C"/>
    <w:rsid w:val="00990BE6"/>
    <w:rsid w:val="00991A5E"/>
    <w:rsid w:val="00991D6D"/>
    <w:rsid w:val="00993353"/>
    <w:rsid w:val="00993396"/>
    <w:rsid w:val="00993B70"/>
    <w:rsid w:val="00993C91"/>
    <w:rsid w:val="0099432D"/>
    <w:rsid w:val="00994AC5"/>
    <w:rsid w:val="00994F4C"/>
    <w:rsid w:val="00995BDA"/>
    <w:rsid w:val="00996EAF"/>
    <w:rsid w:val="00997A5A"/>
    <w:rsid w:val="009A08F4"/>
    <w:rsid w:val="009A093F"/>
    <w:rsid w:val="009A0CCA"/>
    <w:rsid w:val="009A0F6F"/>
    <w:rsid w:val="009A24E6"/>
    <w:rsid w:val="009A2DC3"/>
    <w:rsid w:val="009A3DFD"/>
    <w:rsid w:val="009A4365"/>
    <w:rsid w:val="009A4428"/>
    <w:rsid w:val="009A6182"/>
    <w:rsid w:val="009A665F"/>
    <w:rsid w:val="009A6738"/>
    <w:rsid w:val="009A72B9"/>
    <w:rsid w:val="009A75CB"/>
    <w:rsid w:val="009A787F"/>
    <w:rsid w:val="009A78B5"/>
    <w:rsid w:val="009A7E60"/>
    <w:rsid w:val="009B4FDA"/>
    <w:rsid w:val="009B7AB9"/>
    <w:rsid w:val="009C10F2"/>
    <w:rsid w:val="009C2100"/>
    <w:rsid w:val="009C2DA5"/>
    <w:rsid w:val="009C2EC5"/>
    <w:rsid w:val="009C501D"/>
    <w:rsid w:val="009C5BFB"/>
    <w:rsid w:val="009C60FA"/>
    <w:rsid w:val="009C61CC"/>
    <w:rsid w:val="009C7128"/>
    <w:rsid w:val="009D1EDD"/>
    <w:rsid w:val="009D3D1F"/>
    <w:rsid w:val="009D44B2"/>
    <w:rsid w:val="009D5CF8"/>
    <w:rsid w:val="009D5E49"/>
    <w:rsid w:val="009D6C82"/>
    <w:rsid w:val="009D71A5"/>
    <w:rsid w:val="009D76FB"/>
    <w:rsid w:val="009E3310"/>
    <w:rsid w:val="009E5100"/>
    <w:rsid w:val="009E5494"/>
    <w:rsid w:val="009E7139"/>
    <w:rsid w:val="009E74C5"/>
    <w:rsid w:val="009F1F02"/>
    <w:rsid w:val="009F2529"/>
    <w:rsid w:val="009F2634"/>
    <w:rsid w:val="009F333C"/>
    <w:rsid w:val="009F3CD9"/>
    <w:rsid w:val="009F5866"/>
    <w:rsid w:val="009F5EC9"/>
    <w:rsid w:val="009F69FC"/>
    <w:rsid w:val="009F755F"/>
    <w:rsid w:val="009F7DEF"/>
    <w:rsid w:val="00A0149F"/>
    <w:rsid w:val="00A015B1"/>
    <w:rsid w:val="00A030B4"/>
    <w:rsid w:val="00A03BB3"/>
    <w:rsid w:val="00A03DD5"/>
    <w:rsid w:val="00A04C38"/>
    <w:rsid w:val="00A061A0"/>
    <w:rsid w:val="00A07941"/>
    <w:rsid w:val="00A10DE9"/>
    <w:rsid w:val="00A116F3"/>
    <w:rsid w:val="00A12943"/>
    <w:rsid w:val="00A14211"/>
    <w:rsid w:val="00A142CC"/>
    <w:rsid w:val="00A14377"/>
    <w:rsid w:val="00A15D92"/>
    <w:rsid w:val="00A170C8"/>
    <w:rsid w:val="00A172AE"/>
    <w:rsid w:val="00A17F61"/>
    <w:rsid w:val="00A21126"/>
    <w:rsid w:val="00A22344"/>
    <w:rsid w:val="00A2373D"/>
    <w:rsid w:val="00A23A31"/>
    <w:rsid w:val="00A24D9D"/>
    <w:rsid w:val="00A302A8"/>
    <w:rsid w:val="00A3128A"/>
    <w:rsid w:val="00A3329A"/>
    <w:rsid w:val="00A34678"/>
    <w:rsid w:val="00A34F4B"/>
    <w:rsid w:val="00A35305"/>
    <w:rsid w:val="00A372E0"/>
    <w:rsid w:val="00A43DAB"/>
    <w:rsid w:val="00A456EF"/>
    <w:rsid w:val="00A4762C"/>
    <w:rsid w:val="00A479C7"/>
    <w:rsid w:val="00A50234"/>
    <w:rsid w:val="00A506D9"/>
    <w:rsid w:val="00A5194E"/>
    <w:rsid w:val="00A523D4"/>
    <w:rsid w:val="00A52D14"/>
    <w:rsid w:val="00A53BDA"/>
    <w:rsid w:val="00A547C9"/>
    <w:rsid w:val="00A54AD2"/>
    <w:rsid w:val="00A57393"/>
    <w:rsid w:val="00A607CD"/>
    <w:rsid w:val="00A60DF2"/>
    <w:rsid w:val="00A6171C"/>
    <w:rsid w:val="00A621F6"/>
    <w:rsid w:val="00A63555"/>
    <w:rsid w:val="00A66307"/>
    <w:rsid w:val="00A7033C"/>
    <w:rsid w:val="00A729D7"/>
    <w:rsid w:val="00A740EC"/>
    <w:rsid w:val="00A7594E"/>
    <w:rsid w:val="00A76D4A"/>
    <w:rsid w:val="00A776AB"/>
    <w:rsid w:val="00A803DB"/>
    <w:rsid w:val="00A81D7E"/>
    <w:rsid w:val="00A82A0F"/>
    <w:rsid w:val="00A831EB"/>
    <w:rsid w:val="00A84E12"/>
    <w:rsid w:val="00A85388"/>
    <w:rsid w:val="00A85C4F"/>
    <w:rsid w:val="00A86975"/>
    <w:rsid w:val="00A875E8"/>
    <w:rsid w:val="00A90441"/>
    <w:rsid w:val="00A91207"/>
    <w:rsid w:val="00A93FFE"/>
    <w:rsid w:val="00A945DE"/>
    <w:rsid w:val="00A94ABD"/>
    <w:rsid w:val="00A9653E"/>
    <w:rsid w:val="00A97670"/>
    <w:rsid w:val="00AA3026"/>
    <w:rsid w:val="00AA39E1"/>
    <w:rsid w:val="00AA458C"/>
    <w:rsid w:val="00AB3698"/>
    <w:rsid w:val="00AB41EA"/>
    <w:rsid w:val="00AB428C"/>
    <w:rsid w:val="00AB5333"/>
    <w:rsid w:val="00AB6586"/>
    <w:rsid w:val="00AB7933"/>
    <w:rsid w:val="00AC3105"/>
    <w:rsid w:val="00AC35D0"/>
    <w:rsid w:val="00AC3808"/>
    <w:rsid w:val="00AC47EC"/>
    <w:rsid w:val="00AC5147"/>
    <w:rsid w:val="00AC6090"/>
    <w:rsid w:val="00AC6AAD"/>
    <w:rsid w:val="00AC7FCB"/>
    <w:rsid w:val="00AD1120"/>
    <w:rsid w:val="00AD17C6"/>
    <w:rsid w:val="00AD180F"/>
    <w:rsid w:val="00AD29B6"/>
    <w:rsid w:val="00AD3249"/>
    <w:rsid w:val="00AD395E"/>
    <w:rsid w:val="00AD3E51"/>
    <w:rsid w:val="00AD40CD"/>
    <w:rsid w:val="00AD4638"/>
    <w:rsid w:val="00AD51C3"/>
    <w:rsid w:val="00AD5A48"/>
    <w:rsid w:val="00AE0B90"/>
    <w:rsid w:val="00AE0EC3"/>
    <w:rsid w:val="00AE18F8"/>
    <w:rsid w:val="00AE29E2"/>
    <w:rsid w:val="00AE3251"/>
    <w:rsid w:val="00AE3E6F"/>
    <w:rsid w:val="00AE4363"/>
    <w:rsid w:val="00AE4940"/>
    <w:rsid w:val="00AE6C7D"/>
    <w:rsid w:val="00AF0086"/>
    <w:rsid w:val="00AF05F0"/>
    <w:rsid w:val="00AF3D39"/>
    <w:rsid w:val="00AF470F"/>
    <w:rsid w:val="00AF49F4"/>
    <w:rsid w:val="00AF53F6"/>
    <w:rsid w:val="00AF5EA8"/>
    <w:rsid w:val="00AF5F16"/>
    <w:rsid w:val="00AF6929"/>
    <w:rsid w:val="00B00C49"/>
    <w:rsid w:val="00B019A3"/>
    <w:rsid w:val="00B039C4"/>
    <w:rsid w:val="00B0621F"/>
    <w:rsid w:val="00B1106F"/>
    <w:rsid w:val="00B11F85"/>
    <w:rsid w:val="00B12172"/>
    <w:rsid w:val="00B13D8B"/>
    <w:rsid w:val="00B14995"/>
    <w:rsid w:val="00B15A9B"/>
    <w:rsid w:val="00B15FD6"/>
    <w:rsid w:val="00B1605F"/>
    <w:rsid w:val="00B162C6"/>
    <w:rsid w:val="00B202FF"/>
    <w:rsid w:val="00B218D5"/>
    <w:rsid w:val="00B23149"/>
    <w:rsid w:val="00B26654"/>
    <w:rsid w:val="00B301E2"/>
    <w:rsid w:val="00B3070B"/>
    <w:rsid w:val="00B31643"/>
    <w:rsid w:val="00B318B8"/>
    <w:rsid w:val="00B3327D"/>
    <w:rsid w:val="00B34EC1"/>
    <w:rsid w:val="00B36B6F"/>
    <w:rsid w:val="00B415C5"/>
    <w:rsid w:val="00B44FCF"/>
    <w:rsid w:val="00B47825"/>
    <w:rsid w:val="00B47F98"/>
    <w:rsid w:val="00B50426"/>
    <w:rsid w:val="00B5068D"/>
    <w:rsid w:val="00B55E2A"/>
    <w:rsid w:val="00B56571"/>
    <w:rsid w:val="00B56E3D"/>
    <w:rsid w:val="00B573A8"/>
    <w:rsid w:val="00B6183C"/>
    <w:rsid w:val="00B61A4B"/>
    <w:rsid w:val="00B631C8"/>
    <w:rsid w:val="00B633C7"/>
    <w:rsid w:val="00B635F0"/>
    <w:rsid w:val="00B63DF1"/>
    <w:rsid w:val="00B64248"/>
    <w:rsid w:val="00B6541A"/>
    <w:rsid w:val="00B66CF3"/>
    <w:rsid w:val="00B67F12"/>
    <w:rsid w:val="00B70233"/>
    <w:rsid w:val="00B71F39"/>
    <w:rsid w:val="00B73E3E"/>
    <w:rsid w:val="00B752AA"/>
    <w:rsid w:val="00B77700"/>
    <w:rsid w:val="00B80968"/>
    <w:rsid w:val="00B815C2"/>
    <w:rsid w:val="00B83E59"/>
    <w:rsid w:val="00B845A0"/>
    <w:rsid w:val="00B84B97"/>
    <w:rsid w:val="00B85483"/>
    <w:rsid w:val="00B87315"/>
    <w:rsid w:val="00B87CD2"/>
    <w:rsid w:val="00B90191"/>
    <w:rsid w:val="00B906DD"/>
    <w:rsid w:val="00B91444"/>
    <w:rsid w:val="00B91C7E"/>
    <w:rsid w:val="00B92BA4"/>
    <w:rsid w:val="00B93F32"/>
    <w:rsid w:val="00B944D6"/>
    <w:rsid w:val="00B94C64"/>
    <w:rsid w:val="00B967A8"/>
    <w:rsid w:val="00B972FE"/>
    <w:rsid w:val="00B97467"/>
    <w:rsid w:val="00BA4615"/>
    <w:rsid w:val="00BA67E9"/>
    <w:rsid w:val="00BA682A"/>
    <w:rsid w:val="00BA6F5B"/>
    <w:rsid w:val="00BA722F"/>
    <w:rsid w:val="00BA7844"/>
    <w:rsid w:val="00BA79FF"/>
    <w:rsid w:val="00BB0116"/>
    <w:rsid w:val="00BB0CFF"/>
    <w:rsid w:val="00BB1011"/>
    <w:rsid w:val="00BB145B"/>
    <w:rsid w:val="00BB3A6E"/>
    <w:rsid w:val="00BB441F"/>
    <w:rsid w:val="00BB5A66"/>
    <w:rsid w:val="00BB625C"/>
    <w:rsid w:val="00BB639E"/>
    <w:rsid w:val="00BB68E3"/>
    <w:rsid w:val="00BB7AA5"/>
    <w:rsid w:val="00BC01BC"/>
    <w:rsid w:val="00BC0D91"/>
    <w:rsid w:val="00BC1415"/>
    <w:rsid w:val="00BC210C"/>
    <w:rsid w:val="00BC2350"/>
    <w:rsid w:val="00BC279A"/>
    <w:rsid w:val="00BC5EA5"/>
    <w:rsid w:val="00BD02BF"/>
    <w:rsid w:val="00BD3AFF"/>
    <w:rsid w:val="00BD423B"/>
    <w:rsid w:val="00BD70BB"/>
    <w:rsid w:val="00BE0B59"/>
    <w:rsid w:val="00BE0C59"/>
    <w:rsid w:val="00BE176A"/>
    <w:rsid w:val="00BE325A"/>
    <w:rsid w:val="00BE4DF9"/>
    <w:rsid w:val="00BE51F0"/>
    <w:rsid w:val="00BE5785"/>
    <w:rsid w:val="00BE7A9E"/>
    <w:rsid w:val="00BF17F7"/>
    <w:rsid w:val="00BF2784"/>
    <w:rsid w:val="00BF3D87"/>
    <w:rsid w:val="00BF3F5C"/>
    <w:rsid w:val="00BF48BD"/>
    <w:rsid w:val="00BF538F"/>
    <w:rsid w:val="00BF5BF3"/>
    <w:rsid w:val="00BF5DA1"/>
    <w:rsid w:val="00C005D5"/>
    <w:rsid w:val="00C00737"/>
    <w:rsid w:val="00C02E23"/>
    <w:rsid w:val="00C02E2A"/>
    <w:rsid w:val="00C05546"/>
    <w:rsid w:val="00C06A8A"/>
    <w:rsid w:val="00C078B0"/>
    <w:rsid w:val="00C10604"/>
    <w:rsid w:val="00C114BD"/>
    <w:rsid w:val="00C11EC6"/>
    <w:rsid w:val="00C11F59"/>
    <w:rsid w:val="00C122F4"/>
    <w:rsid w:val="00C130B0"/>
    <w:rsid w:val="00C131AD"/>
    <w:rsid w:val="00C15F17"/>
    <w:rsid w:val="00C21597"/>
    <w:rsid w:val="00C219A4"/>
    <w:rsid w:val="00C22099"/>
    <w:rsid w:val="00C225B3"/>
    <w:rsid w:val="00C22847"/>
    <w:rsid w:val="00C23D3C"/>
    <w:rsid w:val="00C249F8"/>
    <w:rsid w:val="00C26200"/>
    <w:rsid w:val="00C266C3"/>
    <w:rsid w:val="00C27B2A"/>
    <w:rsid w:val="00C27D0A"/>
    <w:rsid w:val="00C31B47"/>
    <w:rsid w:val="00C35FEF"/>
    <w:rsid w:val="00C3615C"/>
    <w:rsid w:val="00C410EC"/>
    <w:rsid w:val="00C42B11"/>
    <w:rsid w:val="00C4359C"/>
    <w:rsid w:val="00C43681"/>
    <w:rsid w:val="00C44224"/>
    <w:rsid w:val="00C45676"/>
    <w:rsid w:val="00C45901"/>
    <w:rsid w:val="00C46E1E"/>
    <w:rsid w:val="00C46E6D"/>
    <w:rsid w:val="00C4794C"/>
    <w:rsid w:val="00C47C28"/>
    <w:rsid w:val="00C5019E"/>
    <w:rsid w:val="00C50AD9"/>
    <w:rsid w:val="00C51CFA"/>
    <w:rsid w:val="00C5411A"/>
    <w:rsid w:val="00C548DD"/>
    <w:rsid w:val="00C55070"/>
    <w:rsid w:val="00C550CF"/>
    <w:rsid w:val="00C5604A"/>
    <w:rsid w:val="00C5774C"/>
    <w:rsid w:val="00C57BBF"/>
    <w:rsid w:val="00C60B5F"/>
    <w:rsid w:val="00C618A2"/>
    <w:rsid w:val="00C61FE4"/>
    <w:rsid w:val="00C62632"/>
    <w:rsid w:val="00C63199"/>
    <w:rsid w:val="00C6597F"/>
    <w:rsid w:val="00C66AE2"/>
    <w:rsid w:val="00C70BF7"/>
    <w:rsid w:val="00C71761"/>
    <w:rsid w:val="00C72A9B"/>
    <w:rsid w:val="00C73087"/>
    <w:rsid w:val="00C741B8"/>
    <w:rsid w:val="00C75B7F"/>
    <w:rsid w:val="00C7620F"/>
    <w:rsid w:val="00C80100"/>
    <w:rsid w:val="00C81702"/>
    <w:rsid w:val="00C81E1C"/>
    <w:rsid w:val="00C8320A"/>
    <w:rsid w:val="00C84895"/>
    <w:rsid w:val="00C84953"/>
    <w:rsid w:val="00C84D64"/>
    <w:rsid w:val="00C85EA8"/>
    <w:rsid w:val="00C86CA9"/>
    <w:rsid w:val="00C920FE"/>
    <w:rsid w:val="00C952E3"/>
    <w:rsid w:val="00C9608D"/>
    <w:rsid w:val="00C971EA"/>
    <w:rsid w:val="00C9737E"/>
    <w:rsid w:val="00C97A37"/>
    <w:rsid w:val="00CA1023"/>
    <w:rsid w:val="00CA2587"/>
    <w:rsid w:val="00CA27BF"/>
    <w:rsid w:val="00CA44DC"/>
    <w:rsid w:val="00CA4E9D"/>
    <w:rsid w:val="00CA5BC6"/>
    <w:rsid w:val="00CB0755"/>
    <w:rsid w:val="00CB0B31"/>
    <w:rsid w:val="00CB1D30"/>
    <w:rsid w:val="00CB3CDF"/>
    <w:rsid w:val="00CB4DF0"/>
    <w:rsid w:val="00CB6FEB"/>
    <w:rsid w:val="00CC12BD"/>
    <w:rsid w:val="00CC18D7"/>
    <w:rsid w:val="00CC1F1A"/>
    <w:rsid w:val="00CC26B2"/>
    <w:rsid w:val="00CC38B3"/>
    <w:rsid w:val="00CC54FA"/>
    <w:rsid w:val="00CD3528"/>
    <w:rsid w:val="00CD3A6E"/>
    <w:rsid w:val="00CD4716"/>
    <w:rsid w:val="00CD4BE8"/>
    <w:rsid w:val="00CD4C36"/>
    <w:rsid w:val="00CD519D"/>
    <w:rsid w:val="00CE2C52"/>
    <w:rsid w:val="00CE2C71"/>
    <w:rsid w:val="00CE2C8B"/>
    <w:rsid w:val="00CE5195"/>
    <w:rsid w:val="00CE5B84"/>
    <w:rsid w:val="00CE6E5F"/>
    <w:rsid w:val="00CE75D6"/>
    <w:rsid w:val="00CF065F"/>
    <w:rsid w:val="00CF2567"/>
    <w:rsid w:val="00CF2972"/>
    <w:rsid w:val="00CF2C54"/>
    <w:rsid w:val="00CF511A"/>
    <w:rsid w:val="00CF5353"/>
    <w:rsid w:val="00CF5AF4"/>
    <w:rsid w:val="00CF6010"/>
    <w:rsid w:val="00CF709D"/>
    <w:rsid w:val="00CF76DA"/>
    <w:rsid w:val="00CF7AA0"/>
    <w:rsid w:val="00D01A38"/>
    <w:rsid w:val="00D01F98"/>
    <w:rsid w:val="00D020D1"/>
    <w:rsid w:val="00D0243B"/>
    <w:rsid w:val="00D045AC"/>
    <w:rsid w:val="00D04B6E"/>
    <w:rsid w:val="00D04FB7"/>
    <w:rsid w:val="00D05052"/>
    <w:rsid w:val="00D06393"/>
    <w:rsid w:val="00D06453"/>
    <w:rsid w:val="00D064BE"/>
    <w:rsid w:val="00D06E62"/>
    <w:rsid w:val="00D0770B"/>
    <w:rsid w:val="00D113E4"/>
    <w:rsid w:val="00D12362"/>
    <w:rsid w:val="00D1371F"/>
    <w:rsid w:val="00D13C6D"/>
    <w:rsid w:val="00D144EE"/>
    <w:rsid w:val="00D15F8A"/>
    <w:rsid w:val="00D17A52"/>
    <w:rsid w:val="00D2012F"/>
    <w:rsid w:val="00D20A9E"/>
    <w:rsid w:val="00D23339"/>
    <w:rsid w:val="00D24266"/>
    <w:rsid w:val="00D24852"/>
    <w:rsid w:val="00D24E80"/>
    <w:rsid w:val="00D25089"/>
    <w:rsid w:val="00D25F32"/>
    <w:rsid w:val="00D2668C"/>
    <w:rsid w:val="00D27367"/>
    <w:rsid w:val="00D30303"/>
    <w:rsid w:val="00D3134A"/>
    <w:rsid w:val="00D32D50"/>
    <w:rsid w:val="00D35063"/>
    <w:rsid w:val="00D36C86"/>
    <w:rsid w:val="00D3702A"/>
    <w:rsid w:val="00D371F4"/>
    <w:rsid w:val="00D3736A"/>
    <w:rsid w:val="00D409E0"/>
    <w:rsid w:val="00D4100E"/>
    <w:rsid w:val="00D45AB6"/>
    <w:rsid w:val="00D45E43"/>
    <w:rsid w:val="00D464EB"/>
    <w:rsid w:val="00D46B50"/>
    <w:rsid w:val="00D47140"/>
    <w:rsid w:val="00D47222"/>
    <w:rsid w:val="00D507C3"/>
    <w:rsid w:val="00D51238"/>
    <w:rsid w:val="00D513F8"/>
    <w:rsid w:val="00D53136"/>
    <w:rsid w:val="00D553D8"/>
    <w:rsid w:val="00D56454"/>
    <w:rsid w:val="00D57575"/>
    <w:rsid w:val="00D579E9"/>
    <w:rsid w:val="00D601BE"/>
    <w:rsid w:val="00D609C4"/>
    <w:rsid w:val="00D60A68"/>
    <w:rsid w:val="00D610A0"/>
    <w:rsid w:val="00D61426"/>
    <w:rsid w:val="00D61C3B"/>
    <w:rsid w:val="00D630C9"/>
    <w:rsid w:val="00D63A29"/>
    <w:rsid w:val="00D644A1"/>
    <w:rsid w:val="00D65944"/>
    <w:rsid w:val="00D674B7"/>
    <w:rsid w:val="00D6781D"/>
    <w:rsid w:val="00D70802"/>
    <w:rsid w:val="00D712E9"/>
    <w:rsid w:val="00D723D2"/>
    <w:rsid w:val="00D72576"/>
    <w:rsid w:val="00D72692"/>
    <w:rsid w:val="00D74022"/>
    <w:rsid w:val="00D751B4"/>
    <w:rsid w:val="00D75207"/>
    <w:rsid w:val="00D75407"/>
    <w:rsid w:val="00D76CB3"/>
    <w:rsid w:val="00D77381"/>
    <w:rsid w:val="00D77AB1"/>
    <w:rsid w:val="00D80011"/>
    <w:rsid w:val="00D828F2"/>
    <w:rsid w:val="00D8448D"/>
    <w:rsid w:val="00D86742"/>
    <w:rsid w:val="00D8710A"/>
    <w:rsid w:val="00D91144"/>
    <w:rsid w:val="00D924DA"/>
    <w:rsid w:val="00D93CB7"/>
    <w:rsid w:val="00D960CB"/>
    <w:rsid w:val="00D97E2D"/>
    <w:rsid w:val="00D97EE1"/>
    <w:rsid w:val="00DA53A7"/>
    <w:rsid w:val="00DA5C5A"/>
    <w:rsid w:val="00DA6896"/>
    <w:rsid w:val="00DA6B88"/>
    <w:rsid w:val="00DA730F"/>
    <w:rsid w:val="00DB0FBA"/>
    <w:rsid w:val="00DB1702"/>
    <w:rsid w:val="00DB2D0A"/>
    <w:rsid w:val="00DB405D"/>
    <w:rsid w:val="00DB4F54"/>
    <w:rsid w:val="00DB71B1"/>
    <w:rsid w:val="00DC0AA9"/>
    <w:rsid w:val="00DC1C4D"/>
    <w:rsid w:val="00DC2E09"/>
    <w:rsid w:val="00DC3B92"/>
    <w:rsid w:val="00DC3BE6"/>
    <w:rsid w:val="00DC4198"/>
    <w:rsid w:val="00DC6EC5"/>
    <w:rsid w:val="00DD0C3B"/>
    <w:rsid w:val="00DD0E2F"/>
    <w:rsid w:val="00DD5931"/>
    <w:rsid w:val="00DD6243"/>
    <w:rsid w:val="00DD73E1"/>
    <w:rsid w:val="00DD7F1F"/>
    <w:rsid w:val="00DE0529"/>
    <w:rsid w:val="00DE224B"/>
    <w:rsid w:val="00DE29CE"/>
    <w:rsid w:val="00DE3B61"/>
    <w:rsid w:val="00DE525F"/>
    <w:rsid w:val="00DE5DAD"/>
    <w:rsid w:val="00DE70C0"/>
    <w:rsid w:val="00DE7DFC"/>
    <w:rsid w:val="00DF0956"/>
    <w:rsid w:val="00DF101B"/>
    <w:rsid w:val="00DF1319"/>
    <w:rsid w:val="00DF1A14"/>
    <w:rsid w:val="00DF1B70"/>
    <w:rsid w:val="00DF3686"/>
    <w:rsid w:val="00DF3AAE"/>
    <w:rsid w:val="00DF4320"/>
    <w:rsid w:val="00DF4737"/>
    <w:rsid w:val="00DF4E9A"/>
    <w:rsid w:val="00DF5420"/>
    <w:rsid w:val="00DF5BA9"/>
    <w:rsid w:val="00DF5EFE"/>
    <w:rsid w:val="00DF6284"/>
    <w:rsid w:val="00E00053"/>
    <w:rsid w:val="00E000FE"/>
    <w:rsid w:val="00E03DC2"/>
    <w:rsid w:val="00E0400F"/>
    <w:rsid w:val="00E04188"/>
    <w:rsid w:val="00E047C8"/>
    <w:rsid w:val="00E0504B"/>
    <w:rsid w:val="00E05994"/>
    <w:rsid w:val="00E05EF1"/>
    <w:rsid w:val="00E06C03"/>
    <w:rsid w:val="00E0781A"/>
    <w:rsid w:val="00E111EB"/>
    <w:rsid w:val="00E1234D"/>
    <w:rsid w:val="00E146D0"/>
    <w:rsid w:val="00E15B58"/>
    <w:rsid w:val="00E22B78"/>
    <w:rsid w:val="00E24D3C"/>
    <w:rsid w:val="00E26B51"/>
    <w:rsid w:val="00E30525"/>
    <w:rsid w:val="00E31069"/>
    <w:rsid w:val="00E318EC"/>
    <w:rsid w:val="00E31F7E"/>
    <w:rsid w:val="00E34064"/>
    <w:rsid w:val="00E3413F"/>
    <w:rsid w:val="00E428CB"/>
    <w:rsid w:val="00E45B6A"/>
    <w:rsid w:val="00E45F58"/>
    <w:rsid w:val="00E46ACB"/>
    <w:rsid w:val="00E51300"/>
    <w:rsid w:val="00E52BD9"/>
    <w:rsid w:val="00E548C4"/>
    <w:rsid w:val="00E551F2"/>
    <w:rsid w:val="00E562FE"/>
    <w:rsid w:val="00E576A1"/>
    <w:rsid w:val="00E63884"/>
    <w:rsid w:val="00E65535"/>
    <w:rsid w:val="00E656BB"/>
    <w:rsid w:val="00E66AC0"/>
    <w:rsid w:val="00E67454"/>
    <w:rsid w:val="00E67528"/>
    <w:rsid w:val="00E67773"/>
    <w:rsid w:val="00E67990"/>
    <w:rsid w:val="00E70236"/>
    <w:rsid w:val="00E70399"/>
    <w:rsid w:val="00E70C03"/>
    <w:rsid w:val="00E738F3"/>
    <w:rsid w:val="00E73C0D"/>
    <w:rsid w:val="00E743F5"/>
    <w:rsid w:val="00E745B0"/>
    <w:rsid w:val="00E748E7"/>
    <w:rsid w:val="00E7526E"/>
    <w:rsid w:val="00E771B3"/>
    <w:rsid w:val="00E77F8E"/>
    <w:rsid w:val="00E8141F"/>
    <w:rsid w:val="00E8146D"/>
    <w:rsid w:val="00E83920"/>
    <w:rsid w:val="00E862FD"/>
    <w:rsid w:val="00E87355"/>
    <w:rsid w:val="00E91158"/>
    <w:rsid w:val="00E911B2"/>
    <w:rsid w:val="00E91BC8"/>
    <w:rsid w:val="00E92147"/>
    <w:rsid w:val="00E92491"/>
    <w:rsid w:val="00E941B2"/>
    <w:rsid w:val="00E94F97"/>
    <w:rsid w:val="00E95A1E"/>
    <w:rsid w:val="00EA05B7"/>
    <w:rsid w:val="00EA2E85"/>
    <w:rsid w:val="00EA46BE"/>
    <w:rsid w:val="00EA4E32"/>
    <w:rsid w:val="00EA54AD"/>
    <w:rsid w:val="00EA56A2"/>
    <w:rsid w:val="00EA57CB"/>
    <w:rsid w:val="00EA58F5"/>
    <w:rsid w:val="00EA5C27"/>
    <w:rsid w:val="00EA73E2"/>
    <w:rsid w:val="00EA7906"/>
    <w:rsid w:val="00EB00DD"/>
    <w:rsid w:val="00EB0B8B"/>
    <w:rsid w:val="00EB3070"/>
    <w:rsid w:val="00EB3FC2"/>
    <w:rsid w:val="00EC151A"/>
    <w:rsid w:val="00EC23CE"/>
    <w:rsid w:val="00EC3E9B"/>
    <w:rsid w:val="00EC468D"/>
    <w:rsid w:val="00EC5019"/>
    <w:rsid w:val="00EC7B95"/>
    <w:rsid w:val="00ED1BE5"/>
    <w:rsid w:val="00ED278A"/>
    <w:rsid w:val="00ED656C"/>
    <w:rsid w:val="00ED71E6"/>
    <w:rsid w:val="00ED73B6"/>
    <w:rsid w:val="00EE09D8"/>
    <w:rsid w:val="00EE1BF0"/>
    <w:rsid w:val="00EE2E3F"/>
    <w:rsid w:val="00EE2F7C"/>
    <w:rsid w:val="00EE319A"/>
    <w:rsid w:val="00EE47A9"/>
    <w:rsid w:val="00EE51AD"/>
    <w:rsid w:val="00EE6DCE"/>
    <w:rsid w:val="00EF1EBC"/>
    <w:rsid w:val="00EF20BD"/>
    <w:rsid w:val="00EF2857"/>
    <w:rsid w:val="00EF48B2"/>
    <w:rsid w:val="00EF48F3"/>
    <w:rsid w:val="00EF4955"/>
    <w:rsid w:val="00EF57A9"/>
    <w:rsid w:val="00EF5A4C"/>
    <w:rsid w:val="00EF7B75"/>
    <w:rsid w:val="00F00A17"/>
    <w:rsid w:val="00F00C52"/>
    <w:rsid w:val="00F01C3F"/>
    <w:rsid w:val="00F0210C"/>
    <w:rsid w:val="00F02852"/>
    <w:rsid w:val="00F03BA7"/>
    <w:rsid w:val="00F04F36"/>
    <w:rsid w:val="00F05AF7"/>
    <w:rsid w:val="00F068A4"/>
    <w:rsid w:val="00F0737D"/>
    <w:rsid w:val="00F10274"/>
    <w:rsid w:val="00F1060A"/>
    <w:rsid w:val="00F1170C"/>
    <w:rsid w:val="00F11CDE"/>
    <w:rsid w:val="00F165F0"/>
    <w:rsid w:val="00F17942"/>
    <w:rsid w:val="00F17EC3"/>
    <w:rsid w:val="00F2158F"/>
    <w:rsid w:val="00F226E4"/>
    <w:rsid w:val="00F2514D"/>
    <w:rsid w:val="00F256EC"/>
    <w:rsid w:val="00F25BDF"/>
    <w:rsid w:val="00F2614A"/>
    <w:rsid w:val="00F26210"/>
    <w:rsid w:val="00F270C4"/>
    <w:rsid w:val="00F272B4"/>
    <w:rsid w:val="00F2773D"/>
    <w:rsid w:val="00F27FD3"/>
    <w:rsid w:val="00F30817"/>
    <w:rsid w:val="00F30B40"/>
    <w:rsid w:val="00F31A2B"/>
    <w:rsid w:val="00F31F58"/>
    <w:rsid w:val="00F32B0E"/>
    <w:rsid w:val="00F3347A"/>
    <w:rsid w:val="00F41FFC"/>
    <w:rsid w:val="00F424B5"/>
    <w:rsid w:val="00F43644"/>
    <w:rsid w:val="00F4640D"/>
    <w:rsid w:val="00F467B8"/>
    <w:rsid w:val="00F46E69"/>
    <w:rsid w:val="00F479AE"/>
    <w:rsid w:val="00F50742"/>
    <w:rsid w:val="00F52E2B"/>
    <w:rsid w:val="00F531F0"/>
    <w:rsid w:val="00F537B9"/>
    <w:rsid w:val="00F53F64"/>
    <w:rsid w:val="00F53F73"/>
    <w:rsid w:val="00F55176"/>
    <w:rsid w:val="00F57EB2"/>
    <w:rsid w:val="00F57EFA"/>
    <w:rsid w:val="00F63ADA"/>
    <w:rsid w:val="00F651CC"/>
    <w:rsid w:val="00F70B18"/>
    <w:rsid w:val="00F7152A"/>
    <w:rsid w:val="00F73298"/>
    <w:rsid w:val="00F75F61"/>
    <w:rsid w:val="00F77670"/>
    <w:rsid w:val="00F776AA"/>
    <w:rsid w:val="00F778AB"/>
    <w:rsid w:val="00F8080A"/>
    <w:rsid w:val="00F80991"/>
    <w:rsid w:val="00F80EAF"/>
    <w:rsid w:val="00F81129"/>
    <w:rsid w:val="00F81263"/>
    <w:rsid w:val="00F8329F"/>
    <w:rsid w:val="00F83392"/>
    <w:rsid w:val="00F860ED"/>
    <w:rsid w:val="00F90FAA"/>
    <w:rsid w:val="00F921CD"/>
    <w:rsid w:val="00F92A2B"/>
    <w:rsid w:val="00F9369C"/>
    <w:rsid w:val="00F94B8F"/>
    <w:rsid w:val="00F95782"/>
    <w:rsid w:val="00F9614D"/>
    <w:rsid w:val="00F9764C"/>
    <w:rsid w:val="00F97C6B"/>
    <w:rsid w:val="00FA0793"/>
    <w:rsid w:val="00FA0F93"/>
    <w:rsid w:val="00FA5502"/>
    <w:rsid w:val="00FA553C"/>
    <w:rsid w:val="00FA557E"/>
    <w:rsid w:val="00FA57D9"/>
    <w:rsid w:val="00FA6AD4"/>
    <w:rsid w:val="00FA6D35"/>
    <w:rsid w:val="00FA752B"/>
    <w:rsid w:val="00FA7DA6"/>
    <w:rsid w:val="00FB0468"/>
    <w:rsid w:val="00FB0AEF"/>
    <w:rsid w:val="00FB2B0D"/>
    <w:rsid w:val="00FB367D"/>
    <w:rsid w:val="00FB48D0"/>
    <w:rsid w:val="00FB5669"/>
    <w:rsid w:val="00FB58E8"/>
    <w:rsid w:val="00FB6635"/>
    <w:rsid w:val="00FB7472"/>
    <w:rsid w:val="00FC027B"/>
    <w:rsid w:val="00FC0F43"/>
    <w:rsid w:val="00FC1DDC"/>
    <w:rsid w:val="00FC4362"/>
    <w:rsid w:val="00FC4C6B"/>
    <w:rsid w:val="00FC6D24"/>
    <w:rsid w:val="00FC7742"/>
    <w:rsid w:val="00FC7862"/>
    <w:rsid w:val="00FD06E2"/>
    <w:rsid w:val="00FD2482"/>
    <w:rsid w:val="00FD29A4"/>
    <w:rsid w:val="00FD33AC"/>
    <w:rsid w:val="00FD33C0"/>
    <w:rsid w:val="00FD4687"/>
    <w:rsid w:val="00FD4799"/>
    <w:rsid w:val="00FE2BCD"/>
    <w:rsid w:val="00FE5AEE"/>
    <w:rsid w:val="00FF2264"/>
    <w:rsid w:val="00FF437F"/>
    <w:rsid w:val="00FF4472"/>
    <w:rsid w:val="00FF4A55"/>
    <w:rsid w:val="00FF59C7"/>
    <w:rsid w:val="00FF5FA6"/>
    <w:rsid w:val="00FF7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06B"/>
    <w:pPr>
      <w:jc w:val="left"/>
    </w:pPr>
    <w:rPr>
      <w:rFonts w:ascii="Calibri" w:eastAsia="Calibri" w:hAnsi="Calibri" w:cs="Cordia New"/>
      <w:sz w:val="22"/>
      <w:szCs w:val="28"/>
    </w:rPr>
  </w:style>
  <w:style w:type="paragraph" w:styleId="a4">
    <w:name w:val="List Paragraph"/>
    <w:basedOn w:val="a"/>
    <w:uiPriority w:val="34"/>
    <w:qFormat/>
    <w:rsid w:val="0078506B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  <w:style w:type="paragraph" w:styleId="a5">
    <w:name w:val="Body Text"/>
    <w:basedOn w:val="a"/>
    <w:link w:val="a6"/>
    <w:rsid w:val="0078506B"/>
    <w:pPr>
      <w:tabs>
        <w:tab w:val="left" w:pos="1890"/>
        <w:tab w:val="left" w:pos="2520"/>
        <w:tab w:val="left" w:pos="3420"/>
        <w:tab w:val="left" w:pos="4050"/>
      </w:tabs>
    </w:pPr>
    <w:rPr>
      <w:rFonts w:ascii="Times New Roman" w:eastAsia="Cordia New" w:hAnsi="EucrosiaUPC" w:cs="Angsana New"/>
      <w:b/>
      <w:bCs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78506B"/>
    <w:rPr>
      <w:rFonts w:ascii="Times New Roman" w:eastAsia="Cordia New" w:hAnsi="EucrosiaUPC" w:cs="Angsana New"/>
      <w:b/>
      <w:bCs/>
      <w:sz w:val="34"/>
      <w:szCs w:val="34"/>
    </w:rPr>
  </w:style>
  <w:style w:type="paragraph" w:customStyle="1" w:styleId="xmsonormal">
    <w:name w:val="x_msonormal"/>
    <w:basedOn w:val="a"/>
    <w:rsid w:val="00436F0E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uiPriority w:val="22"/>
    <w:qFormat/>
    <w:rsid w:val="00436F0E"/>
    <w:rPr>
      <w:b/>
      <w:bCs/>
    </w:rPr>
  </w:style>
  <w:style w:type="character" w:customStyle="1" w:styleId="apple-converted-space">
    <w:name w:val="apple-converted-space"/>
    <w:rsid w:val="00436F0E"/>
  </w:style>
  <w:style w:type="paragraph" w:styleId="a8">
    <w:name w:val="header"/>
    <w:basedOn w:val="a"/>
    <w:link w:val="a9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436F0E"/>
    <w:rPr>
      <w:rFonts w:ascii="Calibri" w:eastAsia="Calibri" w:hAnsi="Calibri" w:cs="Cordia New"/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436F0E"/>
    <w:rPr>
      <w:rFonts w:ascii="Calibri" w:eastAsia="Calibri" w:hAnsi="Calibri" w:cs="Cordia New"/>
      <w:sz w:val="22"/>
      <w:szCs w:val="28"/>
    </w:rPr>
  </w:style>
  <w:style w:type="character" w:styleId="ac">
    <w:name w:val="Emphasis"/>
    <w:uiPriority w:val="20"/>
    <w:qFormat/>
    <w:rsid w:val="00436F0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436F0E"/>
    <w:pPr>
      <w:jc w:val="left"/>
    </w:pPr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36F0E"/>
    <w:rPr>
      <w:rFonts w:ascii="Tahoma" w:eastAsia="Calibri" w:hAnsi="Tahoma" w:cs="Angsana New"/>
      <w:sz w:val="16"/>
      <w:szCs w:val="20"/>
    </w:rPr>
  </w:style>
  <w:style w:type="table" w:styleId="af">
    <w:name w:val="Table Grid"/>
    <w:basedOn w:val="a1"/>
    <w:uiPriority w:val="59"/>
    <w:rsid w:val="00436F0E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rmal (Web)"/>
    <w:basedOn w:val="a"/>
    <w:uiPriority w:val="99"/>
    <w:unhideWhenUsed/>
    <w:rsid w:val="00436F0E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character" w:customStyle="1" w:styleId="nowrap">
    <w:name w:val="nowrap"/>
    <w:rsid w:val="00436F0E"/>
  </w:style>
  <w:style w:type="character" w:customStyle="1" w:styleId="st">
    <w:name w:val="st"/>
    <w:rsid w:val="00436F0E"/>
  </w:style>
  <w:style w:type="character" w:customStyle="1" w:styleId="apple-style-span">
    <w:name w:val="apple-style-span"/>
    <w:basedOn w:val="a0"/>
    <w:rsid w:val="00436F0E"/>
  </w:style>
  <w:style w:type="paragraph" w:styleId="af1">
    <w:name w:val="Body Text Indent"/>
    <w:basedOn w:val="a"/>
    <w:link w:val="af2"/>
    <w:uiPriority w:val="99"/>
    <w:semiHidden/>
    <w:unhideWhenUsed/>
    <w:rsid w:val="000358F9"/>
    <w:pPr>
      <w:spacing w:after="120"/>
      <w:ind w:left="283"/>
    </w:pPr>
    <w:rPr>
      <w:rFonts w:cs="Angsana New"/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0358F9"/>
    <w:rPr>
      <w:rFonts w:cs="Angsana New"/>
      <w:szCs w:val="40"/>
    </w:rPr>
  </w:style>
  <w:style w:type="table" w:customStyle="1" w:styleId="1">
    <w:name w:val="เส้นตาราง1"/>
    <w:basedOn w:val="a1"/>
    <w:next w:val="af"/>
    <w:uiPriority w:val="59"/>
    <w:rsid w:val="00A21126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เส้นตาราง2"/>
    <w:basedOn w:val="a1"/>
    <w:next w:val="af"/>
    <w:uiPriority w:val="59"/>
    <w:rsid w:val="00857B9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">
    <w:name w:val="ไม่มีรายการ1"/>
    <w:next w:val="a2"/>
    <w:uiPriority w:val="99"/>
    <w:semiHidden/>
    <w:unhideWhenUsed/>
    <w:rsid w:val="00857B9B"/>
  </w:style>
  <w:style w:type="table" w:customStyle="1" w:styleId="3">
    <w:name w:val="เส้นตาราง3"/>
    <w:basedOn w:val="a1"/>
    <w:next w:val="af"/>
    <w:uiPriority w:val="59"/>
    <w:rsid w:val="00857B9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6183C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06B"/>
    <w:pPr>
      <w:jc w:val="left"/>
    </w:pPr>
    <w:rPr>
      <w:rFonts w:ascii="Calibri" w:eastAsia="Calibri" w:hAnsi="Calibri" w:cs="Cordia New"/>
      <w:sz w:val="22"/>
      <w:szCs w:val="28"/>
    </w:rPr>
  </w:style>
  <w:style w:type="paragraph" w:styleId="a4">
    <w:name w:val="List Paragraph"/>
    <w:basedOn w:val="a"/>
    <w:uiPriority w:val="34"/>
    <w:qFormat/>
    <w:rsid w:val="0078506B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  <w:style w:type="paragraph" w:styleId="a5">
    <w:name w:val="Body Text"/>
    <w:basedOn w:val="a"/>
    <w:link w:val="a6"/>
    <w:rsid w:val="0078506B"/>
    <w:pPr>
      <w:tabs>
        <w:tab w:val="left" w:pos="1890"/>
        <w:tab w:val="left" w:pos="2520"/>
        <w:tab w:val="left" w:pos="3420"/>
        <w:tab w:val="left" w:pos="4050"/>
      </w:tabs>
    </w:pPr>
    <w:rPr>
      <w:rFonts w:ascii="Times New Roman" w:eastAsia="Cordia New" w:hAnsi="EucrosiaUPC" w:cs="Angsana New"/>
      <w:b/>
      <w:bCs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78506B"/>
    <w:rPr>
      <w:rFonts w:ascii="Times New Roman" w:eastAsia="Cordia New" w:hAnsi="EucrosiaUPC" w:cs="Angsana New"/>
      <w:b/>
      <w:bCs/>
      <w:sz w:val="34"/>
      <w:szCs w:val="34"/>
    </w:rPr>
  </w:style>
  <w:style w:type="paragraph" w:customStyle="1" w:styleId="xmsonormal">
    <w:name w:val="x_msonormal"/>
    <w:basedOn w:val="a"/>
    <w:rsid w:val="00436F0E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uiPriority w:val="22"/>
    <w:qFormat/>
    <w:rsid w:val="00436F0E"/>
    <w:rPr>
      <w:b/>
      <w:bCs/>
    </w:rPr>
  </w:style>
  <w:style w:type="character" w:customStyle="1" w:styleId="apple-converted-space">
    <w:name w:val="apple-converted-space"/>
    <w:rsid w:val="00436F0E"/>
  </w:style>
  <w:style w:type="paragraph" w:styleId="a8">
    <w:name w:val="header"/>
    <w:basedOn w:val="a"/>
    <w:link w:val="a9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436F0E"/>
    <w:rPr>
      <w:rFonts w:ascii="Calibri" w:eastAsia="Calibri" w:hAnsi="Calibri" w:cs="Cordia New"/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436F0E"/>
    <w:rPr>
      <w:rFonts w:ascii="Calibri" w:eastAsia="Calibri" w:hAnsi="Calibri" w:cs="Cordia New"/>
      <w:sz w:val="22"/>
      <w:szCs w:val="28"/>
    </w:rPr>
  </w:style>
  <w:style w:type="character" w:styleId="ac">
    <w:name w:val="Emphasis"/>
    <w:uiPriority w:val="20"/>
    <w:qFormat/>
    <w:rsid w:val="00436F0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436F0E"/>
    <w:pPr>
      <w:jc w:val="left"/>
    </w:pPr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36F0E"/>
    <w:rPr>
      <w:rFonts w:ascii="Tahoma" w:eastAsia="Calibri" w:hAnsi="Tahoma" w:cs="Angsana New"/>
      <w:sz w:val="16"/>
      <w:szCs w:val="20"/>
    </w:rPr>
  </w:style>
  <w:style w:type="table" w:styleId="af">
    <w:name w:val="Table Grid"/>
    <w:basedOn w:val="a1"/>
    <w:uiPriority w:val="59"/>
    <w:rsid w:val="00436F0E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rmal (Web)"/>
    <w:basedOn w:val="a"/>
    <w:uiPriority w:val="99"/>
    <w:unhideWhenUsed/>
    <w:rsid w:val="00436F0E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character" w:customStyle="1" w:styleId="nowrap">
    <w:name w:val="nowrap"/>
    <w:rsid w:val="00436F0E"/>
  </w:style>
  <w:style w:type="character" w:customStyle="1" w:styleId="st">
    <w:name w:val="st"/>
    <w:rsid w:val="00436F0E"/>
  </w:style>
  <w:style w:type="character" w:customStyle="1" w:styleId="apple-style-span">
    <w:name w:val="apple-style-span"/>
    <w:basedOn w:val="a0"/>
    <w:rsid w:val="00436F0E"/>
  </w:style>
  <w:style w:type="paragraph" w:styleId="af1">
    <w:name w:val="Body Text Indent"/>
    <w:basedOn w:val="a"/>
    <w:link w:val="af2"/>
    <w:uiPriority w:val="99"/>
    <w:semiHidden/>
    <w:unhideWhenUsed/>
    <w:rsid w:val="000358F9"/>
    <w:pPr>
      <w:spacing w:after="120"/>
      <w:ind w:left="283"/>
    </w:pPr>
    <w:rPr>
      <w:rFonts w:cs="Angsana New"/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0358F9"/>
    <w:rPr>
      <w:rFonts w:cs="Angsana New"/>
      <w:szCs w:val="40"/>
    </w:rPr>
  </w:style>
  <w:style w:type="table" w:customStyle="1" w:styleId="1">
    <w:name w:val="เส้นตาราง1"/>
    <w:basedOn w:val="a1"/>
    <w:next w:val="af"/>
    <w:uiPriority w:val="59"/>
    <w:rsid w:val="00A21126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เส้นตาราง2"/>
    <w:basedOn w:val="a1"/>
    <w:next w:val="af"/>
    <w:uiPriority w:val="59"/>
    <w:rsid w:val="00857B9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0">
    <w:name w:val="ไม่มีรายการ1"/>
    <w:next w:val="a2"/>
    <w:uiPriority w:val="99"/>
    <w:semiHidden/>
    <w:unhideWhenUsed/>
    <w:rsid w:val="00857B9B"/>
  </w:style>
  <w:style w:type="table" w:customStyle="1" w:styleId="3">
    <w:name w:val="เส้นตาราง3"/>
    <w:basedOn w:val="a1"/>
    <w:next w:val="af"/>
    <w:uiPriority w:val="59"/>
    <w:rsid w:val="00857B9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6183C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4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9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C7304-C8C5-44BF-9DD2-DE8413A29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Pilai.jir</dc:creator>
  <cp:lastModifiedBy>Poo21</cp:lastModifiedBy>
  <cp:revision>2</cp:revision>
  <cp:lastPrinted>2018-12-26T07:44:00Z</cp:lastPrinted>
  <dcterms:created xsi:type="dcterms:W3CDTF">2019-11-18T04:32:00Z</dcterms:created>
  <dcterms:modified xsi:type="dcterms:W3CDTF">2019-11-18T04:32:00Z</dcterms:modified>
</cp:coreProperties>
</file>