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8D" w:rsidRDefault="00602A90">
      <w:pPr>
        <w:rPr>
          <w:rFonts w:hint="cs"/>
          <w:cs/>
        </w:rPr>
      </w:pPr>
      <w:bookmarkStart w:id="0" w:name="_GoBack"/>
      <w:bookmarkEnd w:id="0"/>
    </w:p>
    <w:p w:rsidR="00023F5B" w:rsidRDefault="00023F5B"/>
    <w:p w:rsidR="00023F5B" w:rsidRPr="00537BEB" w:rsidRDefault="00023F5B" w:rsidP="00537BEB">
      <w:pPr>
        <w:jc w:val="center"/>
        <w:rPr>
          <w:b/>
          <w:bCs/>
          <w:sz w:val="28"/>
          <w:szCs w:val="36"/>
        </w:rPr>
      </w:pPr>
      <w:r w:rsidRPr="00537BEB">
        <w:rPr>
          <w:rFonts w:hint="cs"/>
          <w:b/>
          <w:bCs/>
          <w:sz w:val="28"/>
          <w:szCs w:val="36"/>
          <w:cs/>
        </w:rPr>
        <w:t>แบบฟอร์มที่ ๔ แผนแม่บทส่งเสริมคูณธรรมระดับกระทรวง/องค์กร</w:t>
      </w:r>
      <w:r w:rsidR="00816D09" w:rsidRPr="00537BEB">
        <w:rPr>
          <w:rFonts w:hint="cs"/>
          <w:b/>
          <w:bCs/>
          <w:sz w:val="28"/>
          <w:szCs w:val="36"/>
          <w:cs/>
        </w:rPr>
        <w:t xml:space="preserve"> </w:t>
      </w:r>
      <w:r w:rsidRPr="00537BEB">
        <w:rPr>
          <w:rFonts w:hint="cs"/>
          <w:b/>
          <w:bCs/>
          <w:sz w:val="28"/>
          <w:szCs w:val="36"/>
          <w:cs/>
        </w:rPr>
        <w:t xml:space="preserve"> หน่วยงาน</w:t>
      </w:r>
    </w:p>
    <w:p w:rsidR="00023F5B" w:rsidRPr="00537BEB" w:rsidRDefault="00023F5B">
      <w:pPr>
        <w:rPr>
          <w:b/>
          <w:bCs/>
        </w:rPr>
      </w:pPr>
      <w:r w:rsidRPr="00537BEB">
        <w:rPr>
          <w:rFonts w:hint="cs"/>
          <w:b/>
          <w:bCs/>
          <w:cs/>
        </w:rPr>
        <w:t>สภาพทั่วไปและข้อมูลพื้นฐาน</w:t>
      </w:r>
    </w:p>
    <w:p w:rsidR="00023F5B" w:rsidRDefault="00023F5B">
      <w:r>
        <w:rPr>
          <w:rFonts w:hint="cs"/>
          <w:cs/>
        </w:rPr>
        <w:t>ชื่อกระทรวง  กระทรวงคมนาคม/องค์การ หน่วยงาน .......</w:t>
      </w:r>
      <w:r w:rsidRPr="00DD7101">
        <w:rPr>
          <w:rFonts w:hint="cs"/>
          <w:b/>
          <w:bCs/>
          <w:cs/>
        </w:rPr>
        <w:t>องค์การขนส่งมวลชนกรุงเทพ</w:t>
      </w:r>
      <w:r>
        <w:rPr>
          <w:rFonts w:hint="cs"/>
          <w:cs/>
        </w:rPr>
        <w:t>...สถานที่ตั้ง...</w:t>
      </w:r>
    </w:p>
    <w:p w:rsidR="00023F5B" w:rsidRDefault="00023F5B">
      <w:r>
        <w:rPr>
          <w:rFonts w:hint="cs"/>
          <w:cs/>
        </w:rPr>
        <w:t>ชื่อผู้ประสาน..</w:t>
      </w:r>
      <w:r w:rsidRPr="00DD7101">
        <w:rPr>
          <w:rFonts w:hint="cs"/>
          <w:b/>
          <w:bCs/>
          <w:cs/>
        </w:rPr>
        <w:t>นายรังสรรค์  สิงหนาท</w:t>
      </w:r>
      <w:r>
        <w:rPr>
          <w:rFonts w:hint="cs"/>
          <w:cs/>
        </w:rPr>
        <w:t>....โทรศัพท์</w:t>
      </w:r>
      <w:r w:rsidRPr="00DD7101">
        <w:rPr>
          <w:rFonts w:hint="cs"/>
          <w:b/>
          <w:bCs/>
          <w:cs/>
        </w:rPr>
        <w:t>...0936533611....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23F5B" w:rsidTr="00023F5B">
        <w:tc>
          <w:tcPr>
            <w:tcW w:w="2310" w:type="dxa"/>
          </w:tcPr>
          <w:p w:rsidR="00023F5B" w:rsidRDefault="00023F5B">
            <w:pPr>
              <w:rPr>
                <w:cs/>
              </w:rPr>
            </w:pPr>
            <w:r>
              <w:rPr>
                <w:rFonts w:hint="cs"/>
                <w:cs/>
              </w:rPr>
              <w:t>ชื่อหน่วยงานในสังกัด</w:t>
            </w:r>
          </w:p>
        </w:tc>
        <w:tc>
          <w:tcPr>
            <w:tcW w:w="2310" w:type="dxa"/>
          </w:tcPr>
          <w:p w:rsidR="00023F5B" w:rsidRDefault="00023F5B">
            <w:pPr>
              <w:rPr>
                <w:cs/>
              </w:rPr>
            </w:pPr>
            <w:r>
              <w:rPr>
                <w:rFonts w:hint="cs"/>
                <w:cs/>
              </w:rPr>
              <w:t>จำนวนบุคคลากรในหน่วยงาน</w:t>
            </w:r>
            <w:r w:rsidR="007F1114">
              <w:t xml:space="preserve"> </w:t>
            </w:r>
            <w:r w:rsidR="007F1114">
              <w:rPr>
                <w:rFonts w:hint="cs"/>
                <w:cs/>
              </w:rPr>
              <w:t>(คน)</w:t>
            </w:r>
          </w:p>
        </w:tc>
        <w:tc>
          <w:tcPr>
            <w:tcW w:w="2311" w:type="dxa"/>
          </w:tcPr>
          <w:p w:rsidR="00023F5B" w:rsidRDefault="00023F5B">
            <w:r>
              <w:rPr>
                <w:rFonts w:hint="cs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311" w:type="dxa"/>
          </w:tcPr>
          <w:p w:rsidR="00023F5B" w:rsidRPr="00023F5B" w:rsidRDefault="00023F5B">
            <w:r>
              <w:rPr>
                <w:rFonts w:hint="cs"/>
                <w:cs/>
              </w:rPr>
              <w:t>จำนวนประชาชนเป้าหมาย</w:t>
            </w:r>
          </w:p>
        </w:tc>
      </w:tr>
      <w:tr w:rsidR="002B2866" w:rsidTr="00023F5B">
        <w:tc>
          <w:tcPr>
            <w:tcW w:w="2310" w:type="dxa"/>
          </w:tcPr>
          <w:p w:rsidR="002B2866" w:rsidRDefault="002B2866" w:rsidP="002B2866">
            <w:pPr>
              <w:rPr>
                <w:cs/>
              </w:rPr>
            </w:pPr>
            <w:r>
              <w:rPr>
                <w:rFonts w:hint="cs"/>
                <w:cs/>
              </w:rPr>
              <w:t>สำนักงานใหญ่</w:t>
            </w:r>
          </w:p>
        </w:tc>
        <w:tc>
          <w:tcPr>
            <w:tcW w:w="2310" w:type="dxa"/>
          </w:tcPr>
          <w:p w:rsidR="002B2866" w:rsidRDefault="00A3234A" w:rsidP="007F1114">
            <w:pPr>
              <w:jc w:val="center"/>
            </w:pPr>
            <w:r>
              <w:rPr>
                <w:rFonts w:hint="cs"/>
                <w:cs/>
              </w:rPr>
              <w:t>720</w:t>
            </w:r>
          </w:p>
        </w:tc>
        <w:tc>
          <w:tcPr>
            <w:tcW w:w="2311" w:type="dxa"/>
          </w:tcPr>
          <w:p w:rsidR="002B2866" w:rsidRDefault="002B2866"/>
        </w:tc>
        <w:tc>
          <w:tcPr>
            <w:tcW w:w="2311" w:type="dxa"/>
          </w:tcPr>
          <w:p w:rsidR="002B2866" w:rsidRDefault="002B2866"/>
        </w:tc>
      </w:tr>
      <w:tr w:rsidR="00023F5B" w:rsidTr="00023F5B">
        <w:tc>
          <w:tcPr>
            <w:tcW w:w="2310" w:type="dxa"/>
          </w:tcPr>
          <w:p w:rsidR="00023F5B" w:rsidRDefault="00023F5B" w:rsidP="00023F5B">
            <w:r>
              <w:rPr>
                <w:rFonts w:hint="cs"/>
                <w:cs/>
              </w:rPr>
              <w:t>1.เขตการเดินรถที่ 1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1,780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Default="00023F5B">
            <w:r>
              <w:rPr>
                <w:rFonts w:hint="cs"/>
                <w:cs/>
              </w:rPr>
              <w:t>2.เขตการเดินรถที่ 2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1,636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023F5B" w:rsidRDefault="00023F5B">
            <w:r>
              <w:rPr>
                <w:rFonts w:hint="cs"/>
                <w:cs/>
              </w:rPr>
              <w:t>3.เขตการเดินรถที่ 3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1,453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Default="00023F5B">
            <w:r>
              <w:rPr>
                <w:rFonts w:hint="cs"/>
                <w:cs/>
              </w:rPr>
              <w:t>4.เขตการเดินรถที่ 4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1,290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023F5B" w:rsidRDefault="00023F5B">
            <w:r>
              <w:rPr>
                <w:rFonts w:hint="cs"/>
                <w:cs/>
              </w:rPr>
              <w:t>5.เขตการเดินรถที 5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1,647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023F5B" w:rsidRDefault="00023F5B">
            <w:r>
              <w:rPr>
                <w:rFonts w:hint="cs"/>
                <w:cs/>
              </w:rPr>
              <w:t>6.เขตการเดินรถที่ 6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1,341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023F5B" w:rsidRDefault="00816D09">
            <w:pPr>
              <w:rPr>
                <w:cs/>
              </w:rPr>
            </w:pPr>
            <w:r>
              <w:rPr>
                <w:rFonts w:hint="cs"/>
                <w:cs/>
              </w:rPr>
              <w:t>7.เขตการเดินรถที่ 7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1,603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816D09" w:rsidRDefault="00816D09">
            <w:r>
              <w:rPr>
                <w:rFonts w:hint="cs"/>
                <w:cs/>
              </w:rPr>
              <w:t>8.เขตการเดินรถที่ 8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1,305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  <w:tr w:rsidR="00023F5B" w:rsidTr="00023F5B">
        <w:tc>
          <w:tcPr>
            <w:tcW w:w="2310" w:type="dxa"/>
          </w:tcPr>
          <w:p w:rsidR="00023F5B" w:rsidRPr="00023F5B" w:rsidRDefault="007F1114">
            <w:r>
              <w:rPr>
                <w:rFonts w:hint="cs"/>
                <w:cs/>
              </w:rPr>
              <w:t>รวม</w:t>
            </w:r>
          </w:p>
        </w:tc>
        <w:tc>
          <w:tcPr>
            <w:tcW w:w="2310" w:type="dxa"/>
          </w:tcPr>
          <w:p w:rsidR="00023F5B" w:rsidRDefault="007F1114" w:rsidP="007F1114">
            <w:pPr>
              <w:jc w:val="center"/>
            </w:pPr>
            <w:r>
              <w:rPr>
                <w:rFonts w:hint="cs"/>
                <w:cs/>
              </w:rPr>
              <w:t>12,775</w:t>
            </w:r>
          </w:p>
        </w:tc>
        <w:tc>
          <w:tcPr>
            <w:tcW w:w="2311" w:type="dxa"/>
          </w:tcPr>
          <w:p w:rsidR="00023F5B" w:rsidRDefault="00023F5B"/>
        </w:tc>
        <w:tc>
          <w:tcPr>
            <w:tcW w:w="2311" w:type="dxa"/>
          </w:tcPr>
          <w:p w:rsidR="00023F5B" w:rsidRDefault="00023F5B"/>
        </w:tc>
      </w:tr>
    </w:tbl>
    <w:p w:rsidR="00816D09" w:rsidRDefault="00816D09"/>
    <w:p w:rsidR="00023F5B" w:rsidRDefault="00816D09">
      <w:r>
        <w:rPr>
          <w:rFonts w:hint="cs"/>
          <w:cs/>
        </w:rPr>
        <w:t>สถานภาพด้านการส่งเสริมคุณธรรมของกระทรวง/องค์กร  หน่วยงาน</w:t>
      </w:r>
    </w:p>
    <w:p w:rsidR="00816D09" w:rsidRPr="00DD7101" w:rsidRDefault="00816D09">
      <w:pPr>
        <w:rPr>
          <w:b/>
          <w:bCs/>
        </w:rPr>
      </w:pPr>
      <w:r w:rsidRPr="00DD7101">
        <w:rPr>
          <w:rFonts w:hint="cs"/>
          <w:b/>
          <w:bCs/>
          <w:cs/>
        </w:rPr>
        <w:t xml:space="preserve">จุดอ่อน </w:t>
      </w:r>
    </w:p>
    <w:p w:rsidR="00537BEB" w:rsidRDefault="00816D09">
      <w:r>
        <w:rPr>
          <w:rFonts w:hint="cs"/>
          <w:cs/>
        </w:rPr>
        <w:t xml:space="preserve">1. พนักงานส่วนใหญ่มีระดับการศึกษาและมุมมองในการดำเนินชีวิตที่ต่างกันตามภูมิภาคถิ่นกำเนิด                              </w:t>
      </w:r>
    </w:p>
    <w:p w:rsidR="00816D09" w:rsidRDefault="00816D09">
      <w:r>
        <w:rPr>
          <w:rFonts w:hint="cs"/>
          <w:cs/>
        </w:rPr>
        <w:t xml:space="preserve"> 2. ในกลุ่มพนักงานมีการเชื่อถือนับถือศาสนาที่ต่างกัน  แม้เป็นศาสนาเดียวกันบางครั้งยังมีความเชื่อความศรัทธาที่ต่างกัน 3. พื้นฐานทางครอบครัวและประสบการณ์ชีวิตที่ผ่านมามีความหลากหลายเนื่องจากมีถิ่นกำเนิดที่ต่างกัน</w:t>
      </w:r>
    </w:p>
    <w:p w:rsidR="00816D09" w:rsidRPr="00DD7101" w:rsidRDefault="00816D09">
      <w:pPr>
        <w:rPr>
          <w:b/>
          <w:bCs/>
        </w:rPr>
      </w:pPr>
      <w:r w:rsidRPr="00DD7101">
        <w:rPr>
          <w:rFonts w:hint="cs"/>
          <w:b/>
          <w:bCs/>
          <w:cs/>
        </w:rPr>
        <w:t>จุดแข็ง</w:t>
      </w:r>
    </w:p>
    <w:p w:rsidR="00816D09" w:rsidRDefault="00223D61">
      <w:r>
        <w:rPr>
          <w:rFonts w:hint="cs"/>
          <w:cs/>
        </w:rPr>
        <w:t>1.องค์การเป็นรัฐวิสาหกิจที่มีความมั่นคงทางอาชีพ หน้าที่ การงาน และผลประโยชน์ค่าตอบแทนในด้านสวัสดิ์การต่างๆพนักงานบางส่วนจึงมีความภักดี</w:t>
      </w:r>
    </w:p>
    <w:p w:rsidR="00223D61" w:rsidRDefault="00223D61">
      <w:r>
        <w:rPr>
          <w:rFonts w:hint="cs"/>
          <w:cs/>
        </w:rPr>
        <w:t>2.มีระเบียบวินัยที่แน่ชัดให้พนักงานทุกคนปฏิบัติ มีทั้งบทลงโทษ</w:t>
      </w:r>
      <w:r w:rsidR="0052189C">
        <w:rPr>
          <w:rFonts w:hint="cs"/>
          <w:cs/>
        </w:rPr>
        <w:t>และการให้รางวัลแก่ผู้กระดีและผู้กระทำผิดระเบียบวินัย</w:t>
      </w:r>
    </w:p>
    <w:p w:rsidR="00DD7101" w:rsidRDefault="00DD7101"/>
    <w:p w:rsidR="0052189C" w:rsidRPr="00DD7101" w:rsidRDefault="0052189C">
      <w:pPr>
        <w:rPr>
          <w:b/>
          <w:bCs/>
        </w:rPr>
      </w:pPr>
      <w:r w:rsidRPr="00DD7101">
        <w:rPr>
          <w:rFonts w:hint="cs"/>
          <w:b/>
          <w:bCs/>
          <w:cs/>
        </w:rPr>
        <w:t>โอกาส</w:t>
      </w:r>
    </w:p>
    <w:p w:rsidR="0052189C" w:rsidRDefault="00DD7101">
      <w:r>
        <w:rPr>
          <w:rFonts w:hint="cs"/>
          <w:cs/>
        </w:rPr>
        <w:t xml:space="preserve">    </w:t>
      </w:r>
      <w:r w:rsidR="0052189C">
        <w:rPr>
          <w:rFonts w:hint="cs"/>
          <w:cs/>
        </w:rPr>
        <w:t>ในภาวะปัจจุบันระบบเศรษฐกิจภายในกรุงเทพมหานคร ค่าครองชีพมีแนวโน้มสูงขึ้นเป็นลำดับจะเป็นปัญหาในการดำรงชีพของพนักงานและครอบครัวในอนาคต  ดังนั้นพนักงาน</w:t>
      </w:r>
      <w:r>
        <w:rPr>
          <w:rFonts w:hint="cs"/>
          <w:cs/>
        </w:rPr>
        <w:t>จึงควรเรียนรู้และทำความเข้าใจระบบเศรษฐกิจพอเพียงให้เข้าใจอย่างแท้จริงและนำไปประยุกต์ใช้ในชีวิตประจำวันประจำวันเพื่อเครื่องมือในการแก้ไข ป้องกันและพัฒนาความเป็นอยู่ของตนเองและครอบครัวให้ดีขึ้น และจะมีผล</w:t>
      </w:r>
      <w:r w:rsidR="00DD1FB2">
        <w:rPr>
          <w:rFonts w:hint="cs"/>
          <w:cs/>
        </w:rPr>
        <w:t>ในทางที่ดีต่อสังคมและประเทศต่อไป.</w:t>
      </w:r>
    </w:p>
    <w:p w:rsidR="00DD1FB2" w:rsidRPr="003C3B22" w:rsidRDefault="00DD1FB2">
      <w:pPr>
        <w:rPr>
          <w:b/>
          <w:bCs/>
        </w:rPr>
      </w:pPr>
      <w:r w:rsidRPr="003C3B22">
        <w:rPr>
          <w:rFonts w:hint="cs"/>
          <w:b/>
          <w:bCs/>
          <w:cs/>
        </w:rPr>
        <w:t>อุปสรรค</w:t>
      </w:r>
    </w:p>
    <w:p w:rsidR="00DD1FB2" w:rsidRDefault="00DD1FB2">
      <w:r>
        <w:rPr>
          <w:rFonts w:hint="cs"/>
          <w:cs/>
        </w:rPr>
        <w:t>พนักงานส่วนใหญ่รับรู้เรื่องเศรษฐกิจพอเพียงเพียง เล็กน้อยไม่เข้าใจอย่างลึกซึ้ง  ขาดผู้มีความรู้ในศาสตร์เหล่านี้อย่างแท้จริงมาอธิบายให้เข้าใจ ประกอบกับความไม่สนใจที่จะศึกษาหาความรู้ในเรื่องดังกล่าว จึงยิ่งขาดความสนใจและเพิ่มความไม่เข้าใจยิ่งขึ้น</w:t>
      </w:r>
    </w:p>
    <w:p w:rsidR="00DD1FB2" w:rsidRPr="003C3B22" w:rsidRDefault="00DD1FB2">
      <w:pPr>
        <w:rPr>
          <w:b/>
          <w:bCs/>
        </w:rPr>
      </w:pPr>
      <w:r w:rsidRPr="003C3B22">
        <w:rPr>
          <w:rFonts w:hint="cs"/>
          <w:b/>
          <w:bCs/>
          <w:cs/>
        </w:rPr>
        <w:t>วิสัยทัศน์</w:t>
      </w:r>
    </w:p>
    <w:p w:rsidR="00DD1FB2" w:rsidRDefault="003C3B22">
      <w:r>
        <w:rPr>
          <w:rFonts w:hint="cs"/>
          <w:cs/>
        </w:rPr>
        <w:t xml:space="preserve">    </w:t>
      </w:r>
      <w:r w:rsidR="00DD1FB2">
        <w:rPr>
          <w:rFonts w:hint="cs"/>
          <w:cs/>
        </w:rPr>
        <w:t>บุคลากรขององค์กรมีความซื่ออสัตย์ สุจริต</w:t>
      </w:r>
      <w:r w:rsidR="00A42CED">
        <w:rPr>
          <w:rFonts w:hint="cs"/>
          <w:cs/>
        </w:rPr>
        <w:t>และมีความยินดีในการให้บริการ</w:t>
      </w:r>
    </w:p>
    <w:p w:rsidR="00A42CED" w:rsidRPr="003C3B22" w:rsidRDefault="00A42CED">
      <w:pPr>
        <w:rPr>
          <w:b/>
          <w:bCs/>
        </w:rPr>
      </w:pPr>
      <w:r w:rsidRPr="003C3B22">
        <w:rPr>
          <w:rFonts w:hint="cs"/>
          <w:b/>
          <w:bCs/>
          <w:cs/>
        </w:rPr>
        <w:t>พันธกิจ</w:t>
      </w:r>
    </w:p>
    <w:p w:rsidR="00A42CED" w:rsidRDefault="004B012F">
      <w:r>
        <w:rPr>
          <w:rFonts w:hint="cs"/>
          <w:cs/>
        </w:rPr>
        <w:t>บุคลากรขององค์กรได้รับการอบรม และเกิดการพัฒนาทางด้านจิตสำนึก ทางด้านการให้บริการ ความซื่อสัตย์ต่อตนเอง  ครอบครัว และผู้อื่นและขยายความคิดและการปฏิบัติออกไปสู่สังคม และประเทศชาติ</w:t>
      </w:r>
      <w:r>
        <w:rPr>
          <w:rFonts w:hint="cs"/>
        </w:rPr>
        <w:t xml:space="preserve"> </w:t>
      </w:r>
    </w:p>
    <w:p w:rsidR="004B012F" w:rsidRPr="003C3B22" w:rsidRDefault="004B012F">
      <w:pPr>
        <w:rPr>
          <w:b/>
          <w:bCs/>
        </w:rPr>
      </w:pPr>
      <w:r w:rsidRPr="003C3B22">
        <w:rPr>
          <w:rFonts w:hint="cs"/>
          <w:b/>
          <w:bCs/>
          <w:cs/>
        </w:rPr>
        <w:t xml:space="preserve">เป้าประสงค์ </w:t>
      </w:r>
    </w:p>
    <w:p w:rsidR="004B012F" w:rsidRDefault="003C3B22">
      <w:r>
        <w:rPr>
          <w:rFonts w:hint="cs"/>
          <w:cs/>
        </w:rPr>
        <w:t xml:space="preserve">     </w:t>
      </w:r>
      <w:r w:rsidR="00D77D88">
        <w:rPr>
          <w:rFonts w:hint="cs"/>
          <w:cs/>
        </w:rPr>
        <w:t>มีการส่งต่อแนวความคิดทางด้านการให้บริการที่ดี ตลอดทัศนคติที่ดีในเรื่องความซื่อสัตย์สุจริตการอยู่อย่างพอเพียงไปสู่พนักงานรุ่นต่อไปเพื่อให้องค์การมีภาพพจน์ที่ดีจากสังคมภายนอกตลอดไป</w:t>
      </w:r>
    </w:p>
    <w:p w:rsidR="00D77D88" w:rsidRPr="003C3B22" w:rsidRDefault="00D77D88">
      <w:pPr>
        <w:rPr>
          <w:b/>
          <w:bCs/>
          <w:cs/>
        </w:rPr>
      </w:pPr>
      <w:r w:rsidRPr="003C3B22">
        <w:rPr>
          <w:rFonts w:hint="cs"/>
          <w:b/>
          <w:bCs/>
          <w:cs/>
        </w:rPr>
        <w:t>ยุทธ</w:t>
      </w:r>
      <w:r w:rsidR="003C3B22">
        <w:rPr>
          <w:rFonts w:hint="cs"/>
          <w:b/>
          <w:bCs/>
          <w:cs/>
        </w:rPr>
        <w:t>ศาสตร์</w:t>
      </w:r>
    </w:p>
    <w:p w:rsidR="006C3AD7" w:rsidRDefault="003C3B22">
      <w:r>
        <w:rPr>
          <w:rFonts w:hint="cs"/>
          <w:cs/>
        </w:rPr>
        <w:t xml:space="preserve">      </w:t>
      </w:r>
      <w:r w:rsidR="006C3AD7">
        <w:rPr>
          <w:rFonts w:hint="cs"/>
          <w:cs/>
        </w:rPr>
        <w:t xml:space="preserve"> </w:t>
      </w:r>
      <w:r w:rsidR="00D77D88">
        <w:rPr>
          <w:rFonts w:hint="cs"/>
          <w:cs/>
        </w:rPr>
        <w:t>มีการจัดการอบรม</w:t>
      </w:r>
      <w:r w:rsidR="006C3AD7">
        <w:rPr>
          <w:rFonts w:hint="cs"/>
          <w:cs/>
        </w:rPr>
        <w:t xml:space="preserve"> จักกิจกรรม โดยต่อเนื่อง  </w:t>
      </w:r>
      <w:r w:rsidR="00D77D88">
        <w:rPr>
          <w:rFonts w:hint="cs"/>
          <w:cs/>
        </w:rPr>
        <w:t>โดยวิทยากรที่มีความสามารถเป็นพิเศษเพื่อแนะนำ</w:t>
      </w:r>
      <w:r w:rsidR="006C3AD7">
        <w:rPr>
          <w:rFonts w:hint="cs"/>
          <w:cs/>
        </w:rPr>
        <w:t xml:space="preserve"> ชี้นำ </w:t>
      </w:r>
      <w:r w:rsidR="00D77D88">
        <w:rPr>
          <w:rFonts w:hint="cs"/>
          <w:cs/>
        </w:rPr>
        <w:t xml:space="preserve">พนักงานให้มีความรู้ความเข้าใจในเรื่อง หน้าที่ ระเบียบวินัย </w:t>
      </w:r>
      <w:r w:rsidR="006C3AD7">
        <w:rPr>
          <w:rFonts w:hint="cs"/>
          <w:cs/>
        </w:rPr>
        <w:t>เสียสละ และระบบเศรษฐกิจพอเพียง และมีการสอบความรู้ที่ได้รับหลังจากได้รับการอบรม</w:t>
      </w:r>
    </w:p>
    <w:p w:rsidR="003C3B22" w:rsidRPr="003C3B22" w:rsidRDefault="003C3B22">
      <w:pPr>
        <w:rPr>
          <w:b/>
          <w:bCs/>
        </w:rPr>
      </w:pPr>
      <w:r w:rsidRPr="003C3B22">
        <w:rPr>
          <w:rFonts w:hint="cs"/>
          <w:b/>
          <w:bCs/>
          <w:cs/>
        </w:rPr>
        <w:t>กลยุทธ</w:t>
      </w:r>
      <w:r w:rsidR="00D926FF">
        <w:rPr>
          <w:rFonts w:hint="cs"/>
          <w:b/>
          <w:bCs/>
          <w:cs/>
        </w:rPr>
        <w:t>์</w:t>
      </w:r>
    </w:p>
    <w:p w:rsidR="00D77D88" w:rsidRDefault="003C3B22">
      <w:r>
        <w:rPr>
          <w:rFonts w:hint="cs"/>
          <w:cs/>
        </w:rPr>
        <w:t xml:space="preserve">      </w:t>
      </w:r>
      <w:r w:rsidR="006C3AD7">
        <w:rPr>
          <w:rFonts w:hint="cs"/>
          <w:cs/>
        </w:rPr>
        <w:t>.มีการยกย่องผู้กระทำดีโดยการให้รางรางวัลที่เหมาะสม และลงโทษผู้กระทำผิดในโนโทษที่เหมาะสม อย่างรวดเร็วและเป็นที่ประจักษ์</w:t>
      </w:r>
    </w:p>
    <w:p w:rsidR="003C3B22" w:rsidRDefault="003C3B22"/>
    <w:p w:rsidR="00537BEB" w:rsidRDefault="00537BEB">
      <w:pPr>
        <w:rPr>
          <w:b/>
          <w:bCs/>
        </w:rPr>
      </w:pPr>
    </w:p>
    <w:p w:rsidR="00537BEB" w:rsidRDefault="00537BEB">
      <w:pPr>
        <w:rPr>
          <w:b/>
          <w:bCs/>
        </w:rPr>
      </w:pPr>
    </w:p>
    <w:p w:rsidR="006632F1" w:rsidRPr="00DB7F49" w:rsidRDefault="006632F1">
      <w:pPr>
        <w:rPr>
          <w:b/>
          <w:bCs/>
        </w:rPr>
      </w:pPr>
      <w:r w:rsidRPr="00DB7F49">
        <w:rPr>
          <w:rFonts w:hint="cs"/>
          <w:b/>
          <w:bCs/>
          <w:cs/>
        </w:rPr>
        <w:lastRenderedPageBreak/>
        <w:t>ตัวชี้วัด</w:t>
      </w:r>
    </w:p>
    <w:p w:rsidR="006632F1" w:rsidRDefault="006632F1">
      <w:r>
        <w:rPr>
          <w:rFonts w:hint="cs"/>
          <w:cs/>
        </w:rPr>
        <w:t xml:space="preserve">         จำนวนเรื่องร้องเรียนในการให้บริการ  ความไม่ซื่อสัตย์ต่อหน้าที่  ความไม่มีจริยธรรม  ต้องมีจำนวนลดลงเป็นลำดับ จนถึงเป็นศูนย์</w:t>
      </w:r>
    </w:p>
    <w:p w:rsidR="004C167F" w:rsidRDefault="004C167F"/>
    <w:p w:rsidR="004C167F" w:rsidRPr="00537BEB" w:rsidRDefault="004C167F" w:rsidP="003C3B22">
      <w:pPr>
        <w:jc w:val="center"/>
        <w:rPr>
          <w:b/>
          <w:bCs/>
          <w:sz w:val="24"/>
          <w:szCs w:val="32"/>
        </w:rPr>
      </w:pPr>
      <w:r w:rsidRPr="00537BEB">
        <w:rPr>
          <w:rFonts w:hint="cs"/>
          <w:b/>
          <w:bCs/>
          <w:sz w:val="24"/>
          <w:szCs w:val="32"/>
          <w:cs/>
        </w:rPr>
        <w:t>แนวทางการดำเนินงานส่งเสริมคุณธรรมของกระทรวง/องค์การ หน่วยงาน</w:t>
      </w:r>
    </w:p>
    <w:p w:rsidR="004C167F" w:rsidRDefault="004C167F">
      <w:r>
        <w:rPr>
          <w:rFonts w:hint="cs"/>
          <w:cs/>
        </w:rPr>
        <w:t xml:space="preserve">1.จัดให้มีการอบรม ทำกิจกรรม โดยวิทยากรที่มีความสามารถเป็นพิเศษจากภายนอกด้านจริยธรรม ความประพฤติ และหลักศาสนาต่างๆ </w:t>
      </w:r>
    </w:p>
    <w:p w:rsidR="004C167F" w:rsidRDefault="004C167F">
      <w:r>
        <w:rPr>
          <w:rFonts w:hint="cs"/>
          <w:cs/>
        </w:rPr>
        <w:t>2. มีการจัดการสอบความรู้ด้านจริยธรรม ศีลธรรม ภายในหน่วยงาน และมอบรางวัล และยกย่องเชิดชูผู้ชนะให้เหมาะสม</w:t>
      </w:r>
    </w:p>
    <w:p w:rsidR="004C167F" w:rsidRDefault="004C167F">
      <w:r>
        <w:rPr>
          <w:rFonts w:hint="cs"/>
          <w:cs/>
        </w:rPr>
        <w:t>3.ในการสอบแข่งขันเพื่อเลื่อนขั้นเลื่อนตำแหน่งจะสอดแทรกความรู้ ทางด้านศีลธรรม จริยธรรม และหน้าที่พลเมืองที่ดีเข้าไปด้วยเพื่อกระตุ้นให้ผู้ที่จะขึ้นดำรงตำแหน่งที่สูงขึ้นเป็นผู้ที่มีความรู้ทางด้านการงาน และมีความประพฤติที่แหมาะสมกับตำแหน่งหน้าที่ที่สูงขึ้นต่อไป</w:t>
      </w:r>
    </w:p>
    <w:p w:rsidR="00691E25" w:rsidRDefault="00691E25">
      <w:r>
        <w:rPr>
          <w:rFonts w:hint="cs"/>
          <w:cs/>
        </w:rPr>
        <w:t>งบประมาณรวม...............................บาท.....</w:t>
      </w:r>
    </w:p>
    <w:p w:rsidR="00691E25" w:rsidRDefault="00691E25">
      <w:pPr>
        <w:rPr>
          <w:cs/>
        </w:rPr>
      </w:pPr>
      <w:r>
        <w:rPr>
          <w:rFonts w:hint="cs"/>
          <w:cs/>
        </w:rPr>
        <w:t>โครงการและกิจกรรมการส่งเสริมคุณธรรมรวม..................โครงการกิจกรรม</w:t>
      </w:r>
    </w:p>
    <w:p w:rsidR="000104BB" w:rsidRDefault="000433EE">
      <w:r>
        <w:rPr>
          <w:rFonts w:hint="cs"/>
          <w:cs/>
        </w:rPr>
        <w:t>โครงการและกิจกรรมส่งเสริมคุณธรรมรวม</w:t>
      </w:r>
    </w:p>
    <w:p w:rsidR="003C3B22" w:rsidRPr="003C3B22" w:rsidRDefault="003C3B22" w:rsidP="003C3B22">
      <w:pPr>
        <w:rPr>
          <w:b/>
          <w:bCs/>
          <w:cs/>
        </w:rPr>
      </w:pPr>
      <w:r w:rsidRPr="003C3B22">
        <w:rPr>
          <w:rFonts w:hint="cs"/>
          <w:b/>
          <w:bCs/>
          <w:cs/>
        </w:rPr>
        <w:t>ยุทธ</w:t>
      </w:r>
      <w:r>
        <w:rPr>
          <w:rFonts w:hint="cs"/>
          <w:b/>
          <w:bCs/>
          <w:cs/>
        </w:rPr>
        <w:t>ศาสตร์</w:t>
      </w:r>
    </w:p>
    <w:p w:rsidR="00701025" w:rsidRDefault="003C3B22">
      <w:pPr>
        <w:rPr>
          <w:b/>
          <w:bCs/>
        </w:rPr>
      </w:pPr>
      <w:r>
        <w:rPr>
          <w:rFonts w:hint="cs"/>
          <w:cs/>
        </w:rPr>
        <w:t>บุคลากรขององค์การ</w:t>
      </w:r>
      <w:r w:rsidR="00D926FF">
        <w:rPr>
          <w:rFonts w:hint="cs"/>
          <w:cs/>
        </w:rPr>
        <w:t>ได้รับการพัฒนา</w:t>
      </w:r>
      <w:r>
        <w:rPr>
          <w:rFonts w:hint="cs"/>
          <w:cs/>
        </w:rPr>
        <w:t xml:space="preserve">ให้มีจิตสำนักรักในหน้าที่ และปฏิบัติด้วยความซื่อสัตย์ สุจริต </w:t>
      </w:r>
    </w:p>
    <w:p w:rsidR="00D768E7" w:rsidRDefault="00D768E7">
      <w:pPr>
        <w:rPr>
          <w:b/>
          <w:bCs/>
        </w:rPr>
      </w:pPr>
      <w:r w:rsidRPr="00D926FF">
        <w:rPr>
          <w:rFonts w:hint="cs"/>
          <w:b/>
          <w:bCs/>
          <w:cs/>
        </w:rPr>
        <w:t>กลยุทธ</w:t>
      </w:r>
      <w:r w:rsidR="00D926FF" w:rsidRPr="00D926FF">
        <w:rPr>
          <w:rFonts w:hint="cs"/>
          <w:b/>
          <w:bCs/>
          <w:cs/>
        </w:rPr>
        <w:t>์</w:t>
      </w:r>
    </w:p>
    <w:tbl>
      <w:tblPr>
        <w:tblStyle w:val="TableGrid"/>
        <w:tblW w:w="10475" w:type="dxa"/>
        <w:tblInd w:w="-318" w:type="dxa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081"/>
        <w:gridCol w:w="1081"/>
        <w:gridCol w:w="1081"/>
        <w:gridCol w:w="1081"/>
        <w:gridCol w:w="1081"/>
      </w:tblGrid>
      <w:tr w:rsidR="00691E25" w:rsidTr="0068712B">
        <w:tc>
          <w:tcPr>
            <w:tcW w:w="2093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560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081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081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 xml:space="preserve">ปีงบประมาณ </w:t>
            </w:r>
            <w:r w:rsidRPr="00691E25">
              <w:rPr>
                <w:rFonts w:ascii="Angsana New" w:hAnsi="Angsana New" w:cs="Angsana New"/>
                <w:sz w:val="24"/>
                <w:szCs w:val="24"/>
              </w:rPr>
              <w:t>2561</w:t>
            </w:r>
          </w:p>
        </w:tc>
        <w:tc>
          <w:tcPr>
            <w:tcW w:w="1081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 xml:space="preserve">ปีงบประมาณ </w:t>
            </w:r>
            <w:r w:rsidRPr="00691E25">
              <w:rPr>
                <w:rFonts w:ascii="Angsana New" w:hAnsi="Angsana New" w:cs="Angsana New"/>
                <w:sz w:val="24"/>
                <w:szCs w:val="24"/>
              </w:rPr>
              <w:t>2562</w:t>
            </w:r>
          </w:p>
        </w:tc>
        <w:tc>
          <w:tcPr>
            <w:tcW w:w="1081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 xml:space="preserve">ปีงบประมาณ </w:t>
            </w:r>
            <w:r w:rsidRPr="00691E25">
              <w:rPr>
                <w:rFonts w:ascii="Angsana New" w:hAnsi="Angsana New" w:cs="Angsana New"/>
                <w:sz w:val="24"/>
                <w:szCs w:val="24"/>
              </w:rPr>
              <w:t>2563</w:t>
            </w:r>
          </w:p>
        </w:tc>
        <w:tc>
          <w:tcPr>
            <w:tcW w:w="1081" w:type="dxa"/>
          </w:tcPr>
          <w:p w:rsidR="00691E25" w:rsidRPr="00691E25" w:rsidRDefault="00691E25" w:rsidP="005852E9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91E25">
              <w:rPr>
                <w:rFonts w:ascii="Angsana New" w:hAnsi="Angsana New" w:cs="Angsana New"/>
                <w:sz w:val="24"/>
                <w:szCs w:val="24"/>
                <w:cs/>
              </w:rPr>
              <w:t xml:space="preserve">ปีงบประมาณ </w:t>
            </w:r>
            <w:r w:rsidRPr="00691E25">
              <w:rPr>
                <w:rFonts w:ascii="Angsana New" w:hAnsi="Angsana New" w:cs="Angsana New"/>
                <w:sz w:val="24"/>
                <w:szCs w:val="24"/>
              </w:rPr>
              <w:t>2564</w:t>
            </w:r>
          </w:p>
        </w:tc>
      </w:tr>
      <w:tr w:rsidR="0068712B" w:rsidTr="000104BB">
        <w:trPr>
          <w:trHeight w:val="3637"/>
        </w:trPr>
        <w:tc>
          <w:tcPr>
            <w:tcW w:w="2093" w:type="dxa"/>
          </w:tcPr>
          <w:p w:rsidR="0068712B" w:rsidRDefault="0068712B" w:rsidP="00691E25">
            <w:r>
              <w:rPr>
                <w:rFonts w:hint="cs"/>
                <w:cs/>
              </w:rPr>
              <w:t>1.ยุทธศาสตร์</w:t>
            </w:r>
          </w:p>
          <w:p w:rsidR="0068712B" w:rsidRDefault="0068712B" w:rsidP="00691E2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บุคลากรขององค์การได้รับการพัฒนาให้มีจิตจนสำนักรักในหน้าที่ และปฏิบัติงานด้วยความซื่อสัตย์ สุจริต คุณภาพชีวิตที่ดี</w:t>
            </w:r>
            <w:r w:rsidR="001A4ECE">
              <w:rPr>
                <w:rFonts w:hint="cs"/>
                <w:cs/>
              </w:rPr>
              <w:t>ขึ้น</w:t>
            </w:r>
            <w:r>
              <w:rPr>
                <w:rFonts w:hint="cs"/>
                <w:cs/>
              </w:rPr>
              <w:t>โดยการนำระบบเศรษฐกิจพอเพียงมาประยุกต์ใช้</w:t>
            </w:r>
          </w:p>
          <w:p w:rsidR="0068712B" w:rsidRDefault="0068712B" w:rsidP="00701025">
            <w:r>
              <w:rPr>
                <w:rFonts w:hint="cs"/>
                <w:cs/>
              </w:rPr>
              <w:lastRenderedPageBreak/>
              <w:t xml:space="preserve"> 1.1กลยุทธ์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มีการยกย่องผู้กระทำดีโดยการให้รางรางวัลที่เหมาะสม และลงโทษผู้กระทำผิดในโนโทษที่เหมาะสม อย่างรวดเร็วและเป็นที่ประจักษ์ </w:t>
            </w:r>
          </w:p>
          <w:p w:rsidR="0068712B" w:rsidRDefault="0068712B" w:rsidP="00701025">
            <w:r>
              <w:rPr>
                <w:rFonts w:hint="cs"/>
                <w:cs/>
              </w:rPr>
              <w:t>1.2 จัดการอบรม พร้อมมีกิจกรรม ที่ช่วยปลุกจิตสำนึกที่ดีด้วยวิทยากรที่มีความสามารถ</w:t>
            </w:r>
          </w:p>
          <w:p w:rsidR="0068712B" w:rsidRDefault="0068712B" w:rsidP="00701025">
            <w:r>
              <w:rPr>
                <w:rFonts w:hint="cs"/>
                <w:cs/>
              </w:rPr>
              <w:t xml:space="preserve"> 1.3 จัดให้มีการสอบแข่งขันตอบปัญหาทางด้านจริยธรรมเป็นประจำ พร้อมทั้งมอบรางวัลให้ผู้ชนะด้วยมูลค่าที่เหมาะสม พร้อมกับประกาศเชิดชู</w:t>
            </w:r>
          </w:p>
          <w:p w:rsidR="0068712B" w:rsidRDefault="0068712B" w:rsidP="00701025">
            <w:pPr>
              <w:rPr>
                <w:cs/>
              </w:rPr>
            </w:pPr>
            <w:r>
              <w:rPr>
                <w:rFonts w:hint="cs"/>
                <w:cs/>
              </w:rPr>
              <w:t>1.4 ในการสอบเพื่อแข่งขันเพื่อเลื่อนตำแหน่งในระดับสูงขึ้นไปข้อสอบควรมีเรื่องศีลธรรมจรรยาสอดแทรกเข้าไปเพื่อได้ทั้งผู้ที่มีความสามารถและความประพฤติที่ดีพร้อมที่จะเป็นตัวอย่างให้แก่พนักงานอื่นๆ</w:t>
            </w:r>
          </w:p>
          <w:p w:rsidR="0068712B" w:rsidRDefault="0068712B" w:rsidP="00701025"/>
          <w:p w:rsidR="0068712B" w:rsidRDefault="0068712B" w:rsidP="00701025">
            <w:pPr>
              <w:pStyle w:val="ListParagraph"/>
              <w:ind w:left="405"/>
              <w:rPr>
                <w:cs/>
              </w:rPr>
            </w:pPr>
          </w:p>
          <w:p w:rsidR="0068712B" w:rsidRDefault="0068712B"/>
        </w:tc>
        <w:tc>
          <w:tcPr>
            <w:tcW w:w="1417" w:type="dxa"/>
          </w:tcPr>
          <w:p w:rsidR="0068712B" w:rsidRDefault="0068712B">
            <w:r>
              <w:rPr>
                <w:rFonts w:hint="cs"/>
                <w:cs/>
              </w:rPr>
              <w:lastRenderedPageBreak/>
              <w:t>ทุกหน่วยงานภายในองค์กร โดยที่มีสำนักพัฒนาบุคคลากรเป็นแกนนำ</w:t>
            </w:r>
          </w:p>
        </w:tc>
        <w:tc>
          <w:tcPr>
            <w:tcW w:w="1560" w:type="dxa"/>
          </w:tcPr>
          <w:p w:rsidR="0068712B" w:rsidRPr="00535BE7" w:rsidRDefault="0068712B">
            <w:pPr>
              <w:rPr>
                <w:cs/>
              </w:rPr>
            </w:pPr>
            <w:r>
              <w:rPr>
                <w:rFonts w:hint="cs"/>
                <w:cs/>
              </w:rPr>
              <w:t>จำนวนเรื่องการร้องเรียนด้านการให้บริการ ด้านความสำนึกในหน้าที่ด้านศีลธรรม ด้านความไม่ซื่อสัตย์สุจริต มีจำนวนลดลงเป็นลำดับ</w:t>
            </w:r>
            <w:r>
              <w:rPr>
                <w:rFonts w:hint="cs"/>
                <w:cs/>
              </w:rPr>
              <w:lastRenderedPageBreak/>
              <w:t>จนถึงไม่มี</w:t>
            </w:r>
          </w:p>
        </w:tc>
        <w:tc>
          <w:tcPr>
            <w:tcW w:w="5405" w:type="dxa"/>
            <w:gridSpan w:val="5"/>
          </w:tcPr>
          <w:p w:rsidR="0068712B" w:rsidRDefault="0068712B" w:rsidP="0068712B">
            <w:pPr>
              <w:jc w:val="center"/>
            </w:pPr>
            <w:r>
              <w:rPr>
                <w:rFonts w:hint="cs"/>
                <w:cs/>
              </w:rPr>
              <w:lastRenderedPageBreak/>
              <w:t>จัดทำ ดำเนินการ และติดตามผลโดยต่อเนื่อง</w:t>
            </w:r>
          </w:p>
          <w:p w:rsidR="00985477" w:rsidRDefault="00985477" w:rsidP="0098547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ในระหว่างปีหากมีเหตุการณ์ที่สนับสนุนกิจกรรมอาจมีการจัดโครงการเพิ่มเติมเพื่อกระตุ้นความรู้สึกผู้รับการอบรมให้มีความเข้มข้นยิ่งขึ้น</w:t>
            </w:r>
          </w:p>
        </w:tc>
      </w:tr>
    </w:tbl>
    <w:p w:rsidR="00D926FF" w:rsidRPr="00D926FF" w:rsidRDefault="00D926FF">
      <w:pPr>
        <w:rPr>
          <w:cs/>
        </w:rPr>
      </w:pPr>
    </w:p>
    <w:p w:rsidR="00D768E7" w:rsidRDefault="00D768E7"/>
    <w:p w:rsidR="000104BB" w:rsidRDefault="000104BB"/>
    <w:p w:rsidR="000104BB" w:rsidRDefault="000104BB"/>
    <w:p w:rsidR="000B1288" w:rsidRDefault="000B1288"/>
    <w:p w:rsidR="000B1288" w:rsidRDefault="000B1288"/>
    <w:p w:rsidR="00313D57" w:rsidRDefault="00313D57"/>
    <w:p w:rsidR="00313D57" w:rsidRPr="008A2CF6" w:rsidRDefault="00313D57" w:rsidP="00537BE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A2CF6">
        <w:rPr>
          <w:rFonts w:asciiTheme="majorBidi" w:hAnsiTheme="majorBidi" w:cstheme="majorBidi"/>
          <w:b/>
          <w:bCs/>
          <w:sz w:val="32"/>
          <w:szCs w:val="32"/>
          <w:cs/>
        </w:rPr>
        <w:t>แบบฟอร์มที่ 6 แผนปฏิบัติการส่งเสริมคุณธรรมระดับกระทรวง/องค์กร หน่วยงาน ประจำปี 2560</w:t>
      </w:r>
    </w:p>
    <w:p w:rsidR="00313D57" w:rsidRPr="008A2CF6" w:rsidRDefault="00313D57">
      <w:pPr>
        <w:rPr>
          <w:rFonts w:asciiTheme="majorBidi" w:hAnsiTheme="majorBidi" w:cstheme="majorBidi"/>
        </w:rPr>
      </w:pPr>
      <w:r w:rsidRPr="008A2CF6">
        <w:rPr>
          <w:rFonts w:asciiTheme="majorBidi" w:hAnsiTheme="majorBidi" w:cstheme="majorBidi"/>
          <w:cs/>
        </w:rPr>
        <w:t xml:space="preserve">ชื่อกระทรวง/องค์กร หน่วยงาน  </w:t>
      </w:r>
      <w:r w:rsidRPr="008A2CF6">
        <w:rPr>
          <w:rFonts w:asciiTheme="majorBidi" w:hAnsiTheme="majorBidi" w:cstheme="majorBidi"/>
          <w:b/>
          <w:bCs/>
          <w:cs/>
        </w:rPr>
        <w:t>องค์การขนส่งมวลชนกรุงเทพ</w:t>
      </w:r>
      <w:r w:rsidRPr="008A2CF6">
        <w:rPr>
          <w:rFonts w:asciiTheme="majorBidi" w:hAnsiTheme="majorBidi" w:cstheme="majorBidi"/>
          <w:cs/>
        </w:rPr>
        <w:t>.......สถานที่ตั้ง.................</w:t>
      </w:r>
    </w:p>
    <w:p w:rsidR="00313D57" w:rsidRPr="008A2CF6" w:rsidRDefault="00313D57">
      <w:pPr>
        <w:rPr>
          <w:rFonts w:asciiTheme="majorBidi" w:hAnsiTheme="majorBidi" w:cstheme="majorBidi"/>
        </w:rPr>
      </w:pPr>
      <w:r w:rsidRPr="008A2CF6">
        <w:rPr>
          <w:rFonts w:asciiTheme="majorBidi" w:hAnsiTheme="majorBidi" w:cstheme="majorBidi"/>
          <w:cs/>
        </w:rPr>
        <w:t>ชื่อผู้ประสานงาน</w:t>
      </w:r>
      <w:r w:rsidRPr="008A2CF6">
        <w:rPr>
          <w:rFonts w:asciiTheme="majorBidi" w:hAnsiTheme="majorBidi" w:cstheme="majorBidi"/>
          <w:b/>
          <w:bCs/>
          <w:cs/>
        </w:rPr>
        <w:t>....นายรังสรรค์  สิงหนาท</w:t>
      </w:r>
      <w:r w:rsidRPr="008A2CF6">
        <w:rPr>
          <w:rFonts w:asciiTheme="majorBidi" w:hAnsiTheme="majorBidi" w:cstheme="majorBidi"/>
          <w:cs/>
        </w:rPr>
        <w:t>.......โทร ...</w:t>
      </w:r>
      <w:r w:rsidRPr="008A2CF6">
        <w:rPr>
          <w:rFonts w:asciiTheme="majorBidi" w:hAnsiTheme="majorBidi" w:cstheme="majorBidi"/>
          <w:b/>
          <w:bCs/>
          <w:cs/>
        </w:rPr>
        <w:t>0936533611</w:t>
      </w:r>
      <w:r w:rsidRPr="008A2CF6">
        <w:rPr>
          <w:rFonts w:asciiTheme="majorBidi" w:hAnsiTheme="majorBidi" w:cstheme="majorBidi"/>
          <w:cs/>
        </w:rPr>
        <w:t>....</w:t>
      </w:r>
    </w:p>
    <w:p w:rsidR="00313D57" w:rsidRPr="008A2CF6" w:rsidRDefault="00313D57">
      <w:pPr>
        <w:rPr>
          <w:rFonts w:asciiTheme="majorBidi" w:hAnsiTheme="majorBidi" w:cstheme="majorBidi"/>
          <w:cs/>
        </w:rPr>
      </w:pPr>
      <w:r w:rsidRPr="008A2CF6">
        <w:rPr>
          <w:rFonts w:asciiTheme="majorBidi" w:hAnsiTheme="majorBidi" w:cstheme="majorBidi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13D57" w:rsidRPr="008A2CF6" w:rsidTr="00313D57">
        <w:tc>
          <w:tcPr>
            <w:tcW w:w="2310" w:type="dxa"/>
          </w:tcPr>
          <w:p w:rsidR="00313D57" w:rsidRPr="008A2CF6" w:rsidRDefault="00313D57" w:rsidP="00313D57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ชื่อหน่วยงานในสังกัดที่รับผิดชอบโครงการในแผนปฏิบัติการปี 2560</w:t>
            </w:r>
          </w:p>
        </w:tc>
        <w:tc>
          <w:tcPr>
            <w:tcW w:w="2310" w:type="dxa"/>
          </w:tcPr>
          <w:p w:rsidR="00313D57" w:rsidRPr="008A2CF6" w:rsidRDefault="00313D57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จำนวนบุคคลากรในหน่วยงาน</w:t>
            </w:r>
          </w:p>
        </w:tc>
        <w:tc>
          <w:tcPr>
            <w:tcW w:w="2311" w:type="dxa"/>
          </w:tcPr>
          <w:p w:rsidR="00313D57" w:rsidRPr="008A2CF6" w:rsidRDefault="00313D57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จำนวนเป้าหมายและภาคี</w:t>
            </w:r>
          </w:p>
        </w:tc>
        <w:tc>
          <w:tcPr>
            <w:tcW w:w="2311" w:type="dxa"/>
          </w:tcPr>
          <w:p w:rsidR="00313D57" w:rsidRPr="008A2CF6" w:rsidRDefault="00F50CEA">
            <w:pPr>
              <w:rPr>
                <w:rFonts w:asciiTheme="majorBidi" w:hAnsiTheme="majorBidi" w:cstheme="majorBidi"/>
                <w:cs/>
              </w:rPr>
            </w:pPr>
            <w:r w:rsidRPr="008A2CF6">
              <w:rPr>
                <w:rFonts w:asciiTheme="majorBidi" w:hAnsiTheme="majorBidi" w:cstheme="majorBidi"/>
                <w:cs/>
              </w:rPr>
              <w:t>จำนวนประชาชนเป้าหมาย</w:t>
            </w:r>
          </w:p>
        </w:tc>
      </w:tr>
      <w:tr w:rsidR="00313D57" w:rsidRPr="008A2CF6" w:rsidTr="00313D57">
        <w:tc>
          <w:tcPr>
            <w:tcW w:w="2310" w:type="dxa"/>
          </w:tcPr>
          <w:p w:rsidR="00313D57" w:rsidRPr="008A2CF6" w:rsidRDefault="00F50CEA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ทุกหน่วยงานในองค์การโดยมี สำนักพัฒนาบุคคลากรเป็นแกนนำ</w:t>
            </w:r>
          </w:p>
        </w:tc>
        <w:tc>
          <w:tcPr>
            <w:tcW w:w="2310" w:type="dxa"/>
          </w:tcPr>
          <w:p w:rsidR="00313D57" w:rsidRPr="008A2CF6" w:rsidRDefault="00F50CEA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จำนวน</w:t>
            </w:r>
            <w:r w:rsidR="008A2CF6" w:rsidRPr="008A2CF6">
              <w:rPr>
                <w:rFonts w:asciiTheme="majorBidi" w:hAnsiTheme="majorBidi" w:cstheme="majorBidi"/>
                <w:cs/>
              </w:rPr>
              <w:t>รวม 12,775 คน(เดือนเมษายน 2560)</w:t>
            </w:r>
          </w:p>
          <w:p w:rsidR="008A2CF6" w:rsidRPr="008A2CF6" w:rsidRDefault="008A2CF6" w:rsidP="008A2CF6">
            <w:pPr>
              <w:rPr>
                <w:rFonts w:asciiTheme="majorBidi" w:hAnsiTheme="majorBidi" w:cstheme="majorBidi"/>
                <w:cs/>
              </w:rPr>
            </w:pPr>
            <w:r w:rsidRPr="008A2CF6">
              <w:rPr>
                <w:rFonts w:asciiTheme="majorBidi" w:hAnsiTheme="majorBidi" w:cstheme="majorBidi"/>
                <w:cs/>
              </w:rPr>
              <w:t>แยกเป็น พนักงานประจำสำนักงาน 2,712 คน พนักงานขับรถจำนวน 5</w:t>
            </w:r>
            <w:r>
              <w:rPr>
                <w:rFonts w:asciiTheme="majorBidi" w:hAnsiTheme="majorBidi" w:cstheme="majorBidi" w:hint="cs"/>
                <w:cs/>
              </w:rPr>
              <w:t>,</w:t>
            </w:r>
            <w:r w:rsidRPr="008A2CF6">
              <w:rPr>
                <w:rFonts w:asciiTheme="majorBidi" w:hAnsiTheme="majorBidi" w:cstheme="majorBidi"/>
                <w:cs/>
              </w:rPr>
              <w:t xml:space="preserve">190 คน พนักงานเก็บค่าโดยสาร 4,873 คน </w:t>
            </w:r>
          </w:p>
        </w:tc>
        <w:tc>
          <w:tcPr>
            <w:tcW w:w="2311" w:type="dxa"/>
          </w:tcPr>
          <w:p w:rsidR="00313D57" w:rsidRPr="008A2CF6" w:rsidRDefault="008A2CF6">
            <w:pPr>
              <w:rPr>
                <w:rFonts w:asciiTheme="majorBidi" w:hAnsiTheme="majorBidi" w:cstheme="majorBidi"/>
              </w:rPr>
            </w:pPr>
            <w:r w:rsidRPr="008A2CF6">
              <w:rPr>
                <w:rFonts w:asciiTheme="majorBidi" w:hAnsiTheme="majorBidi" w:cstheme="majorBidi"/>
                <w:cs/>
              </w:rPr>
              <w:t>พนักงานสำนักงานใหญ่+</w:t>
            </w:r>
            <w:r w:rsidR="00F50CEA" w:rsidRPr="008A2CF6">
              <w:rPr>
                <w:rFonts w:asciiTheme="majorBidi" w:hAnsiTheme="majorBidi" w:cstheme="majorBidi"/>
                <w:cs/>
              </w:rPr>
              <w:t>เขตการเดินรถที่ 1-8  เขต</w:t>
            </w:r>
          </w:p>
        </w:tc>
        <w:tc>
          <w:tcPr>
            <w:tcW w:w="2311" w:type="dxa"/>
          </w:tcPr>
          <w:p w:rsidR="00313D57" w:rsidRPr="008A2CF6" w:rsidRDefault="00313D57">
            <w:pPr>
              <w:rPr>
                <w:rFonts w:asciiTheme="majorBidi" w:hAnsiTheme="majorBidi" w:cstheme="majorBidi"/>
              </w:rPr>
            </w:pPr>
          </w:p>
        </w:tc>
      </w:tr>
    </w:tbl>
    <w:p w:rsidR="00A42CED" w:rsidRDefault="008A2CF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8A2CF6" w:rsidRDefault="008A2CF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จำนวนโครงการและกิจกรรมที่ดำเนินการในปีงบประมาณ 2560........................................โครงการ</w:t>
      </w:r>
    </w:p>
    <w:p w:rsidR="008A2CF6" w:rsidRDefault="008A2CF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จำนวนงบประมาณที่ใช้ดำเนินการในปี 2560รวม..................................................................บาท</w:t>
      </w:r>
    </w:p>
    <w:p w:rsidR="008A2CF6" w:rsidRDefault="00FA38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เป้าหมายในปี 2560</w:t>
      </w:r>
    </w:p>
    <w:p w:rsidR="00FA3826" w:rsidRDefault="00FA38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จำนวนบุค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็มแข็งมีจำนวนรวม.....12,775....คน..เด็กอายุ 5-14 ปี..............คน...</w:t>
      </w:r>
    </w:p>
    <w:p w:rsidR="0021462E" w:rsidRDefault="00FA3826" w:rsidP="002146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................ แห่ง</w:t>
      </w:r>
      <w:r w:rsidR="0021462E">
        <w:rPr>
          <w:rFonts w:asciiTheme="majorBidi" w:hAnsiTheme="majorBidi" w:cstheme="majorBidi" w:hint="cs"/>
          <w:cs/>
        </w:rPr>
        <w:t xml:space="preserve">          </w:t>
      </w:r>
    </w:p>
    <w:p w:rsidR="0021462E" w:rsidRDefault="002146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จำนวนหน่วยงาน/องค์กรทั้งภายในและภายนอกที่ให้ความสำคัญสนับสนุนหรือร่วมจัดกิจกรรมเทิดทูลสถาบัน ชาติ ศาสนา มหากษัตริย์........................แห่ง           </w:t>
      </w:r>
    </w:p>
    <w:p w:rsidR="00596CA7" w:rsidRDefault="002146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FA3826">
        <w:rPr>
          <w:rFonts w:asciiTheme="majorBidi" w:hAnsiTheme="majorBidi" w:cstheme="majorBidi" w:hint="cs"/>
          <w:cs/>
        </w:rPr>
        <w:t>จำนวนบุคลากรและประชาชนทั้งภายในและภายนอกเข้าร่วมกิจกรรมเทิดทูลสถาบันชาติ ศาสนา มหากษัต</w:t>
      </w:r>
      <w:r>
        <w:rPr>
          <w:rFonts w:asciiTheme="majorBidi" w:hAnsiTheme="majorBidi" w:cstheme="majorBidi" w:hint="cs"/>
          <w:cs/>
        </w:rPr>
        <w:t>ริย์...................คน</w:t>
      </w:r>
      <w:r w:rsidR="00985477">
        <w:rPr>
          <w:rFonts w:asciiTheme="majorBidi" w:hAnsiTheme="majorBidi" w:cstheme="majorBidi"/>
        </w:rPr>
        <w:t xml:space="preserve"> </w:t>
      </w:r>
      <w:r w:rsidR="00985477">
        <w:rPr>
          <w:rFonts w:asciiTheme="majorBidi" w:hAnsiTheme="majorBidi" w:cstheme="majorBidi" w:hint="cs"/>
          <w:cs/>
        </w:rPr>
        <w:t xml:space="preserve"> </w:t>
      </w:r>
    </w:p>
    <w:p w:rsidR="00FA3826" w:rsidRDefault="00596CA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985477">
        <w:rPr>
          <w:rFonts w:asciiTheme="majorBidi" w:hAnsiTheme="majorBidi" w:cstheme="majorBidi" w:hint="cs"/>
          <w:cs/>
        </w:rPr>
        <w:t xml:space="preserve"> จำนวนชุมชนคุณธรรม องค์กร/</w:t>
      </w:r>
      <w:r>
        <w:rPr>
          <w:rFonts w:asciiTheme="majorBidi" w:hAnsiTheme="majorBidi" w:cstheme="majorBidi" w:hint="cs"/>
          <w:cs/>
        </w:rPr>
        <w:t xml:space="preserve">หน่วยงานคุณธรรมต้นแบบในเครือข่ายรวม...................แห่ง </w:t>
      </w:r>
    </w:p>
    <w:p w:rsidR="00596CA7" w:rsidRDefault="00596CA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ระยะเวลาที่ใช้ดำเนินการ......12 เดือน .......(ต่อเนื่อง)</w:t>
      </w:r>
    </w:p>
    <w:p w:rsidR="00596CA7" w:rsidRPr="000104BB" w:rsidRDefault="00596CA7">
      <w:pPr>
        <w:rPr>
          <w:rFonts w:asciiTheme="majorBidi" w:hAnsiTheme="majorBidi" w:cstheme="majorBidi"/>
          <w:b/>
          <w:bCs/>
        </w:rPr>
      </w:pPr>
      <w:r w:rsidRPr="000104BB">
        <w:rPr>
          <w:rFonts w:asciiTheme="majorBidi" w:hAnsiTheme="majorBidi" w:cstheme="majorBidi" w:hint="cs"/>
          <w:b/>
          <w:bCs/>
          <w:cs/>
        </w:rPr>
        <w:lastRenderedPageBreak/>
        <w:t>ผลที่คาดว่าจะได้รับจากการดำเนินการในโครงการ/กิจกรรมต่างๆตามแผนปฏิบัติการของกระทรวง/องค์กรหน่วยงาน</w:t>
      </w:r>
    </w:p>
    <w:p w:rsidR="00596CA7" w:rsidRDefault="00596CA7" w:rsidP="00DB7F49">
      <w:pPr>
        <w:pStyle w:val="ListParagraph"/>
        <w:ind w:left="709" w:hanging="79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1.พนักงานองค์การมีความรู้เรื่องระบบเศรษฐกิจพอเพียง และนำมาประยุกต์จนทำให้คูณภาพชีวิตและครอบครัวดี</w:t>
      </w:r>
      <w:r w:rsidR="00DB7F49">
        <w:rPr>
          <w:rFonts w:asciiTheme="majorBidi" w:hAnsiTheme="majorBidi" w:cstheme="majorBidi" w:hint="cs"/>
          <w:cs/>
        </w:rPr>
        <w:t xml:space="preserve">      </w:t>
      </w:r>
      <w:r>
        <w:rPr>
          <w:rFonts w:asciiTheme="majorBidi" w:hAnsiTheme="majorBidi" w:cstheme="majorBidi" w:hint="cs"/>
          <w:cs/>
        </w:rPr>
        <w:t>ขึ้น</w:t>
      </w:r>
    </w:p>
    <w:p w:rsidR="00596CA7" w:rsidRDefault="00596CA7" w:rsidP="00596CA7">
      <w:pPr>
        <w:pStyle w:val="ListParagraph"/>
        <w:ind w:left="63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2.เรื่องร้องเรียนด้านการให้บริการที่ไม่เหมาะสมมีจำนวนลดลงเป็นลำดับ หรือได้รับคำชมเชยเพิ่มขึ้น</w:t>
      </w:r>
    </w:p>
    <w:p w:rsidR="00596CA7" w:rsidRPr="00596CA7" w:rsidRDefault="00596CA7" w:rsidP="00DB7F49">
      <w:pPr>
        <w:pStyle w:val="ListParagraph"/>
        <w:ind w:left="709" w:hanging="79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3.พนักงานองค์กรมีจิตอาสาในการให้บริการที่ดี </w:t>
      </w:r>
      <w:r w:rsidR="00DB7F49">
        <w:rPr>
          <w:rFonts w:asciiTheme="majorBidi" w:hAnsiTheme="majorBidi" w:cstheme="majorBidi" w:hint="cs"/>
          <w:cs/>
        </w:rPr>
        <w:t>มีความซื่อตรงต่อหน้าที่และองค์การ ภาพลักษณ์ขององค์การในด้านความโปร่งใสสุจริตดียิ่งขึ้น</w:t>
      </w:r>
    </w:p>
    <w:tbl>
      <w:tblPr>
        <w:tblStyle w:val="TableGrid"/>
        <w:tblW w:w="1045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3"/>
        <w:gridCol w:w="992"/>
        <w:gridCol w:w="1134"/>
        <w:gridCol w:w="709"/>
        <w:gridCol w:w="993"/>
        <w:gridCol w:w="992"/>
        <w:gridCol w:w="992"/>
        <w:gridCol w:w="992"/>
        <w:gridCol w:w="709"/>
      </w:tblGrid>
      <w:tr w:rsidR="000D2A0F" w:rsidTr="00D122D0">
        <w:tc>
          <w:tcPr>
            <w:tcW w:w="817" w:type="dxa"/>
            <w:vMerge w:val="restart"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ยุทธศาสตร์โครงการ</w:t>
            </w:r>
          </w:p>
        </w:tc>
        <w:tc>
          <w:tcPr>
            <w:tcW w:w="1134" w:type="dxa"/>
            <w:vMerge w:val="restart"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วัตถุประสงค์โครงการ</w:t>
            </w:r>
          </w:p>
        </w:tc>
        <w:tc>
          <w:tcPr>
            <w:tcW w:w="993" w:type="dxa"/>
            <w:vMerge w:val="restart"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126" w:type="dxa"/>
            <w:gridSpan w:val="2"/>
          </w:tcPr>
          <w:p w:rsidR="00265B63" w:rsidRPr="000104BB" w:rsidRDefault="00265B63" w:rsidP="00265B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709" w:type="dxa"/>
            <w:vMerge w:val="restart"/>
          </w:tcPr>
          <w:p w:rsidR="00265B63" w:rsidRPr="000104BB" w:rsidRDefault="00265B63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969" w:type="dxa"/>
            <w:gridSpan w:val="4"/>
          </w:tcPr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ปีงบประมาณที 2560</w:t>
            </w:r>
          </w:p>
        </w:tc>
        <w:tc>
          <w:tcPr>
            <w:tcW w:w="709" w:type="dxa"/>
          </w:tcPr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104BB" w:rsidTr="00D122D0">
        <w:tc>
          <w:tcPr>
            <w:tcW w:w="817" w:type="dxa"/>
            <w:vMerge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134" w:type="dxa"/>
          </w:tcPr>
          <w:p w:rsidR="00265B63" w:rsidRPr="000104BB" w:rsidRDefault="00265B63" w:rsidP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709" w:type="dxa"/>
            <w:vMerge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2A0F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ไตรมาสที</w:t>
            </w:r>
          </w:p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1(ต.ค.59-ธ.ค.60</w:t>
            </w:r>
          </w:p>
        </w:tc>
        <w:tc>
          <w:tcPr>
            <w:tcW w:w="992" w:type="dxa"/>
          </w:tcPr>
          <w:p w:rsidR="000D2A0F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ไตรมาสที</w:t>
            </w:r>
          </w:p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2(ม.ค.60-มี.ค.60</w:t>
            </w:r>
          </w:p>
        </w:tc>
        <w:tc>
          <w:tcPr>
            <w:tcW w:w="992" w:type="dxa"/>
          </w:tcPr>
          <w:p w:rsidR="000D2A0F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ไตรมาสที</w:t>
            </w:r>
          </w:p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3(เม.ย.60</w:t>
            </w:r>
            <w:r w:rsidR="000A6EC8"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-</w:t>
            </w: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มิ.ย.60</w:t>
            </w:r>
          </w:p>
        </w:tc>
        <w:tc>
          <w:tcPr>
            <w:tcW w:w="992" w:type="dxa"/>
          </w:tcPr>
          <w:p w:rsidR="000D2A0F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ไตรมาส</w:t>
            </w:r>
          </w:p>
          <w:p w:rsidR="00265B63" w:rsidRPr="000104BB" w:rsidRDefault="000D2A0F" w:rsidP="00010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ที4(ส.ค.60</w:t>
            </w:r>
            <w:r w:rsidR="000A6EC8"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-</w:t>
            </w:r>
            <w:r w:rsidRPr="000104B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ต.ค.60</w:t>
            </w:r>
          </w:p>
        </w:tc>
        <w:tc>
          <w:tcPr>
            <w:tcW w:w="709" w:type="dxa"/>
          </w:tcPr>
          <w:p w:rsidR="00265B63" w:rsidRPr="000104BB" w:rsidRDefault="00265B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104BB" w:rsidTr="00D122D0">
        <w:trPr>
          <w:trHeight w:val="4891"/>
        </w:trPr>
        <w:tc>
          <w:tcPr>
            <w:tcW w:w="817" w:type="dxa"/>
          </w:tcPr>
          <w:p w:rsidR="000B1288" w:rsidRDefault="009634D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1.จัดวิทยากรอบรมและทำกิจกรรมที่เหมาะสม</w:t>
            </w:r>
          </w:p>
          <w:p w:rsidR="009634DE" w:rsidRDefault="009634DE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2จัดการแข่งขันทดสอบความรู้หลังจากการอบรมเป็นรุ่นๆพร้อมมอบรางวัลที่เหมาะสมแก่ผู้ชนะ</w:t>
            </w:r>
          </w:p>
        </w:tc>
        <w:tc>
          <w:tcPr>
            <w:tcW w:w="1134" w:type="dxa"/>
          </w:tcPr>
          <w:p w:rsidR="000B1288" w:rsidRDefault="00D4725C" w:rsidP="000104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="000104BB">
              <w:rPr>
                <w:rFonts w:asciiTheme="majorBidi" w:hAnsiTheme="majorBidi" w:cstheme="majorBidi" w:hint="cs"/>
                <w:cs/>
              </w:rPr>
              <w:t>พนักงานและครอบครัวมีคุณภาพชีวิตที่ดีขึ้นอย่างยั่งยืนตามทฤษฏีอยู่อย่างพอเพียงของสมเด็จพระเจ้าอยู่หัว</w:t>
            </w:r>
          </w:p>
          <w:p w:rsidR="00D4725C" w:rsidRDefault="00D4725C" w:rsidP="00D122D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D122D0">
              <w:rPr>
                <w:rFonts w:asciiTheme="majorBidi" w:hAnsiTheme="majorBidi" w:cstheme="majorBidi" w:hint="cs"/>
                <w:cs/>
              </w:rPr>
              <w:t>เรื่องร้องเรียนด้านการให้บริการ และความซื่อสัตย์สุจริต</w:t>
            </w:r>
            <w:r w:rsidR="009634DE">
              <w:rPr>
                <w:rFonts w:asciiTheme="majorBidi" w:hAnsiTheme="majorBidi" w:cstheme="majorBidi" w:hint="cs"/>
                <w:cs/>
              </w:rPr>
              <w:t>มีจำนวนลดลงเป็นลำดับ</w:t>
            </w:r>
          </w:p>
        </w:tc>
        <w:tc>
          <w:tcPr>
            <w:tcW w:w="993" w:type="dxa"/>
          </w:tcPr>
          <w:p w:rsidR="000B1288" w:rsidRPr="00D122D0" w:rsidRDefault="000104BB">
            <w:pPr>
              <w:rPr>
                <w:rFonts w:asciiTheme="majorBidi" w:hAnsiTheme="majorBidi" w:cstheme="majorBidi"/>
              </w:rPr>
            </w:pPr>
            <w:r w:rsidRPr="00D122D0">
              <w:rPr>
                <w:rFonts w:asciiTheme="majorBidi" w:hAnsiTheme="majorBidi" w:cstheme="majorBidi"/>
                <w:cs/>
              </w:rPr>
              <w:t>ทุกหน่วยงานภายในองค์กร โดยที่มีสำนักพัฒนาบุคคลากรเป็นแกนนำ</w:t>
            </w:r>
          </w:p>
        </w:tc>
        <w:tc>
          <w:tcPr>
            <w:tcW w:w="992" w:type="dxa"/>
          </w:tcPr>
          <w:p w:rsidR="000B1288" w:rsidRDefault="000104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มีผู้เข้าอบรมทั้งหมดทุกระดับชั้น</w:t>
            </w:r>
          </w:p>
        </w:tc>
        <w:tc>
          <w:tcPr>
            <w:tcW w:w="1134" w:type="dxa"/>
          </w:tcPr>
          <w:p w:rsidR="000B1288" w:rsidRPr="000104BB" w:rsidRDefault="000104BB" w:rsidP="00D122D0">
            <w:pPr>
              <w:jc w:val="both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ผู้เข้าอบรมมีความรู้และนำความรู้ไปประยุ</w:t>
            </w:r>
            <w:r w:rsidR="00D122D0">
              <w:rPr>
                <w:rFonts w:asciiTheme="majorBidi" w:hAnsiTheme="majorBidi" w:cstheme="majorBidi" w:hint="cs"/>
                <w:cs/>
              </w:rPr>
              <w:t>ก</w:t>
            </w:r>
            <w:r>
              <w:rPr>
                <w:rFonts w:asciiTheme="majorBidi" w:hAnsiTheme="majorBidi" w:cstheme="majorBidi" w:hint="cs"/>
                <w:cs/>
              </w:rPr>
              <w:t>ต์ใช้จนมีคุณภาพชีวิตที่ดีขึ้นเป็นประจักษ์กว่า 80 %</w:t>
            </w:r>
          </w:p>
        </w:tc>
        <w:tc>
          <w:tcPr>
            <w:tcW w:w="709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</w:tcPr>
          <w:p w:rsidR="000B1288" w:rsidRDefault="000B1288">
            <w:pPr>
              <w:rPr>
                <w:rFonts w:asciiTheme="majorBidi" w:hAnsiTheme="majorBidi" w:cstheme="majorBidi"/>
              </w:rPr>
            </w:pPr>
          </w:p>
          <w:p w:rsidR="000104BB" w:rsidRDefault="000104BB">
            <w:pPr>
              <w:rPr>
                <w:rFonts w:asciiTheme="majorBidi" w:hAnsiTheme="majorBidi" w:cstheme="majorBidi"/>
              </w:rPr>
            </w:pPr>
          </w:p>
        </w:tc>
      </w:tr>
    </w:tbl>
    <w:p w:rsidR="00985477" w:rsidRPr="008A2CF6" w:rsidRDefault="00985477">
      <w:pPr>
        <w:rPr>
          <w:rFonts w:asciiTheme="majorBidi" w:hAnsiTheme="majorBidi" w:cstheme="majorBidi"/>
          <w:cs/>
        </w:rPr>
      </w:pPr>
    </w:p>
    <w:p w:rsidR="00DD1FB2" w:rsidRPr="008A2CF6" w:rsidRDefault="00DD1FB2">
      <w:pPr>
        <w:rPr>
          <w:rFonts w:asciiTheme="majorBidi" w:hAnsiTheme="majorBidi" w:cstheme="majorBidi"/>
          <w:cs/>
        </w:rPr>
      </w:pPr>
    </w:p>
    <w:p w:rsidR="00816D09" w:rsidRDefault="00816D09">
      <w:pPr>
        <w:rPr>
          <w:cs/>
        </w:rPr>
      </w:pPr>
    </w:p>
    <w:p w:rsidR="00023F5B" w:rsidRDefault="00023F5B"/>
    <w:p w:rsidR="00023F5B" w:rsidRDefault="00023F5B"/>
    <w:p w:rsidR="00023F5B" w:rsidRDefault="00023F5B">
      <w:pPr>
        <w:rPr>
          <w:cs/>
        </w:rPr>
      </w:pPr>
    </w:p>
    <w:sectPr w:rsidR="00023F5B" w:rsidSect="000104BB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0158"/>
    <w:multiLevelType w:val="multilevel"/>
    <w:tmpl w:val="997E0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1">
    <w:nsid w:val="74BF18CF"/>
    <w:multiLevelType w:val="hybridMultilevel"/>
    <w:tmpl w:val="A07097B2"/>
    <w:lvl w:ilvl="0" w:tplc="F30A7AC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5B"/>
    <w:rsid w:val="000104BB"/>
    <w:rsid w:val="00023F5B"/>
    <w:rsid w:val="000433EE"/>
    <w:rsid w:val="000A6EC8"/>
    <w:rsid w:val="000B1288"/>
    <w:rsid w:val="000D2A0F"/>
    <w:rsid w:val="001A4ECE"/>
    <w:rsid w:val="0021462E"/>
    <w:rsid w:val="00223D61"/>
    <w:rsid w:val="00265B63"/>
    <w:rsid w:val="002B2866"/>
    <w:rsid w:val="00313D57"/>
    <w:rsid w:val="003C3B22"/>
    <w:rsid w:val="004B012F"/>
    <w:rsid w:val="004C167F"/>
    <w:rsid w:val="004E4900"/>
    <w:rsid w:val="0052189C"/>
    <w:rsid w:val="00527721"/>
    <w:rsid w:val="00535BE7"/>
    <w:rsid w:val="00537BEB"/>
    <w:rsid w:val="005852E9"/>
    <w:rsid w:val="00596CA7"/>
    <w:rsid w:val="00602A90"/>
    <w:rsid w:val="00607456"/>
    <w:rsid w:val="006632F1"/>
    <w:rsid w:val="0068712B"/>
    <w:rsid w:val="00691E25"/>
    <w:rsid w:val="006C3AD7"/>
    <w:rsid w:val="006D0F69"/>
    <w:rsid w:val="00701025"/>
    <w:rsid w:val="007329B6"/>
    <w:rsid w:val="007F1114"/>
    <w:rsid w:val="00816D09"/>
    <w:rsid w:val="008A2CF6"/>
    <w:rsid w:val="008B0DCC"/>
    <w:rsid w:val="009634DE"/>
    <w:rsid w:val="00985477"/>
    <w:rsid w:val="00A3234A"/>
    <w:rsid w:val="00A42CED"/>
    <w:rsid w:val="00A632FF"/>
    <w:rsid w:val="00B50B88"/>
    <w:rsid w:val="00B658D7"/>
    <w:rsid w:val="00C646DB"/>
    <w:rsid w:val="00CC6CBE"/>
    <w:rsid w:val="00D122D0"/>
    <w:rsid w:val="00D4725C"/>
    <w:rsid w:val="00D768E7"/>
    <w:rsid w:val="00D77D88"/>
    <w:rsid w:val="00D926FF"/>
    <w:rsid w:val="00DB7F49"/>
    <w:rsid w:val="00DD1FB2"/>
    <w:rsid w:val="00DD7101"/>
    <w:rsid w:val="00F50CD8"/>
    <w:rsid w:val="00F50CEA"/>
    <w:rsid w:val="00FA3826"/>
    <w:rsid w:val="00F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CDFE-C4C8-4216-A0BC-9F17487A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1153</Words>
  <Characters>6575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BMTA</dc:creator>
  <cp:lastModifiedBy>Admin</cp:lastModifiedBy>
  <cp:revision>2</cp:revision>
  <cp:lastPrinted>2017-04-26T02:34:00Z</cp:lastPrinted>
  <dcterms:created xsi:type="dcterms:W3CDTF">2017-05-01T02:55:00Z</dcterms:created>
  <dcterms:modified xsi:type="dcterms:W3CDTF">2017-05-01T02:55:00Z</dcterms:modified>
</cp:coreProperties>
</file>