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8F" w:rsidRDefault="002E4E8F" w:rsidP="00867E9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bookmarkEnd w:id="0"/>
    </w:p>
    <w:p w:rsidR="00867E9E" w:rsidRPr="002E4E8F" w:rsidRDefault="00867E9E" w:rsidP="00867E9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E4E8F">
        <w:rPr>
          <w:rFonts w:ascii="TH SarabunPSK" w:hAnsi="TH SarabunPSK" w:cs="TH SarabunPSK"/>
          <w:b/>
          <w:bCs/>
          <w:sz w:val="44"/>
          <w:szCs w:val="44"/>
          <w:cs/>
        </w:rPr>
        <w:t>คำนำ</w:t>
      </w:r>
    </w:p>
    <w:p w:rsidR="00867E9E" w:rsidRDefault="00867E9E" w:rsidP="00867E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67E9E" w:rsidRPr="002E4E8F" w:rsidRDefault="00867E9E" w:rsidP="00867E9E">
      <w:pPr>
        <w:spacing w:after="0" w:line="240" w:lineRule="auto"/>
        <w:jc w:val="thaiDistribute"/>
        <w:rPr>
          <w:rFonts w:ascii="TH SarabunIT๙" w:hAnsi="TH SarabunIT๙" w:cs="TH SarabunIT๙"/>
          <w:sz w:val="33"/>
          <w:szCs w:val="33"/>
          <w:cs/>
        </w:rPr>
      </w:pPr>
      <w:r w:rsidRPr="002E4E8F">
        <w:rPr>
          <w:rFonts w:ascii="TH SarabunIT๙" w:hAnsi="TH SarabunIT๙" w:cs="TH SarabunIT๙"/>
          <w:sz w:val="33"/>
          <w:szCs w:val="33"/>
          <w:cs/>
        </w:rPr>
        <w:tab/>
        <w:t>จังหวัด</w:t>
      </w:r>
      <w:r w:rsidR="002E4E8F" w:rsidRPr="002E4E8F">
        <w:rPr>
          <w:rFonts w:ascii="TH SarabunIT๙" w:hAnsi="TH SarabunIT๙" w:cs="TH SarabunIT๙"/>
          <w:sz w:val="33"/>
          <w:szCs w:val="33"/>
          <w:cs/>
        </w:rPr>
        <w:t>สิงห์บุรี</w:t>
      </w:r>
      <w:r w:rsidRPr="002E4E8F">
        <w:rPr>
          <w:rFonts w:ascii="TH SarabunIT๙" w:hAnsi="TH SarabunIT๙" w:cs="TH SarabunIT๙"/>
          <w:sz w:val="33"/>
          <w:szCs w:val="33"/>
          <w:cs/>
        </w:rPr>
        <w:t>ได้จัดทำแผนแม่บทส่งเสริมคุณธรรมจังหวัด</w:t>
      </w:r>
      <w:r w:rsidR="002E4E8F" w:rsidRPr="002E4E8F">
        <w:rPr>
          <w:rFonts w:ascii="TH SarabunIT๙" w:hAnsi="TH SarabunIT๙" w:cs="TH SarabunIT๙"/>
          <w:sz w:val="33"/>
          <w:szCs w:val="33"/>
          <w:cs/>
        </w:rPr>
        <w:t>สิงห์บุรี ฉบับที่ ๑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 xml:space="preserve"> (พ.ศ.2559 </w:t>
      </w:r>
      <w:r w:rsidR="002E4E8F">
        <w:rPr>
          <w:rFonts w:ascii="TH SarabunIT๙" w:hAnsi="TH SarabunIT๙" w:cs="TH SarabunIT๙"/>
          <w:sz w:val="33"/>
          <w:szCs w:val="33"/>
          <w:cs/>
        </w:rPr>
        <w:t>–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 xml:space="preserve"> 2564) </w:t>
      </w:r>
      <w:r w:rsidRPr="002E4E8F">
        <w:rPr>
          <w:rFonts w:ascii="TH SarabunIT๙" w:hAnsi="TH SarabunIT๙" w:cs="TH SarabunIT๙"/>
          <w:sz w:val="33"/>
          <w:szCs w:val="33"/>
          <w:cs/>
        </w:rPr>
        <w:t xml:space="preserve"> เพื่อขับเคลื่อนนโยบายของรัฐบาลที่ให้ความสำคัญในการส่งเสริมคุณธรรมจริยธรรมของประชาชน และปฏิบัติการให้เป็นไปตามแผนแม่บทส่งเสริมคุณธรรมแห่งชาติ ฉบับที่ ๑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2E4E8F">
        <w:rPr>
          <w:rFonts w:ascii="TH SarabunIT๙" w:hAnsi="TH SarabunIT๙" w:cs="TH SarabunIT๙"/>
          <w:sz w:val="33"/>
          <w:szCs w:val="33"/>
          <w:cs/>
        </w:rPr>
        <w:t>(พ.ศ.๒๕๕๙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2E4E8F">
        <w:rPr>
          <w:rFonts w:ascii="TH SarabunIT๙" w:hAnsi="TH SarabunIT๙" w:cs="TH SarabunIT๙"/>
          <w:sz w:val="33"/>
          <w:szCs w:val="33"/>
          <w:cs/>
        </w:rPr>
        <w:t>-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2E4E8F">
        <w:rPr>
          <w:rFonts w:ascii="TH SarabunIT๙" w:hAnsi="TH SarabunIT๙" w:cs="TH SarabunIT๙"/>
          <w:sz w:val="33"/>
          <w:szCs w:val="33"/>
          <w:cs/>
        </w:rPr>
        <w:t xml:space="preserve">๒๕๖๔) </w:t>
      </w:r>
    </w:p>
    <w:p w:rsidR="00867E9E" w:rsidRPr="002E4E8F" w:rsidRDefault="00867E9E" w:rsidP="00867E9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3"/>
          <w:szCs w:val="33"/>
        </w:rPr>
      </w:pPr>
      <w:r w:rsidRPr="002E4E8F">
        <w:rPr>
          <w:rFonts w:ascii="TH SarabunIT๙" w:hAnsi="TH SarabunIT๙" w:cs="TH SarabunIT๙"/>
          <w:sz w:val="33"/>
          <w:szCs w:val="33"/>
          <w:cs/>
        </w:rPr>
        <w:t>กระบวนการในการจัดทำแผนแม่บทส่งเสริมคุณธรรมจังหวัด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>สิงห์บุรี ฉบับ</w:t>
      </w:r>
      <w:r w:rsidR="002E4E8F" w:rsidRPr="002E4E8F">
        <w:rPr>
          <w:rFonts w:ascii="TH SarabunIT๙" w:hAnsi="TH SarabunIT๙" w:cs="TH SarabunIT๙"/>
          <w:sz w:val="33"/>
          <w:szCs w:val="33"/>
          <w:cs/>
        </w:rPr>
        <w:t>ที่ ๑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 xml:space="preserve"> (พ.ศ.2559 </w:t>
      </w:r>
      <w:r w:rsidR="002E4E8F">
        <w:rPr>
          <w:rFonts w:ascii="TH SarabunIT๙" w:hAnsi="TH SarabunIT๙" w:cs="TH SarabunIT๙"/>
          <w:sz w:val="33"/>
          <w:szCs w:val="33"/>
          <w:cs/>
        </w:rPr>
        <w:t>–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 xml:space="preserve"> 2564) </w:t>
      </w:r>
      <w:r w:rsidRPr="002E4E8F">
        <w:rPr>
          <w:rFonts w:ascii="TH SarabunIT๙" w:hAnsi="TH SarabunIT๙" w:cs="TH SarabunIT๙"/>
          <w:sz w:val="33"/>
          <w:szCs w:val="33"/>
          <w:cs/>
        </w:rPr>
        <w:t>ได้รับความร่วมมือจากคณะอนุกรรมการส่งเสริมคุณธรรม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2E4E8F">
        <w:rPr>
          <w:rFonts w:ascii="TH SarabunIT๙" w:hAnsi="TH SarabunIT๙" w:cs="TH SarabunIT๙"/>
          <w:sz w:val="33"/>
          <w:szCs w:val="33"/>
          <w:cs/>
        </w:rPr>
        <w:t>จังหวัด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>สิงห์บุรี และ</w:t>
      </w:r>
      <w:r w:rsidRPr="002E4E8F">
        <w:rPr>
          <w:rFonts w:ascii="TH SarabunIT๙" w:hAnsi="TH SarabunIT๙" w:cs="TH SarabunIT๙"/>
          <w:sz w:val="33"/>
          <w:szCs w:val="33"/>
          <w:cs/>
        </w:rPr>
        <w:t>ทุกภาคส่วน          ทั้งภาครัฐ ภาคเอกชน ในจังหวัด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>สิงห์บุรี ที่</w:t>
      </w:r>
      <w:r w:rsidRPr="002E4E8F">
        <w:rPr>
          <w:rFonts w:ascii="TH SarabunIT๙" w:hAnsi="TH SarabunIT๙" w:cs="TH SarabunIT๙"/>
          <w:sz w:val="33"/>
          <w:szCs w:val="33"/>
          <w:cs/>
        </w:rPr>
        <w:t>มาร่วมบูรณาการ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 xml:space="preserve">จัดทำแผนแม่บทฯ </w:t>
      </w:r>
      <w:r w:rsidRPr="002E4E8F">
        <w:rPr>
          <w:rFonts w:ascii="TH SarabunIT๙" w:hAnsi="TH SarabunIT๙" w:cs="TH SarabunIT๙"/>
          <w:sz w:val="33"/>
          <w:szCs w:val="33"/>
          <w:cs/>
        </w:rPr>
        <w:t>ให้เกิดประโยชน์สูงสุด        ต่อประชาชน เกิดชุมชนคุณธรรม หน่วยงานคุณธรรม เพื่อให้ประชาชนในจังหวัด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 xml:space="preserve">สิงห์บุรี </w:t>
      </w:r>
      <w:r w:rsidRPr="002E4E8F">
        <w:rPr>
          <w:rFonts w:ascii="TH SarabunIT๙" w:hAnsi="TH SarabunIT๙" w:cs="TH SarabunIT๙"/>
          <w:sz w:val="33"/>
          <w:szCs w:val="33"/>
          <w:cs/>
        </w:rPr>
        <w:t>และ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>สังคมไทย</w:t>
      </w:r>
      <w:r w:rsidRPr="002E4E8F">
        <w:rPr>
          <w:rFonts w:ascii="TH SarabunIT๙" w:hAnsi="TH SarabunIT๙" w:cs="TH SarabunIT๙"/>
          <w:sz w:val="33"/>
          <w:szCs w:val="33"/>
          <w:cs/>
        </w:rPr>
        <w:t xml:space="preserve">       มีความมั่นคง สงบสุขร่มเย็น ด้วยมิติทางศาสนา รวมทั้งระบบเศรษฐกิจ เกิดความมั่นคง เข้มแข็งด้วย          วิถีวัฒนธรรมไทย และยั่งยืนด้วยหลักปรัชญาของเศรษฐกิจพอเพียง ตลอดไป  </w:t>
      </w:r>
    </w:p>
    <w:p w:rsidR="00867E9E" w:rsidRDefault="00867E9E" w:rsidP="00867E9E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3"/>
          <w:szCs w:val="33"/>
        </w:rPr>
      </w:pPr>
      <w:r w:rsidRPr="002E4E8F">
        <w:rPr>
          <w:rFonts w:ascii="TH SarabunIT๙" w:hAnsi="TH SarabunIT๙" w:cs="TH SarabunIT๙"/>
          <w:sz w:val="33"/>
          <w:szCs w:val="33"/>
          <w:cs/>
        </w:rPr>
        <w:t>จังหวัด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>สิงห์บุรี</w:t>
      </w:r>
      <w:r w:rsidRPr="002E4E8F">
        <w:rPr>
          <w:rFonts w:ascii="TH SarabunIT๙" w:hAnsi="TH SarabunIT๙" w:cs="TH SarabunIT๙"/>
          <w:sz w:val="33"/>
          <w:szCs w:val="33"/>
          <w:cs/>
        </w:rPr>
        <w:t>ขอขอบคุณทุกภาคส่วนที่เกี่ยวข้องในการจัดทำและขับเคลื่อนแผนแม่บทส่งเสริมคุณธรรม</w:t>
      </w:r>
      <w:r w:rsidR="002E4E8F" w:rsidRPr="002E4E8F">
        <w:rPr>
          <w:rFonts w:ascii="TH SarabunIT๙" w:hAnsi="TH SarabunIT๙" w:cs="TH SarabunIT๙"/>
          <w:sz w:val="33"/>
          <w:szCs w:val="33"/>
          <w:cs/>
        </w:rPr>
        <w:t>จังหวัด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>สิงห์บุรี ฉบับ</w:t>
      </w:r>
      <w:r w:rsidR="002E4E8F" w:rsidRPr="002E4E8F">
        <w:rPr>
          <w:rFonts w:ascii="TH SarabunIT๙" w:hAnsi="TH SarabunIT๙" w:cs="TH SarabunIT๙"/>
          <w:sz w:val="33"/>
          <w:szCs w:val="33"/>
          <w:cs/>
        </w:rPr>
        <w:t>ที่ ๑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 xml:space="preserve"> (พ.ศ.2559 </w:t>
      </w:r>
      <w:r w:rsidR="002E4E8F">
        <w:rPr>
          <w:rFonts w:ascii="TH SarabunIT๙" w:hAnsi="TH SarabunIT๙" w:cs="TH SarabunIT๙"/>
          <w:sz w:val="33"/>
          <w:szCs w:val="33"/>
          <w:cs/>
        </w:rPr>
        <w:t>–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 xml:space="preserve"> 2564) ให้</w:t>
      </w:r>
      <w:r w:rsidRPr="002E4E8F">
        <w:rPr>
          <w:rFonts w:ascii="TH SarabunIT๙" w:hAnsi="TH SarabunIT๙" w:cs="TH SarabunIT๙"/>
          <w:sz w:val="33"/>
          <w:szCs w:val="33"/>
          <w:cs/>
        </w:rPr>
        <w:t>สำเร็จลุล่วงไปด้วยดี หวังเป็นอย่างยิ่งว่า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>แผนแม่บท</w:t>
      </w:r>
      <w:r w:rsidRPr="002E4E8F">
        <w:rPr>
          <w:rFonts w:ascii="TH SarabunIT๙" w:hAnsi="TH SarabunIT๙" w:cs="TH SarabunIT๙"/>
          <w:sz w:val="33"/>
          <w:szCs w:val="33"/>
          <w:cs/>
        </w:rPr>
        <w:t>เล่มนี้จะเป็นแนวทางในการส่งเสริมคุณธรรมจังหวัด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>สิงห์บุรีให้สามารถขับเคลื่อนอย่างมีประสิทธิภาพต่อไป</w:t>
      </w:r>
    </w:p>
    <w:p w:rsidR="002E4E8F" w:rsidRDefault="002E4E8F" w:rsidP="00867E9E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3"/>
          <w:szCs w:val="33"/>
        </w:rPr>
      </w:pPr>
    </w:p>
    <w:p w:rsidR="002E4E8F" w:rsidRPr="002E4E8F" w:rsidRDefault="002E4E8F" w:rsidP="00867E9E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3"/>
          <w:szCs w:val="33"/>
        </w:rPr>
      </w:pPr>
    </w:p>
    <w:p w:rsidR="00867E9E" w:rsidRPr="002E4E8F" w:rsidRDefault="002E4E8F" w:rsidP="002E4E8F">
      <w:pPr>
        <w:spacing w:after="0" w:line="240" w:lineRule="auto"/>
        <w:jc w:val="center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 xml:space="preserve">                                                      </w:t>
      </w:r>
      <w:r w:rsidR="00867E9E" w:rsidRPr="002E4E8F">
        <w:rPr>
          <w:rFonts w:ascii="TH SarabunIT๙" w:hAnsi="TH SarabunIT๙" w:cs="TH SarabunIT๙"/>
          <w:sz w:val="33"/>
          <w:szCs w:val="33"/>
          <w:cs/>
        </w:rPr>
        <w:t>สำนักงานวัฒนธรรมจังหวัด</w:t>
      </w:r>
      <w:r>
        <w:rPr>
          <w:rFonts w:ascii="TH SarabunIT๙" w:hAnsi="TH SarabunIT๙" w:cs="TH SarabunIT๙" w:hint="cs"/>
          <w:sz w:val="33"/>
          <w:szCs w:val="33"/>
          <w:cs/>
        </w:rPr>
        <w:t>สิงห์บุรี</w:t>
      </w:r>
    </w:p>
    <w:p w:rsidR="00867E9E" w:rsidRPr="002E4E8F" w:rsidRDefault="00867E9E" w:rsidP="00867E9E">
      <w:pPr>
        <w:spacing w:after="0" w:line="240" w:lineRule="auto"/>
        <w:jc w:val="right"/>
        <w:rPr>
          <w:rFonts w:ascii="TH SarabunIT๙" w:hAnsi="TH SarabunIT๙" w:cs="TH SarabunIT๙"/>
          <w:sz w:val="33"/>
          <w:szCs w:val="33"/>
          <w:cs/>
        </w:rPr>
      </w:pPr>
      <w:r w:rsidRPr="002E4E8F">
        <w:rPr>
          <w:rFonts w:ascii="TH SarabunIT๙" w:hAnsi="TH SarabunIT๙" w:cs="TH SarabunIT๙"/>
          <w:sz w:val="33"/>
          <w:szCs w:val="33"/>
          <w:cs/>
        </w:rPr>
        <w:t>เลขานุการคณะอนุกรรมการส่งเสริมคุณธรรมจังหวัด</w:t>
      </w:r>
      <w:r w:rsidR="002E4E8F">
        <w:rPr>
          <w:rFonts w:ascii="TH SarabunIT๙" w:hAnsi="TH SarabunIT๙" w:cs="TH SarabunIT๙" w:hint="cs"/>
          <w:sz w:val="33"/>
          <w:szCs w:val="33"/>
          <w:cs/>
        </w:rPr>
        <w:t>สิงห์บุรี</w:t>
      </w:r>
    </w:p>
    <w:p w:rsidR="00867E9E" w:rsidRPr="002E4E8F" w:rsidRDefault="00867E9E" w:rsidP="00867E9E">
      <w:pPr>
        <w:rPr>
          <w:rFonts w:ascii="TH SarabunPSK" w:hAnsi="TH SarabunPSK" w:cs="TH SarabunPSK"/>
          <w:sz w:val="33"/>
          <w:szCs w:val="33"/>
        </w:rPr>
      </w:pPr>
    </w:p>
    <w:p w:rsidR="00867E9E" w:rsidRDefault="00867E9E" w:rsidP="00867E9E">
      <w:pPr>
        <w:rPr>
          <w:rFonts w:ascii="TH SarabunPSK" w:hAnsi="TH SarabunPSK" w:cs="TH SarabunPSK"/>
          <w:sz w:val="32"/>
          <w:szCs w:val="32"/>
        </w:rPr>
      </w:pPr>
    </w:p>
    <w:p w:rsidR="00867E9E" w:rsidRDefault="00867E9E" w:rsidP="00867E9E">
      <w:pPr>
        <w:rPr>
          <w:rFonts w:ascii="TH SarabunPSK" w:hAnsi="TH SarabunPSK" w:cs="TH SarabunPSK"/>
          <w:sz w:val="32"/>
          <w:szCs w:val="32"/>
        </w:rPr>
      </w:pPr>
    </w:p>
    <w:p w:rsidR="00867E9E" w:rsidRDefault="00867E9E" w:rsidP="00867E9E">
      <w:pPr>
        <w:rPr>
          <w:rFonts w:ascii="TH SarabunPSK" w:hAnsi="TH SarabunPSK" w:cs="TH SarabunPSK"/>
          <w:sz w:val="32"/>
          <w:szCs w:val="32"/>
        </w:rPr>
      </w:pPr>
    </w:p>
    <w:p w:rsidR="00867E9E" w:rsidRDefault="00867E9E" w:rsidP="00867E9E">
      <w:pPr>
        <w:rPr>
          <w:rFonts w:ascii="TH SarabunPSK" w:hAnsi="TH SarabunPSK" w:cs="TH SarabunPSK"/>
          <w:sz w:val="32"/>
          <w:szCs w:val="32"/>
        </w:rPr>
      </w:pPr>
    </w:p>
    <w:p w:rsidR="0054248C" w:rsidRDefault="0054248C" w:rsidP="00867E9E">
      <w:pPr>
        <w:rPr>
          <w:rFonts w:ascii="TH SarabunPSK" w:hAnsi="TH SarabunPSK" w:cs="TH SarabunPSK"/>
          <w:sz w:val="32"/>
          <w:szCs w:val="32"/>
        </w:rPr>
      </w:pPr>
    </w:p>
    <w:p w:rsidR="0054248C" w:rsidRDefault="0054248C" w:rsidP="00867E9E">
      <w:pPr>
        <w:rPr>
          <w:rFonts w:ascii="TH SarabunPSK" w:hAnsi="TH SarabunPSK" w:cs="TH SarabunPSK"/>
          <w:sz w:val="32"/>
          <w:szCs w:val="32"/>
        </w:rPr>
      </w:pPr>
    </w:p>
    <w:p w:rsidR="0054248C" w:rsidRDefault="0054248C" w:rsidP="00867E9E">
      <w:pPr>
        <w:rPr>
          <w:rFonts w:ascii="TH SarabunPSK" w:hAnsi="TH SarabunPSK" w:cs="TH SarabunPSK"/>
          <w:sz w:val="32"/>
          <w:szCs w:val="32"/>
        </w:rPr>
      </w:pPr>
    </w:p>
    <w:p w:rsidR="002E4E8F" w:rsidRDefault="002E4E8F" w:rsidP="00867E9E">
      <w:pPr>
        <w:rPr>
          <w:rFonts w:ascii="TH SarabunPSK" w:hAnsi="TH SarabunPSK" w:cs="TH SarabunPSK"/>
          <w:sz w:val="32"/>
          <w:szCs w:val="32"/>
        </w:rPr>
      </w:pPr>
    </w:p>
    <w:p w:rsidR="002E4E8F" w:rsidRDefault="002E4E8F" w:rsidP="00867E9E">
      <w:pPr>
        <w:rPr>
          <w:rFonts w:ascii="TH SarabunPSK" w:hAnsi="TH SarabunPSK" w:cs="TH SarabunPSK"/>
          <w:sz w:val="32"/>
          <w:szCs w:val="32"/>
        </w:rPr>
      </w:pPr>
    </w:p>
    <w:p w:rsidR="00B07CCE" w:rsidRDefault="00B07CCE" w:rsidP="00867E9E">
      <w:pPr>
        <w:rPr>
          <w:rFonts w:ascii="TH SarabunPSK" w:hAnsi="TH SarabunPSK" w:cs="TH SarabunPSK"/>
          <w:sz w:val="32"/>
          <w:szCs w:val="32"/>
        </w:rPr>
      </w:pPr>
    </w:p>
    <w:p w:rsidR="00507203" w:rsidRPr="00507203" w:rsidRDefault="00507203" w:rsidP="00867E9E">
      <w:pPr>
        <w:rPr>
          <w:rFonts w:ascii="TH SarabunPSK" w:hAnsi="TH SarabunPSK" w:cs="TH SarabunPSK"/>
          <w:sz w:val="32"/>
          <w:szCs w:val="32"/>
        </w:rPr>
      </w:pPr>
    </w:p>
    <w:p w:rsidR="00867E9E" w:rsidRDefault="00BA3E2F" w:rsidP="002E4E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14" o:spid="_x0000_s1032" style="position:absolute;left:0;text-align:left;margin-left:438.5pt;margin-top:-40pt;width:17.7pt;height:19.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" fillcolor="white [3212]" strokecolor="white [3212]" strokeweight="2pt">
            <v:path arrowok="t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สี่เหลี่ยมผืนผ้า 15" o:spid="_x0000_s1031" style="position:absolute;left:0;text-align:left;margin-left:442.95pt;margin-top:-39.75pt;width:13.25pt;height:19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" fillcolor="white [3212]" stroked="f" strokeweight="2pt">
            <v:path arrowok="t"/>
          </v:rect>
        </w:pict>
      </w:r>
      <w:r w:rsidR="00867E9E" w:rsidRPr="002E4E8F">
        <w:rPr>
          <w:rFonts w:ascii="TH SarabunIT๙" w:hAnsi="TH SarabunIT๙" w:cs="TH SarabunIT๙"/>
          <w:b/>
          <w:bCs/>
          <w:sz w:val="44"/>
          <w:szCs w:val="44"/>
          <w:cs/>
        </w:rPr>
        <w:t>สารบัญ</w:t>
      </w:r>
    </w:p>
    <w:p w:rsidR="008942D0" w:rsidRDefault="008942D0" w:rsidP="002E4E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tbl>
      <w:tblPr>
        <w:tblStyle w:val="afd"/>
        <w:tblW w:w="878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0"/>
      </w:tblGrid>
      <w:tr w:rsidR="002E4E8F" w:rsidRPr="008942D0" w:rsidTr="007550AF">
        <w:trPr>
          <w:trHeight w:val="397"/>
        </w:trPr>
        <w:tc>
          <w:tcPr>
            <w:tcW w:w="7938" w:type="dxa"/>
          </w:tcPr>
          <w:p w:rsidR="002E4E8F" w:rsidRPr="008942D0" w:rsidRDefault="002E4E8F" w:rsidP="008942D0">
            <w:pPr>
              <w:spacing w:after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E4E8F" w:rsidRPr="008942D0" w:rsidRDefault="008942D0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</w:t>
            </w:r>
          </w:p>
        </w:tc>
      </w:tr>
      <w:tr w:rsidR="002E4E8F" w:rsidRPr="008942D0" w:rsidTr="007550AF">
        <w:trPr>
          <w:trHeight w:val="397"/>
        </w:trPr>
        <w:tc>
          <w:tcPr>
            <w:tcW w:w="7938" w:type="dxa"/>
          </w:tcPr>
          <w:p w:rsidR="002E4E8F" w:rsidRPr="008942D0" w:rsidRDefault="008942D0" w:rsidP="008942D0">
            <w:pPr>
              <w:spacing w:after="0" w:line="240" w:lineRule="auto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บทที่ ๑ สภาพทั่วไปและข้อมูลพื้นฐานจังหวัดสิงห์บุรี</w:t>
            </w:r>
          </w:p>
        </w:tc>
        <w:tc>
          <w:tcPr>
            <w:tcW w:w="850" w:type="dxa"/>
          </w:tcPr>
          <w:p w:rsidR="002E4E8F" w:rsidRPr="008942D0" w:rsidRDefault="002E4E8F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42D0" w:rsidRPr="008942D0" w:rsidTr="007550AF">
        <w:trPr>
          <w:trHeight w:val="397"/>
        </w:trPr>
        <w:tc>
          <w:tcPr>
            <w:tcW w:w="7938" w:type="dxa"/>
          </w:tcPr>
          <w:p w:rsidR="008942D0" w:rsidRPr="008942D0" w:rsidRDefault="008942D0" w:rsidP="0088511E">
            <w:pPr>
              <w:spacing w:after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ข้อมูลพื้นฐาน</w:t>
            </w:r>
          </w:p>
        </w:tc>
        <w:tc>
          <w:tcPr>
            <w:tcW w:w="850" w:type="dxa"/>
          </w:tcPr>
          <w:p w:rsidR="008942D0" w:rsidRPr="008942D0" w:rsidRDefault="008942D0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8942D0" w:rsidRPr="008942D0" w:rsidTr="007550AF">
        <w:trPr>
          <w:trHeight w:val="397"/>
        </w:trPr>
        <w:tc>
          <w:tcPr>
            <w:tcW w:w="7938" w:type="dxa"/>
          </w:tcPr>
          <w:p w:rsidR="008942D0" w:rsidRPr="008942D0" w:rsidRDefault="008942D0" w:rsidP="008942D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9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หน่วยการปกครองจังหวัด</w:t>
            </w:r>
          </w:p>
        </w:tc>
        <w:tc>
          <w:tcPr>
            <w:tcW w:w="850" w:type="dxa"/>
          </w:tcPr>
          <w:p w:rsidR="008942D0" w:rsidRPr="008942D0" w:rsidRDefault="008942D0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8942D0" w:rsidRPr="008942D0" w:rsidTr="007550AF">
        <w:trPr>
          <w:trHeight w:val="397"/>
        </w:trPr>
        <w:tc>
          <w:tcPr>
            <w:tcW w:w="7938" w:type="dxa"/>
          </w:tcPr>
          <w:p w:rsidR="008942D0" w:rsidRPr="008942D0" w:rsidRDefault="008942D0" w:rsidP="008942D0">
            <w:pPr>
              <w:spacing w:after="0" w:line="240" w:lineRule="auto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บทที่ ๒ การประเมินสถานภาพด้านการส่งเสริมคุณธรรมของจังหวัดสิงห์บุรี</w:t>
            </w:r>
          </w:p>
        </w:tc>
        <w:tc>
          <w:tcPr>
            <w:tcW w:w="850" w:type="dxa"/>
          </w:tcPr>
          <w:p w:rsidR="008942D0" w:rsidRPr="008942D0" w:rsidRDefault="008942D0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42D0" w:rsidRPr="008942D0" w:rsidTr="007550AF">
        <w:trPr>
          <w:trHeight w:val="397"/>
        </w:trPr>
        <w:tc>
          <w:tcPr>
            <w:tcW w:w="7938" w:type="dxa"/>
          </w:tcPr>
          <w:p w:rsidR="008942D0" w:rsidRPr="008942D0" w:rsidRDefault="008942D0" w:rsidP="008942D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จุดแข็ง</w:t>
            </w:r>
          </w:p>
        </w:tc>
        <w:tc>
          <w:tcPr>
            <w:tcW w:w="850" w:type="dxa"/>
          </w:tcPr>
          <w:p w:rsidR="008942D0" w:rsidRPr="008942D0" w:rsidRDefault="008942D0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8942D0" w:rsidRPr="008942D0" w:rsidTr="007550AF">
        <w:trPr>
          <w:trHeight w:val="397"/>
        </w:trPr>
        <w:tc>
          <w:tcPr>
            <w:tcW w:w="7938" w:type="dxa"/>
          </w:tcPr>
          <w:p w:rsidR="008942D0" w:rsidRPr="008942D0" w:rsidRDefault="008942D0" w:rsidP="0088511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จุดอ่อน</w:t>
            </w:r>
          </w:p>
        </w:tc>
        <w:tc>
          <w:tcPr>
            <w:tcW w:w="850" w:type="dxa"/>
          </w:tcPr>
          <w:p w:rsidR="008942D0" w:rsidRPr="008942D0" w:rsidRDefault="008942D0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8942D0" w:rsidRPr="008942D0" w:rsidTr="007550AF">
        <w:trPr>
          <w:trHeight w:val="397"/>
        </w:trPr>
        <w:tc>
          <w:tcPr>
            <w:tcW w:w="7938" w:type="dxa"/>
          </w:tcPr>
          <w:p w:rsidR="008942D0" w:rsidRPr="008942D0" w:rsidRDefault="008942D0" w:rsidP="0095193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โอกาส</w:t>
            </w:r>
          </w:p>
        </w:tc>
        <w:tc>
          <w:tcPr>
            <w:tcW w:w="850" w:type="dxa"/>
          </w:tcPr>
          <w:p w:rsidR="008942D0" w:rsidRPr="008942D0" w:rsidRDefault="008942D0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</w:tr>
      <w:tr w:rsidR="008942D0" w:rsidRPr="008942D0" w:rsidTr="007550AF">
        <w:trPr>
          <w:trHeight w:val="397"/>
        </w:trPr>
        <w:tc>
          <w:tcPr>
            <w:tcW w:w="7938" w:type="dxa"/>
          </w:tcPr>
          <w:p w:rsidR="008942D0" w:rsidRPr="008942D0" w:rsidRDefault="008942D0" w:rsidP="008942D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ภัยคุกคาม</w:t>
            </w:r>
          </w:p>
        </w:tc>
        <w:tc>
          <w:tcPr>
            <w:tcW w:w="850" w:type="dxa"/>
          </w:tcPr>
          <w:p w:rsidR="008942D0" w:rsidRPr="008942D0" w:rsidRDefault="008942D0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</w:tr>
      <w:tr w:rsidR="008942D0" w:rsidRPr="008942D0" w:rsidTr="007550AF">
        <w:trPr>
          <w:trHeight w:val="397"/>
        </w:trPr>
        <w:tc>
          <w:tcPr>
            <w:tcW w:w="7938" w:type="dxa"/>
          </w:tcPr>
          <w:p w:rsidR="008942D0" w:rsidRPr="008942D0" w:rsidRDefault="008942D0" w:rsidP="008942D0">
            <w:pPr>
              <w:spacing w:after="0" w:line="240" w:lineRule="auto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89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วิสัยทัศน์และยุทธศาสตร์แผนแม่บทส่งเสริมคุณธรรม</w:t>
            </w:r>
            <w:r w:rsidRPr="0089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จังหวัดสิงห์บุรี</w:t>
            </w:r>
          </w:p>
        </w:tc>
        <w:tc>
          <w:tcPr>
            <w:tcW w:w="850" w:type="dxa"/>
          </w:tcPr>
          <w:p w:rsidR="008942D0" w:rsidRDefault="008942D0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42D0" w:rsidRPr="008942D0" w:rsidTr="007550AF">
        <w:trPr>
          <w:trHeight w:val="397"/>
        </w:trPr>
        <w:tc>
          <w:tcPr>
            <w:tcW w:w="7938" w:type="dxa"/>
          </w:tcPr>
          <w:p w:rsidR="008942D0" w:rsidRPr="008942D0" w:rsidRDefault="008942D0" w:rsidP="008942D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9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วิสัยทัศน์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พันธกิจ </w:t>
            </w:r>
          </w:p>
        </w:tc>
        <w:tc>
          <w:tcPr>
            <w:tcW w:w="850" w:type="dxa"/>
          </w:tcPr>
          <w:p w:rsidR="008942D0" w:rsidRDefault="008942D0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8942D0" w:rsidRPr="008942D0" w:rsidTr="007550AF">
        <w:trPr>
          <w:trHeight w:val="397"/>
        </w:trPr>
        <w:tc>
          <w:tcPr>
            <w:tcW w:w="7938" w:type="dxa"/>
          </w:tcPr>
          <w:p w:rsidR="008942D0" w:rsidRPr="008942D0" w:rsidRDefault="008942D0" w:rsidP="008942D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9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แผนแม่บทส่งเสริมคุณธรรมจังหวัดสิงห์บุรี</w:t>
            </w:r>
          </w:p>
        </w:tc>
        <w:tc>
          <w:tcPr>
            <w:tcW w:w="850" w:type="dxa"/>
          </w:tcPr>
          <w:p w:rsidR="008942D0" w:rsidRDefault="008942D0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</w:tr>
      <w:tr w:rsidR="008942D0" w:rsidRPr="008942D0" w:rsidTr="007550AF">
        <w:trPr>
          <w:trHeight w:val="397"/>
        </w:trPr>
        <w:tc>
          <w:tcPr>
            <w:tcW w:w="7938" w:type="dxa"/>
          </w:tcPr>
          <w:p w:rsidR="008942D0" w:rsidRPr="008942D0" w:rsidRDefault="008942D0" w:rsidP="00B07CCE">
            <w:pPr>
              <w:spacing w:after="0" w:line="240" w:lineRule="auto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89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07C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แผนแม่บทส่งเสริมคุณธรรม</w:t>
            </w:r>
            <w:r w:rsidRPr="0089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จังหวัดสิงห์บุรี</w:t>
            </w:r>
          </w:p>
        </w:tc>
        <w:tc>
          <w:tcPr>
            <w:tcW w:w="850" w:type="dxa"/>
          </w:tcPr>
          <w:p w:rsidR="008942D0" w:rsidRDefault="008942D0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42D0" w:rsidRPr="008942D0" w:rsidTr="007550AF">
        <w:trPr>
          <w:trHeight w:val="397"/>
        </w:trPr>
        <w:tc>
          <w:tcPr>
            <w:tcW w:w="7938" w:type="dxa"/>
          </w:tcPr>
          <w:p w:rsidR="008942D0" w:rsidRDefault="008942D0" w:rsidP="00B07C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B07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บทบาทในการขับเคลื่อนขององค์กรเครือข่ายทุกภาคส่วน และประชาชน</w:t>
            </w:r>
          </w:p>
        </w:tc>
        <w:tc>
          <w:tcPr>
            <w:tcW w:w="850" w:type="dxa"/>
          </w:tcPr>
          <w:p w:rsidR="008942D0" w:rsidRDefault="00B07CCE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</w:tr>
      <w:tr w:rsidR="00B07CCE" w:rsidRPr="008942D0" w:rsidTr="007550AF">
        <w:trPr>
          <w:trHeight w:val="397"/>
        </w:trPr>
        <w:tc>
          <w:tcPr>
            <w:tcW w:w="7938" w:type="dxa"/>
          </w:tcPr>
          <w:p w:rsidR="00B07CCE" w:rsidRDefault="00B07CCE" w:rsidP="00B07C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การกำกับติดตามและประเมินผล</w:t>
            </w:r>
          </w:p>
        </w:tc>
        <w:tc>
          <w:tcPr>
            <w:tcW w:w="850" w:type="dxa"/>
          </w:tcPr>
          <w:p w:rsidR="00B07CCE" w:rsidRDefault="00B07CCE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  <w:tr w:rsidR="00B07CCE" w:rsidRPr="008942D0" w:rsidTr="007550AF">
        <w:trPr>
          <w:trHeight w:val="397"/>
        </w:trPr>
        <w:tc>
          <w:tcPr>
            <w:tcW w:w="7938" w:type="dxa"/>
          </w:tcPr>
          <w:p w:rsidR="00B07CCE" w:rsidRDefault="00B07CCE" w:rsidP="00B07C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แผนผังขั้นตอน</w:t>
            </w:r>
          </w:p>
        </w:tc>
        <w:tc>
          <w:tcPr>
            <w:tcW w:w="850" w:type="dxa"/>
          </w:tcPr>
          <w:p w:rsidR="00B07CCE" w:rsidRDefault="00B07CCE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</w:tr>
      <w:tr w:rsidR="00B07CCE" w:rsidRPr="008942D0" w:rsidTr="007550AF">
        <w:trPr>
          <w:trHeight w:val="397"/>
        </w:trPr>
        <w:tc>
          <w:tcPr>
            <w:tcW w:w="7938" w:type="dxa"/>
          </w:tcPr>
          <w:p w:rsidR="00B07CCE" w:rsidRPr="008942D0" w:rsidRDefault="00B07CCE" w:rsidP="00B07CCE">
            <w:pPr>
              <w:spacing w:after="0" w:line="240" w:lineRule="auto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89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บัญชีโครงการและกิจกรรม ตามยุทธศาสตร์การส่งเสริมคุณธรรม</w:t>
            </w:r>
            <w:r w:rsidRPr="0089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จังหวัดสิงห์บุรี</w:t>
            </w:r>
          </w:p>
        </w:tc>
        <w:tc>
          <w:tcPr>
            <w:tcW w:w="850" w:type="dxa"/>
          </w:tcPr>
          <w:p w:rsidR="00B07CCE" w:rsidRDefault="00B07CCE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07CCE" w:rsidRPr="008942D0" w:rsidTr="007550AF">
        <w:trPr>
          <w:trHeight w:val="397"/>
        </w:trPr>
        <w:tc>
          <w:tcPr>
            <w:tcW w:w="7938" w:type="dxa"/>
          </w:tcPr>
          <w:p w:rsidR="00B07CCE" w:rsidRDefault="00B07CCE" w:rsidP="00B07C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ยุทธศาสตร์ที่ ๑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2534C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850" w:type="dxa"/>
          </w:tcPr>
          <w:p w:rsidR="00B07CCE" w:rsidRDefault="00A917CF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</w:tr>
      <w:tr w:rsidR="00B07CCE" w:rsidRPr="008942D0" w:rsidTr="007550AF">
        <w:trPr>
          <w:trHeight w:val="397"/>
        </w:trPr>
        <w:tc>
          <w:tcPr>
            <w:tcW w:w="7938" w:type="dxa"/>
          </w:tcPr>
          <w:p w:rsidR="0088511E" w:rsidRDefault="00B07CCE" w:rsidP="00B07CCE">
            <w:pPr>
              <w:spacing w:after="0" w:line="240" w:lineRule="auto"/>
              <w:ind w:right="-4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B07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2534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สร้างความเข้มแข็งในระบบการบริหารจัดการด้านการส่งเสริม</w:t>
            </w:r>
          </w:p>
          <w:p w:rsidR="00B07CCE" w:rsidRPr="00B07CCE" w:rsidRDefault="0088511E" w:rsidP="0088511E">
            <w:pPr>
              <w:spacing w:after="0" w:line="240" w:lineRule="auto"/>
              <w:ind w:right="-4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</w:t>
            </w:r>
            <w:r w:rsidR="00B07CCE" w:rsidRPr="00B2534C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B07CCE" w:rsidRPr="00B2534C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คุณธรรมให้เป็นเอกภาพ</w:t>
            </w:r>
          </w:p>
        </w:tc>
        <w:tc>
          <w:tcPr>
            <w:tcW w:w="850" w:type="dxa"/>
          </w:tcPr>
          <w:p w:rsidR="00B07CCE" w:rsidRDefault="00A917CF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B357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B07CCE" w:rsidRPr="008942D0" w:rsidTr="007550AF">
        <w:trPr>
          <w:trHeight w:val="397"/>
        </w:trPr>
        <w:tc>
          <w:tcPr>
            <w:tcW w:w="7938" w:type="dxa"/>
          </w:tcPr>
          <w:p w:rsidR="00B07CCE" w:rsidRPr="00B07CCE" w:rsidRDefault="00B07CCE" w:rsidP="00B07C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Pr="00B07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885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2534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850" w:type="dxa"/>
          </w:tcPr>
          <w:p w:rsidR="00B07CCE" w:rsidRDefault="00B357DB" w:rsidP="002E4E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A917C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A917CF" w:rsidRPr="008942D0" w:rsidTr="007550AF">
        <w:trPr>
          <w:trHeight w:val="397"/>
        </w:trPr>
        <w:tc>
          <w:tcPr>
            <w:tcW w:w="7938" w:type="dxa"/>
          </w:tcPr>
          <w:p w:rsidR="00A917CF" w:rsidRDefault="00A917CF" w:rsidP="00A917C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 </w:t>
            </w:r>
            <w:r w:rsidRPr="00B07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E4A9E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ส่งเสริมให้ประเทศไทยเป็นแบบอย่างด้านคุณธรรมในประชาคม</w:t>
            </w:r>
          </w:p>
          <w:p w:rsidR="00A917CF" w:rsidRPr="00B07CCE" w:rsidRDefault="00A917CF" w:rsidP="00A917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Cs w:val="32"/>
              </w:rPr>
              <w:t xml:space="preserve">                                                </w:t>
            </w:r>
            <w:r w:rsidRPr="00BE4A9E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อาเซียนและประชาคมโลก</w:t>
            </w:r>
          </w:p>
        </w:tc>
        <w:tc>
          <w:tcPr>
            <w:tcW w:w="850" w:type="dxa"/>
          </w:tcPr>
          <w:p w:rsidR="00A917CF" w:rsidRDefault="00B357DB" w:rsidP="00A9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</w:tr>
      <w:tr w:rsidR="00A917CF" w:rsidRPr="008942D0" w:rsidTr="007550AF">
        <w:trPr>
          <w:trHeight w:val="397"/>
        </w:trPr>
        <w:tc>
          <w:tcPr>
            <w:tcW w:w="7938" w:type="dxa"/>
          </w:tcPr>
          <w:p w:rsidR="00A917CF" w:rsidRPr="00B07CCE" w:rsidRDefault="00A917CF" w:rsidP="00A917C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7C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850" w:type="dxa"/>
          </w:tcPr>
          <w:p w:rsidR="00A917CF" w:rsidRDefault="00A917CF" w:rsidP="00A917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E4E8F" w:rsidRDefault="002E4E8F" w:rsidP="002E4E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E4E8F" w:rsidRPr="002E4E8F" w:rsidRDefault="002E4E8F" w:rsidP="002E4E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01BDA" w:rsidRDefault="00D216E1" w:rsidP="004401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ectPr w:rsidR="00A01BDA" w:rsidSect="00227490">
      <w:footerReference w:type="default" r:id="rId8"/>
      <w:pgSz w:w="11906" w:h="16838" w:code="9"/>
      <w:pgMar w:top="709" w:right="1440" w:bottom="851" w:left="1440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D7" w:rsidRDefault="00240CD7" w:rsidP="00DC0D8B">
      <w:pPr>
        <w:spacing w:after="0" w:line="240" w:lineRule="auto"/>
      </w:pPr>
      <w:r>
        <w:separator/>
      </w:r>
    </w:p>
  </w:endnote>
  <w:endnote w:type="continuationSeparator" w:id="0">
    <w:p w:rsidR="00240CD7" w:rsidRDefault="00240CD7" w:rsidP="00DC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1A" w:rsidRDefault="0030141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D7" w:rsidRDefault="00240CD7" w:rsidP="00DC0D8B">
      <w:pPr>
        <w:spacing w:after="0" w:line="240" w:lineRule="auto"/>
      </w:pPr>
      <w:r>
        <w:separator/>
      </w:r>
    </w:p>
  </w:footnote>
  <w:footnote w:type="continuationSeparator" w:id="0">
    <w:p w:rsidR="00240CD7" w:rsidRDefault="00240CD7" w:rsidP="00DC0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3A0"/>
    <w:multiLevelType w:val="hybridMultilevel"/>
    <w:tmpl w:val="BA70F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A4EF0">
      <w:start w:val="1"/>
      <w:numFmt w:val="decimal"/>
      <w:lvlText w:val="(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B5797"/>
    <w:multiLevelType w:val="hybridMultilevel"/>
    <w:tmpl w:val="895AE55E"/>
    <w:lvl w:ilvl="0" w:tplc="47945F12">
      <w:start w:val="1"/>
      <w:numFmt w:val="decimal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1747E5F"/>
    <w:multiLevelType w:val="hybridMultilevel"/>
    <w:tmpl w:val="2EA0019C"/>
    <w:lvl w:ilvl="0" w:tplc="F48425E6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0B6C50"/>
    <w:multiLevelType w:val="hybridMultilevel"/>
    <w:tmpl w:val="95267714"/>
    <w:lvl w:ilvl="0" w:tplc="42983744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C1177D"/>
    <w:multiLevelType w:val="hybridMultilevel"/>
    <w:tmpl w:val="7D42D7EE"/>
    <w:lvl w:ilvl="0" w:tplc="64F45A8E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</w:lvl>
    <w:lvl w:ilvl="1" w:tplc="8FA4F818" w:tentative="1">
      <w:start w:val="1"/>
      <w:numFmt w:val="decimal"/>
      <w:lvlText w:val="%2)"/>
      <w:lvlJc w:val="left"/>
      <w:pPr>
        <w:tabs>
          <w:tab w:val="num" w:pos="2640"/>
        </w:tabs>
        <w:ind w:left="2640" w:hanging="360"/>
      </w:pPr>
    </w:lvl>
    <w:lvl w:ilvl="2" w:tplc="581CA302" w:tentative="1">
      <w:start w:val="1"/>
      <w:numFmt w:val="decimal"/>
      <w:lvlText w:val="%3)"/>
      <w:lvlJc w:val="left"/>
      <w:pPr>
        <w:tabs>
          <w:tab w:val="num" w:pos="3360"/>
        </w:tabs>
        <w:ind w:left="3360" w:hanging="360"/>
      </w:pPr>
    </w:lvl>
    <w:lvl w:ilvl="3" w:tplc="0C9C300A" w:tentative="1">
      <w:start w:val="1"/>
      <w:numFmt w:val="decimal"/>
      <w:lvlText w:val="%4)"/>
      <w:lvlJc w:val="left"/>
      <w:pPr>
        <w:tabs>
          <w:tab w:val="num" w:pos="4080"/>
        </w:tabs>
        <w:ind w:left="4080" w:hanging="360"/>
      </w:pPr>
    </w:lvl>
    <w:lvl w:ilvl="4" w:tplc="5C742122" w:tentative="1">
      <w:start w:val="1"/>
      <w:numFmt w:val="decimal"/>
      <w:lvlText w:val="%5)"/>
      <w:lvlJc w:val="left"/>
      <w:pPr>
        <w:tabs>
          <w:tab w:val="num" w:pos="4800"/>
        </w:tabs>
        <w:ind w:left="4800" w:hanging="360"/>
      </w:pPr>
    </w:lvl>
    <w:lvl w:ilvl="5" w:tplc="959C14E6" w:tentative="1">
      <w:start w:val="1"/>
      <w:numFmt w:val="decimal"/>
      <w:lvlText w:val="%6)"/>
      <w:lvlJc w:val="left"/>
      <w:pPr>
        <w:tabs>
          <w:tab w:val="num" w:pos="5520"/>
        </w:tabs>
        <w:ind w:left="5520" w:hanging="360"/>
      </w:pPr>
    </w:lvl>
    <w:lvl w:ilvl="6" w:tplc="3E049176" w:tentative="1">
      <w:start w:val="1"/>
      <w:numFmt w:val="decimal"/>
      <w:lvlText w:val="%7)"/>
      <w:lvlJc w:val="left"/>
      <w:pPr>
        <w:tabs>
          <w:tab w:val="num" w:pos="6240"/>
        </w:tabs>
        <w:ind w:left="6240" w:hanging="360"/>
      </w:pPr>
    </w:lvl>
    <w:lvl w:ilvl="7" w:tplc="CC6CC3C0" w:tentative="1">
      <w:start w:val="1"/>
      <w:numFmt w:val="decimal"/>
      <w:lvlText w:val="%8)"/>
      <w:lvlJc w:val="left"/>
      <w:pPr>
        <w:tabs>
          <w:tab w:val="num" w:pos="6960"/>
        </w:tabs>
        <w:ind w:left="6960" w:hanging="360"/>
      </w:pPr>
    </w:lvl>
    <w:lvl w:ilvl="8" w:tplc="3A2C217A" w:tentative="1">
      <w:start w:val="1"/>
      <w:numFmt w:val="decimal"/>
      <w:lvlText w:val="%9)"/>
      <w:lvlJc w:val="left"/>
      <w:pPr>
        <w:tabs>
          <w:tab w:val="num" w:pos="7680"/>
        </w:tabs>
        <w:ind w:left="7680" w:hanging="360"/>
      </w:pPr>
    </w:lvl>
  </w:abstractNum>
  <w:abstractNum w:abstractNumId="5" w15:restartNumberingAfterBreak="0">
    <w:nsid w:val="0BE909EF"/>
    <w:multiLevelType w:val="hybridMultilevel"/>
    <w:tmpl w:val="7B04ED52"/>
    <w:lvl w:ilvl="0" w:tplc="F0E4EC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3037E6"/>
    <w:multiLevelType w:val="hybridMultilevel"/>
    <w:tmpl w:val="8682C176"/>
    <w:lvl w:ilvl="0" w:tplc="0F06D4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D2D1874"/>
    <w:multiLevelType w:val="hybridMultilevel"/>
    <w:tmpl w:val="75469AC0"/>
    <w:lvl w:ilvl="0" w:tplc="DE32C008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5690081"/>
    <w:multiLevelType w:val="hybridMultilevel"/>
    <w:tmpl w:val="90E2CEE0"/>
    <w:lvl w:ilvl="0" w:tplc="BB7AAA80"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1A6C4587"/>
    <w:multiLevelType w:val="hybridMultilevel"/>
    <w:tmpl w:val="907C5F34"/>
    <w:lvl w:ilvl="0" w:tplc="D6C4D90E">
      <w:start w:val="9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BFD6F8C"/>
    <w:multiLevelType w:val="hybridMultilevel"/>
    <w:tmpl w:val="9CFE6788"/>
    <w:lvl w:ilvl="0" w:tplc="F1F00D3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BF395A"/>
    <w:multiLevelType w:val="hybridMultilevel"/>
    <w:tmpl w:val="BAF4B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A3F15"/>
    <w:multiLevelType w:val="hybridMultilevel"/>
    <w:tmpl w:val="59FEE7A4"/>
    <w:lvl w:ilvl="0" w:tplc="5A4EF72E"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23CA2F92"/>
    <w:multiLevelType w:val="hybridMultilevel"/>
    <w:tmpl w:val="5718A0DE"/>
    <w:lvl w:ilvl="0" w:tplc="8F2069B8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A73C80"/>
    <w:multiLevelType w:val="hybridMultilevel"/>
    <w:tmpl w:val="9EF0E034"/>
    <w:lvl w:ilvl="0" w:tplc="F9E0A00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AC1A74"/>
    <w:multiLevelType w:val="hybridMultilevel"/>
    <w:tmpl w:val="CB681430"/>
    <w:lvl w:ilvl="0" w:tplc="CB2E629E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A0C3C3A"/>
    <w:multiLevelType w:val="hybridMultilevel"/>
    <w:tmpl w:val="FCBC746C"/>
    <w:lvl w:ilvl="0" w:tplc="F484FB5E">
      <w:start w:val="3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A2636D4"/>
    <w:multiLevelType w:val="hybridMultilevel"/>
    <w:tmpl w:val="1D4434AA"/>
    <w:lvl w:ilvl="0" w:tplc="A06A7DEA">
      <w:start w:val="1"/>
      <w:numFmt w:val="thaiNumbers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A757D3E"/>
    <w:multiLevelType w:val="hybridMultilevel"/>
    <w:tmpl w:val="921A5922"/>
    <w:lvl w:ilvl="0" w:tplc="74A8AE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BDD694D"/>
    <w:multiLevelType w:val="hybridMultilevel"/>
    <w:tmpl w:val="536CCFCE"/>
    <w:lvl w:ilvl="0" w:tplc="76FAE41A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AF5661"/>
    <w:multiLevelType w:val="hybridMultilevel"/>
    <w:tmpl w:val="015EBF72"/>
    <w:lvl w:ilvl="0" w:tplc="42808B14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E1A55E9"/>
    <w:multiLevelType w:val="hybridMultilevel"/>
    <w:tmpl w:val="DA4C3E8A"/>
    <w:lvl w:ilvl="0" w:tplc="B0BCC5E8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2D428DE"/>
    <w:multiLevelType w:val="hybridMultilevel"/>
    <w:tmpl w:val="F38CCDA4"/>
    <w:lvl w:ilvl="0" w:tplc="4DB6B5E0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3234F"/>
    <w:multiLevelType w:val="hybridMultilevel"/>
    <w:tmpl w:val="FF2AB1DE"/>
    <w:lvl w:ilvl="0" w:tplc="C4A6CB76">
      <w:numFmt w:val="bullet"/>
      <w:lvlText w:val="-"/>
      <w:lvlJc w:val="left"/>
      <w:pPr>
        <w:ind w:left="70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39AB1BBD"/>
    <w:multiLevelType w:val="multilevel"/>
    <w:tmpl w:val="B5B0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E3708F"/>
    <w:multiLevelType w:val="hybridMultilevel"/>
    <w:tmpl w:val="3A680E0A"/>
    <w:lvl w:ilvl="0" w:tplc="E464629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3F3D3DF2"/>
    <w:multiLevelType w:val="hybridMultilevel"/>
    <w:tmpl w:val="EA1CCD04"/>
    <w:lvl w:ilvl="0" w:tplc="9844F274">
      <w:start w:val="1"/>
      <w:numFmt w:val="decimal"/>
      <w:lvlText w:val="(%1)"/>
      <w:lvlJc w:val="left"/>
      <w:pPr>
        <w:ind w:left="16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7" w15:restartNumberingAfterBreak="0">
    <w:nsid w:val="43FF6195"/>
    <w:multiLevelType w:val="hybridMultilevel"/>
    <w:tmpl w:val="C56416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6BA000D"/>
    <w:multiLevelType w:val="hybridMultilevel"/>
    <w:tmpl w:val="92B0F59C"/>
    <w:lvl w:ilvl="0" w:tplc="03D0AF0A">
      <w:numFmt w:val="bullet"/>
      <w:lvlText w:val="-"/>
      <w:lvlJc w:val="left"/>
      <w:pPr>
        <w:ind w:left="63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4719502F"/>
    <w:multiLevelType w:val="hybridMultilevel"/>
    <w:tmpl w:val="4FB8A132"/>
    <w:lvl w:ilvl="0" w:tplc="93E2D978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014AC"/>
    <w:multiLevelType w:val="hybridMultilevel"/>
    <w:tmpl w:val="CB1C7336"/>
    <w:lvl w:ilvl="0" w:tplc="1EC84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F1A602D"/>
    <w:multiLevelType w:val="multilevel"/>
    <w:tmpl w:val="D24C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4C0455"/>
    <w:multiLevelType w:val="hybridMultilevel"/>
    <w:tmpl w:val="D5C0A628"/>
    <w:lvl w:ilvl="0" w:tplc="B22A8828">
      <w:start w:val="4"/>
      <w:numFmt w:val="bullet"/>
      <w:lvlText w:val=""/>
      <w:lvlJc w:val="left"/>
      <w:pPr>
        <w:ind w:left="1083" w:hanging="360"/>
      </w:pPr>
      <w:rPr>
        <w:rFonts w:ascii="Webdings" w:eastAsia="Times New Roman" w:hAnsi="Webdings" w:cs="TH SarabunPSK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3" w15:restartNumberingAfterBreak="0">
    <w:nsid w:val="539132C9"/>
    <w:multiLevelType w:val="hybridMultilevel"/>
    <w:tmpl w:val="A7920004"/>
    <w:lvl w:ilvl="0" w:tplc="375C30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4114B47"/>
    <w:multiLevelType w:val="hybridMultilevel"/>
    <w:tmpl w:val="0D46A768"/>
    <w:lvl w:ilvl="0" w:tplc="06F2D86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4A86AAF"/>
    <w:multiLevelType w:val="hybridMultilevel"/>
    <w:tmpl w:val="03E84622"/>
    <w:lvl w:ilvl="0" w:tplc="8E5493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2410DB"/>
    <w:multiLevelType w:val="hybridMultilevel"/>
    <w:tmpl w:val="23C6C63A"/>
    <w:lvl w:ilvl="0" w:tplc="795E8C2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58131774"/>
    <w:multiLevelType w:val="hybridMultilevel"/>
    <w:tmpl w:val="C5D4EFFC"/>
    <w:lvl w:ilvl="0" w:tplc="1F28C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32"/>
        <w:szCs w:val="32"/>
      </w:rPr>
    </w:lvl>
    <w:lvl w:ilvl="1" w:tplc="18329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lang w:bidi="th-TH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562C6C"/>
    <w:multiLevelType w:val="hybridMultilevel"/>
    <w:tmpl w:val="6FEAC6E2"/>
    <w:lvl w:ilvl="0" w:tplc="3A8A1386">
      <w:start w:val="1"/>
      <w:numFmt w:val="decimal"/>
      <w:lvlText w:val="%1."/>
      <w:lvlJc w:val="left"/>
      <w:pPr>
        <w:ind w:left="178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39" w15:restartNumberingAfterBreak="0">
    <w:nsid w:val="5D236448"/>
    <w:multiLevelType w:val="multilevel"/>
    <w:tmpl w:val="D0F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25652F"/>
    <w:multiLevelType w:val="hybridMultilevel"/>
    <w:tmpl w:val="BDFA9918"/>
    <w:lvl w:ilvl="0" w:tplc="44D4F5E4">
      <w:start w:val="1"/>
      <w:numFmt w:val="decimal"/>
      <w:lvlText w:val="%1."/>
      <w:lvlJc w:val="left"/>
      <w:pPr>
        <w:ind w:left="2526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6" w:hanging="360"/>
      </w:pPr>
    </w:lvl>
    <w:lvl w:ilvl="2" w:tplc="0409001B" w:tentative="1">
      <w:start w:val="1"/>
      <w:numFmt w:val="lowerRoman"/>
      <w:lvlText w:val="%3."/>
      <w:lvlJc w:val="right"/>
      <w:pPr>
        <w:ind w:left="3966" w:hanging="180"/>
      </w:pPr>
    </w:lvl>
    <w:lvl w:ilvl="3" w:tplc="0409000F" w:tentative="1">
      <w:start w:val="1"/>
      <w:numFmt w:val="decimal"/>
      <w:lvlText w:val="%4."/>
      <w:lvlJc w:val="left"/>
      <w:pPr>
        <w:ind w:left="4686" w:hanging="360"/>
      </w:pPr>
    </w:lvl>
    <w:lvl w:ilvl="4" w:tplc="04090019" w:tentative="1">
      <w:start w:val="1"/>
      <w:numFmt w:val="lowerLetter"/>
      <w:lvlText w:val="%5."/>
      <w:lvlJc w:val="left"/>
      <w:pPr>
        <w:ind w:left="5406" w:hanging="360"/>
      </w:pPr>
    </w:lvl>
    <w:lvl w:ilvl="5" w:tplc="0409001B" w:tentative="1">
      <w:start w:val="1"/>
      <w:numFmt w:val="lowerRoman"/>
      <w:lvlText w:val="%6."/>
      <w:lvlJc w:val="right"/>
      <w:pPr>
        <w:ind w:left="6126" w:hanging="180"/>
      </w:pPr>
    </w:lvl>
    <w:lvl w:ilvl="6" w:tplc="0409000F" w:tentative="1">
      <w:start w:val="1"/>
      <w:numFmt w:val="decimal"/>
      <w:lvlText w:val="%7."/>
      <w:lvlJc w:val="left"/>
      <w:pPr>
        <w:ind w:left="6846" w:hanging="360"/>
      </w:pPr>
    </w:lvl>
    <w:lvl w:ilvl="7" w:tplc="04090019" w:tentative="1">
      <w:start w:val="1"/>
      <w:numFmt w:val="lowerLetter"/>
      <w:lvlText w:val="%8."/>
      <w:lvlJc w:val="left"/>
      <w:pPr>
        <w:ind w:left="7566" w:hanging="360"/>
      </w:pPr>
    </w:lvl>
    <w:lvl w:ilvl="8" w:tplc="0409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41" w15:restartNumberingAfterBreak="0">
    <w:nsid w:val="65D72F14"/>
    <w:multiLevelType w:val="multilevel"/>
    <w:tmpl w:val="A0AC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823550"/>
    <w:multiLevelType w:val="hybridMultilevel"/>
    <w:tmpl w:val="A2D8B28C"/>
    <w:lvl w:ilvl="0" w:tplc="683AE57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54A49"/>
    <w:multiLevelType w:val="hybridMultilevel"/>
    <w:tmpl w:val="2D1862A0"/>
    <w:lvl w:ilvl="0" w:tplc="12A6C78E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A0032AA"/>
    <w:multiLevelType w:val="hybridMultilevel"/>
    <w:tmpl w:val="AF6A11C2"/>
    <w:lvl w:ilvl="0" w:tplc="6A34CEF8"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3"/>
  </w:num>
  <w:num w:numId="5">
    <w:abstractNumId w:val="36"/>
  </w:num>
  <w:num w:numId="6">
    <w:abstractNumId w:val="29"/>
  </w:num>
  <w:num w:numId="7">
    <w:abstractNumId w:val="0"/>
  </w:num>
  <w:num w:numId="8">
    <w:abstractNumId w:val="37"/>
  </w:num>
  <w:num w:numId="9">
    <w:abstractNumId w:val="33"/>
  </w:num>
  <w:num w:numId="10">
    <w:abstractNumId w:val="6"/>
  </w:num>
  <w:num w:numId="11">
    <w:abstractNumId w:val="27"/>
  </w:num>
  <w:num w:numId="12">
    <w:abstractNumId w:val="10"/>
  </w:num>
  <w:num w:numId="13">
    <w:abstractNumId w:val="32"/>
  </w:num>
  <w:num w:numId="14">
    <w:abstractNumId w:val="4"/>
  </w:num>
  <w:num w:numId="15">
    <w:abstractNumId w:val="18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35"/>
  </w:num>
  <w:num w:numId="23">
    <w:abstractNumId w:val="1"/>
  </w:num>
  <w:num w:numId="24">
    <w:abstractNumId w:val="30"/>
  </w:num>
  <w:num w:numId="25">
    <w:abstractNumId w:val="7"/>
  </w:num>
  <w:num w:numId="26">
    <w:abstractNumId w:val="19"/>
  </w:num>
  <w:num w:numId="27">
    <w:abstractNumId w:val="2"/>
  </w:num>
  <w:num w:numId="28">
    <w:abstractNumId w:val="34"/>
  </w:num>
  <w:num w:numId="29">
    <w:abstractNumId w:val="26"/>
  </w:num>
  <w:num w:numId="30">
    <w:abstractNumId w:val="43"/>
  </w:num>
  <w:num w:numId="31">
    <w:abstractNumId w:val="9"/>
  </w:num>
  <w:num w:numId="32">
    <w:abstractNumId w:val="40"/>
  </w:num>
  <w:num w:numId="33">
    <w:abstractNumId w:val="25"/>
  </w:num>
  <w:num w:numId="34">
    <w:abstractNumId w:val="42"/>
  </w:num>
  <w:num w:numId="35">
    <w:abstractNumId w:val="11"/>
  </w:num>
  <w:num w:numId="36">
    <w:abstractNumId w:val="22"/>
  </w:num>
  <w:num w:numId="37">
    <w:abstractNumId w:val="31"/>
  </w:num>
  <w:num w:numId="38">
    <w:abstractNumId w:val="41"/>
  </w:num>
  <w:num w:numId="39">
    <w:abstractNumId w:val="39"/>
  </w:num>
  <w:num w:numId="40">
    <w:abstractNumId w:val="24"/>
  </w:num>
  <w:num w:numId="41">
    <w:abstractNumId w:val="23"/>
  </w:num>
  <w:num w:numId="42">
    <w:abstractNumId w:val="28"/>
  </w:num>
  <w:num w:numId="43">
    <w:abstractNumId w:val="44"/>
  </w:num>
  <w:num w:numId="44">
    <w:abstractNumId w:val="1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401E8"/>
    <w:rsid w:val="00003BD5"/>
    <w:rsid w:val="00012AB5"/>
    <w:rsid w:val="000141C1"/>
    <w:rsid w:val="000145FD"/>
    <w:rsid w:val="00026AC9"/>
    <w:rsid w:val="0003259A"/>
    <w:rsid w:val="000356EF"/>
    <w:rsid w:val="00040963"/>
    <w:rsid w:val="000433F6"/>
    <w:rsid w:val="00051E21"/>
    <w:rsid w:val="00052BF2"/>
    <w:rsid w:val="0005745F"/>
    <w:rsid w:val="00063A38"/>
    <w:rsid w:val="00063D62"/>
    <w:rsid w:val="00084E37"/>
    <w:rsid w:val="000A1665"/>
    <w:rsid w:val="000B2377"/>
    <w:rsid w:val="000B2502"/>
    <w:rsid w:val="000B4451"/>
    <w:rsid w:val="000B6A60"/>
    <w:rsid w:val="000D14DB"/>
    <w:rsid w:val="000D26B0"/>
    <w:rsid w:val="000E647B"/>
    <w:rsid w:val="000F14A3"/>
    <w:rsid w:val="00117D47"/>
    <w:rsid w:val="001237EF"/>
    <w:rsid w:val="00144207"/>
    <w:rsid w:val="00146E11"/>
    <w:rsid w:val="00165AAF"/>
    <w:rsid w:val="001A0369"/>
    <w:rsid w:val="001A420F"/>
    <w:rsid w:val="001B03D4"/>
    <w:rsid w:val="001C287B"/>
    <w:rsid w:val="001D2C0C"/>
    <w:rsid w:val="001D5823"/>
    <w:rsid w:val="001F3A2F"/>
    <w:rsid w:val="001F6AAB"/>
    <w:rsid w:val="00201394"/>
    <w:rsid w:val="002028B6"/>
    <w:rsid w:val="00211599"/>
    <w:rsid w:val="00217848"/>
    <w:rsid w:val="002273E2"/>
    <w:rsid w:val="00227490"/>
    <w:rsid w:val="002278EE"/>
    <w:rsid w:val="00240CD7"/>
    <w:rsid w:val="002451E2"/>
    <w:rsid w:val="00255AE4"/>
    <w:rsid w:val="00256AD0"/>
    <w:rsid w:val="00272807"/>
    <w:rsid w:val="00295F60"/>
    <w:rsid w:val="002A62D3"/>
    <w:rsid w:val="002B6C0C"/>
    <w:rsid w:val="002C1BDC"/>
    <w:rsid w:val="002C2718"/>
    <w:rsid w:val="002C7B20"/>
    <w:rsid w:val="002E4E8F"/>
    <w:rsid w:val="002E6873"/>
    <w:rsid w:val="0030141A"/>
    <w:rsid w:val="003026C7"/>
    <w:rsid w:val="00305BD8"/>
    <w:rsid w:val="00316B60"/>
    <w:rsid w:val="00346011"/>
    <w:rsid w:val="003563E3"/>
    <w:rsid w:val="00364C44"/>
    <w:rsid w:val="0038405E"/>
    <w:rsid w:val="00390B6C"/>
    <w:rsid w:val="003A30CD"/>
    <w:rsid w:val="003A62C7"/>
    <w:rsid w:val="003F1C02"/>
    <w:rsid w:val="00407BAD"/>
    <w:rsid w:val="0041568F"/>
    <w:rsid w:val="004157BA"/>
    <w:rsid w:val="00432224"/>
    <w:rsid w:val="004401E8"/>
    <w:rsid w:val="004446C1"/>
    <w:rsid w:val="004527DF"/>
    <w:rsid w:val="00457790"/>
    <w:rsid w:val="00464A83"/>
    <w:rsid w:val="00484C4F"/>
    <w:rsid w:val="00486BF4"/>
    <w:rsid w:val="00491DD3"/>
    <w:rsid w:val="004A2767"/>
    <w:rsid w:val="004B1B27"/>
    <w:rsid w:val="004B55A0"/>
    <w:rsid w:val="004E37D7"/>
    <w:rsid w:val="004E559C"/>
    <w:rsid w:val="00507203"/>
    <w:rsid w:val="00530E1D"/>
    <w:rsid w:val="0054248C"/>
    <w:rsid w:val="00543B80"/>
    <w:rsid w:val="00545E44"/>
    <w:rsid w:val="0055028A"/>
    <w:rsid w:val="0058773A"/>
    <w:rsid w:val="005B0143"/>
    <w:rsid w:val="005B1966"/>
    <w:rsid w:val="005B5B15"/>
    <w:rsid w:val="005E1CA5"/>
    <w:rsid w:val="00602851"/>
    <w:rsid w:val="00607D33"/>
    <w:rsid w:val="00614AB5"/>
    <w:rsid w:val="006366AA"/>
    <w:rsid w:val="00661331"/>
    <w:rsid w:val="00672D67"/>
    <w:rsid w:val="00694853"/>
    <w:rsid w:val="006B07BF"/>
    <w:rsid w:val="006B78BA"/>
    <w:rsid w:val="006C06A5"/>
    <w:rsid w:val="006C5DA3"/>
    <w:rsid w:val="006D7F4F"/>
    <w:rsid w:val="006E246B"/>
    <w:rsid w:val="007034AC"/>
    <w:rsid w:val="007046FC"/>
    <w:rsid w:val="00706698"/>
    <w:rsid w:val="0071013D"/>
    <w:rsid w:val="0072095E"/>
    <w:rsid w:val="007225A1"/>
    <w:rsid w:val="00740135"/>
    <w:rsid w:val="007441F2"/>
    <w:rsid w:val="007448BA"/>
    <w:rsid w:val="00753C4D"/>
    <w:rsid w:val="007550AF"/>
    <w:rsid w:val="007800DA"/>
    <w:rsid w:val="00793635"/>
    <w:rsid w:val="007B3603"/>
    <w:rsid w:val="007B517E"/>
    <w:rsid w:val="007D5174"/>
    <w:rsid w:val="007E49E7"/>
    <w:rsid w:val="007F05D9"/>
    <w:rsid w:val="00804EB8"/>
    <w:rsid w:val="00821EE6"/>
    <w:rsid w:val="008227A8"/>
    <w:rsid w:val="00844BFC"/>
    <w:rsid w:val="00865561"/>
    <w:rsid w:val="00867E9E"/>
    <w:rsid w:val="0087413F"/>
    <w:rsid w:val="008844E6"/>
    <w:rsid w:val="0088459D"/>
    <w:rsid w:val="0088511E"/>
    <w:rsid w:val="008942D0"/>
    <w:rsid w:val="0089649C"/>
    <w:rsid w:val="008B364D"/>
    <w:rsid w:val="008D707B"/>
    <w:rsid w:val="008E3E95"/>
    <w:rsid w:val="008E531A"/>
    <w:rsid w:val="008E5A9F"/>
    <w:rsid w:val="008F1439"/>
    <w:rsid w:val="008F4045"/>
    <w:rsid w:val="008F4DFD"/>
    <w:rsid w:val="00906173"/>
    <w:rsid w:val="00940644"/>
    <w:rsid w:val="0095163C"/>
    <w:rsid w:val="009673B3"/>
    <w:rsid w:val="0097023E"/>
    <w:rsid w:val="0098362E"/>
    <w:rsid w:val="009938D9"/>
    <w:rsid w:val="009950EC"/>
    <w:rsid w:val="009A0C59"/>
    <w:rsid w:val="009A5ED7"/>
    <w:rsid w:val="009C3876"/>
    <w:rsid w:val="009C393B"/>
    <w:rsid w:val="009E4D18"/>
    <w:rsid w:val="009F1F52"/>
    <w:rsid w:val="009F2670"/>
    <w:rsid w:val="00A01BDA"/>
    <w:rsid w:val="00A1698B"/>
    <w:rsid w:val="00A30CA0"/>
    <w:rsid w:val="00A45D32"/>
    <w:rsid w:val="00A531FE"/>
    <w:rsid w:val="00A917CF"/>
    <w:rsid w:val="00AA18B6"/>
    <w:rsid w:val="00AC4DBB"/>
    <w:rsid w:val="00AD1601"/>
    <w:rsid w:val="00AE2E49"/>
    <w:rsid w:val="00AE41F0"/>
    <w:rsid w:val="00AF019A"/>
    <w:rsid w:val="00B05D33"/>
    <w:rsid w:val="00B05E72"/>
    <w:rsid w:val="00B07CCE"/>
    <w:rsid w:val="00B32872"/>
    <w:rsid w:val="00B357DB"/>
    <w:rsid w:val="00B40230"/>
    <w:rsid w:val="00B5736E"/>
    <w:rsid w:val="00B61F63"/>
    <w:rsid w:val="00B70EC4"/>
    <w:rsid w:val="00B7138D"/>
    <w:rsid w:val="00B74BCC"/>
    <w:rsid w:val="00B85257"/>
    <w:rsid w:val="00B875B6"/>
    <w:rsid w:val="00B92A28"/>
    <w:rsid w:val="00BA3E2F"/>
    <w:rsid w:val="00BB334C"/>
    <w:rsid w:val="00BC0B9C"/>
    <w:rsid w:val="00BE7A11"/>
    <w:rsid w:val="00C21E25"/>
    <w:rsid w:val="00C5054E"/>
    <w:rsid w:val="00C5362A"/>
    <w:rsid w:val="00C62A57"/>
    <w:rsid w:val="00CA310A"/>
    <w:rsid w:val="00CA3611"/>
    <w:rsid w:val="00CD662F"/>
    <w:rsid w:val="00CF13AC"/>
    <w:rsid w:val="00D216E1"/>
    <w:rsid w:val="00D31FD9"/>
    <w:rsid w:val="00D32085"/>
    <w:rsid w:val="00D32495"/>
    <w:rsid w:val="00D37DD1"/>
    <w:rsid w:val="00D4688B"/>
    <w:rsid w:val="00D53906"/>
    <w:rsid w:val="00D716C6"/>
    <w:rsid w:val="00D768F7"/>
    <w:rsid w:val="00D9343B"/>
    <w:rsid w:val="00DB0D2E"/>
    <w:rsid w:val="00DB2959"/>
    <w:rsid w:val="00DB3649"/>
    <w:rsid w:val="00DC0D8B"/>
    <w:rsid w:val="00DC25C9"/>
    <w:rsid w:val="00DD185D"/>
    <w:rsid w:val="00DD2A01"/>
    <w:rsid w:val="00DE4631"/>
    <w:rsid w:val="00DF1170"/>
    <w:rsid w:val="00E06A6D"/>
    <w:rsid w:val="00E16B4E"/>
    <w:rsid w:val="00E26A6A"/>
    <w:rsid w:val="00E26FB4"/>
    <w:rsid w:val="00E3245D"/>
    <w:rsid w:val="00E32FCB"/>
    <w:rsid w:val="00E511DB"/>
    <w:rsid w:val="00E60984"/>
    <w:rsid w:val="00E6565F"/>
    <w:rsid w:val="00E7718B"/>
    <w:rsid w:val="00E84002"/>
    <w:rsid w:val="00E847B2"/>
    <w:rsid w:val="00E8702E"/>
    <w:rsid w:val="00EB11B5"/>
    <w:rsid w:val="00EB181A"/>
    <w:rsid w:val="00EC424F"/>
    <w:rsid w:val="00EC53A4"/>
    <w:rsid w:val="00ED3F6B"/>
    <w:rsid w:val="00ED5272"/>
    <w:rsid w:val="00ED63FD"/>
    <w:rsid w:val="00EF2052"/>
    <w:rsid w:val="00F0000A"/>
    <w:rsid w:val="00F04FCE"/>
    <w:rsid w:val="00F147D2"/>
    <w:rsid w:val="00F34F9C"/>
    <w:rsid w:val="00F449CF"/>
    <w:rsid w:val="00F53F2B"/>
    <w:rsid w:val="00F601EB"/>
    <w:rsid w:val="00F615DA"/>
    <w:rsid w:val="00F82744"/>
    <w:rsid w:val="00F93ED7"/>
    <w:rsid w:val="00F94D0A"/>
    <w:rsid w:val="00F96531"/>
    <w:rsid w:val="00F9706F"/>
    <w:rsid w:val="00FB1A71"/>
    <w:rsid w:val="00FD0F61"/>
    <w:rsid w:val="00FE43DA"/>
    <w:rsid w:val="00FE4E91"/>
    <w:rsid w:val="00FE5981"/>
    <w:rsid w:val="00FF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BC2BE56A-712E-421C-B8BB-92E41D06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20"/>
        <w:jc w:val="thaiDistribut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401E8"/>
    <w:pPr>
      <w:spacing w:after="200" w:line="276" w:lineRule="auto"/>
      <w:jc w:val="left"/>
    </w:pPr>
    <w:rPr>
      <w:rFonts w:ascii="Calibri" w:eastAsia="Calibri" w:hAnsi="Calibri" w:cs="Cordia New"/>
      <w:sz w:val="22"/>
      <w:szCs w:val="28"/>
    </w:rPr>
  </w:style>
  <w:style w:type="paragraph" w:styleId="1">
    <w:name w:val="heading 1"/>
    <w:basedOn w:val="a"/>
    <w:next w:val="a"/>
    <w:link w:val="10"/>
    <w:qFormat/>
    <w:rsid w:val="002C1BDC"/>
    <w:pPr>
      <w:keepNext/>
      <w:spacing w:before="240" w:after="60" w:line="240" w:lineRule="auto"/>
      <w:outlineLvl w:val="0"/>
    </w:pPr>
    <w:rPr>
      <w:rFonts w:ascii="Arial" w:eastAsia="Cordia New" w:hAnsi="Arial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C1BDC"/>
    <w:pPr>
      <w:keepNext/>
      <w:spacing w:after="0" w:line="360" w:lineRule="auto"/>
      <w:outlineLvl w:val="1"/>
    </w:pPr>
    <w:rPr>
      <w:rFonts w:ascii="Angsana New" w:eastAsia="Cordia New" w:hAnsi="Angsana New" w:cs="Angsana New"/>
      <w:sz w:val="36"/>
      <w:szCs w:val="36"/>
    </w:rPr>
  </w:style>
  <w:style w:type="paragraph" w:styleId="3">
    <w:name w:val="heading 3"/>
    <w:basedOn w:val="a"/>
    <w:next w:val="a"/>
    <w:link w:val="30"/>
    <w:qFormat/>
    <w:rsid w:val="002C1BDC"/>
    <w:pPr>
      <w:keepNext/>
      <w:spacing w:after="0" w:line="240" w:lineRule="auto"/>
      <w:outlineLvl w:val="2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C1BDC"/>
    <w:pPr>
      <w:keepNext/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2C1BDC"/>
    <w:pPr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2C1BDC"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</w:rPr>
  </w:style>
  <w:style w:type="paragraph" w:styleId="7">
    <w:name w:val="heading 7"/>
    <w:basedOn w:val="a"/>
    <w:next w:val="a"/>
    <w:link w:val="70"/>
    <w:qFormat/>
    <w:rsid w:val="002C1BDC"/>
    <w:pPr>
      <w:spacing w:before="240" w:after="60" w:line="240" w:lineRule="auto"/>
      <w:outlineLvl w:val="6"/>
    </w:pPr>
    <w:rPr>
      <w:rFonts w:ascii="Times New Roman" w:eastAsia="Cordia New" w:hAnsi="Times New Roman" w:cs="Angsana New"/>
      <w:sz w:val="24"/>
    </w:rPr>
  </w:style>
  <w:style w:type="paragraph" w:styleId="8">
    <w:name w:val="heading 8"/>
    <w:basedOn w:val="a"/>
    <w:next w:val="a"/>
    <w:link w:val="80"/>
    <w:qFormat/>
    <w:rsid w:val="002C1BDC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rsid w:val="002C1BDC"/>
    <w:pPr>
      <w:spacing w:before="240" w:after="60" w:line="240" w:lineRule="auto"/>
      <w:outlineLvl w:val="8"/>
    </w:pPr>
    <w:rPr>
      <w:rFonts w:ascii="Arial" w:eastAsia="Cordia New" w:hAnsi="Arial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C1BDC"/>
    <w:rPr>
      <w:rFonts w:ascii="Arial" w:eastAsia="Cordia New" w:hAnsi="Arial" w:cs="Cordia New"/>
      <w:b/>
      <w:bCs/>
      <w:kern w:val="32"/>
      <w:szCs w:val="37"/>
    </w:rPr>
  </w:style>
  <w:style w:type="character" w:customStyle="1" w:styleId="20">
    <w:name w:val="หัวเรื่อง 2 อักขระ"/>
    <w:basedOn w:val="a0"/>
    <w:link w:val="2"/>
    <w:rsid w:val="002C1BDC"/>
    <w:rPr>
      <w:rFonts w:ascii="Angsana New" w:eastAsia="Cordia New" w:hAnsi="Angsana New" w:cs="Angsan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2C1BDC"/>
    <w:rPr>
      <w:rFonts w:ascii="Angsana New" w:eastAsia="Cordia New" w:hAnsi="Angsana New" w:cs="Angsana New"/>
      <w:b/>
      <w:bCs/>
    </w:rPr>
  </w:style>
  <w:style w:type="character" w:customStyle="1" w:styleId="40">
    <w:name w:val="หัวเรื่อง 4 อักขระ"/>
    <w:basedOn w:val="a0"/>
    <w:link w:val="4"/>
    <w:rsid w:val="002C1BDC"/>
    <w:rPr>
      <w:rFonts w:ascii="Times New Roman" w:eastAsia="Cordia New" w:hAnsi="Times New Roman" w:cs="Angsan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2C1BDC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2C1BDC"/>
    <w:rPr>
      <w:rFonts w:ascii="Times New Roman" w:eastAsia="Cordia New" w:hAnsi="Times New Roman" w:cs="Angsana New"/>
      <w:b/>
      <w:bCs/>
      <w:sz w:val="22"/>
      <w:szCs w:val="25"/>
    </w:rPr>
  </w:style>
  <w:style w:type="character" w:customStyle="1" w:styleId="70">
    <w:name w:val="หัวเรื่อง 7 อักขระ"/>
    <w:basedOn w:val="a0"/>
    <w:link w:val="7"/>
    <w:rsid w:val="002C1BDC"/>
    <w:rPr>
      <w:rFonts w:ascii="Times New Roman" w:eastAsia="Cordia New" w:hAnsi="Times New Roman" w:cs="Angsana New"/>
      <w:sz w:val="24"/>
      <w:szCs w:val="28"/>
    </w:rPr>
  </w:style>
  <w:style w:type="character" w:customStyle="1" w:styleId="80">
    <w:name w:val="หัวเรื่อง 8 อักขระ"/>
    <w:basedOn w:val="a0"/>
    <w:link w:val="8"/>
    <w:rsid w:val="002C1BDC"/>
    <w:rPr>
      <w:rFonts w:ascii="Times New Roman" w:eastAsia="Times New Roman" w:hAnsi="Times New Roman" w:cs="Angsana New"/>
      <w:i/>
      <w:iCs/>
      <w:sz w:val="24"/>
      <w:szCs w:val="28"/>
    </w:rPr>
  </w:style>
  <w:style w:type="character" w:customStyle="1" w:styleId="90">
    <w:name w:val="หัวเรื่อง 9 อักขระ"/>
    <w:basedOn w:val="a0"/>
    <w:link w:val="9"/>
    <w:rsid w:val="002C1BDC"/>
    <w:rPr>
      <w:rFonts w:ascii="Arial" w:eastAsia="Cordia New" w:hAnsi="Arial" w:cs="Cordia New"/>
      <w:sz w:val="22"/>
      <w:szCs w:val="25"/>
    </w:rPr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4401E8"/>
    <w:rPr>
      <w:rFonts w:ascii="Tahoma" w:eastAsia="Calibri" w:hAnsi="Tahoma" w:cs="Angsana New"/>
      <w:sz w:val="16"/>
      <w:szCs w:val="20"/>
    </w:rPr>
  </w:style>
  <w:style w:type="paragraph" w:styleId="a4">
    <w:name w:val="Balloon Text"/>
    <w:basedOn w:val="a"/>
    <w:link w:val="a3"/>
    <w:semiHidden/>
    <w:rsid w:val="004401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4401E8"/>
    <w:rPr>
      <w:rFonts w:cs="Times New Roman"/>
    </w:rPr>
  </w:style>
  <w:style w:type="paragraph" w:styleId="a5">
    <w:name w:val="Normal (Web)"/>
    <w:basedOn w:val="a"/>
    <w:uiPriority w:val="99"/>
    <w:rsid w:val="004401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6">
    <w:name w:val="List Paragraph"/>
    <w:basedOn w:val="a"/>
    <w:uiPriority w:val="34"/>
    <w:qFormat/>
    <w:rsid w:val="004401E8"/>
    <w:pPr>
      <w:ind w:left="720"/>
    </w:pPr>
  </w:style>
  <w:style w:type="paragraph" w:styleId="a7">
    <w:name w:val="Body Text"/>
    <w:basedOn w:val="a"/>
    <w:link w:val="a8"/>
    <w:rsid w:val="004401E8"/>
    <w:pPr>
      <w:spacing w:after="120"/>
    </w:pPr>
  </w:style>
  <w:style w:type="character" w:customStyle="1" w:styleId="a8">
    <w:name w:val="เนื้อความ อักขระ"/>
    <w:basedOn w:val="a0"/>
    <w:link w:val="a7"/>
    <w:rsid w:val="004401E8"/>
    <w:rPr>
      <w:rFonts w:ascii="Calibri" w:eastAsia="Calibri" w:hAnsi="Calibri" w:cs="Cordia New"/>
      <w:sz w:val="22"/>
      <w:szCs w:val="28"/>
    </w:rPr>
  </w:style>
  <w:style w:type="paragraph" w:styleId="a9">
    <w:name w:val="header"/>
    <w:basedOn w:val="a"/>
    <w:link w:val="aa"/>
    <w:uiPriority w:val="99"/>
    <w:unhideWhenUsed/>
    <w:rsid w:val="00DC0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C0D8B"/>
    <w:rPr>
      <w:rFonts w:ascii="Calibri" w:eastAsia="Calibri" w:hAnsi="Calibri" w:cs="Cordia New"/>
      <w:sz w:val="22"/>
      <w:szCs w:val="28"/>
    </w:rPr>
  </w:style>
  <w:style w:type="paragraph" w:styleId="ab">
    <w:name w:val="footer"/>
    <w:basedOn w:val="a"/>
    <w:link w:val="ac"/>
    <w:uiPriority w:val="99"/>
    <w:unhideWhenUsed/>
    <w:rsid w:val="00DC0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C0D8B"/>
    <w:rPr>
      <w:rFonts w:ascii="Calibri" w:eastAsia="Calibri" w:hAnsi="Calibri" w:cs="Cordia New"/>
      <w:sz w:val="22"/>
      <w:szCs w:val="28"/>
    </w:rPr>
  </w:style>
  <w:style w:type="paragraph" w:styleId="ad">
    <w:name w:val="Body Text Indent"/>
    <w:basedOn w:val="a"/>
    <w:link w:val="ae"/>
    <w:rsid w:val="002C1BDC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ae">
    <w:name w:val="การเยื้องเนื้อความ อักขระ"/>
    <w:basedOn w:val="a0"/>
    <w:link w:val="ad"/>
    <w:rsid w:val="002C1BDC"/>
    <w:rPr>
      <w:rFonts w:ascii="Times New Roman" w:eastAsia="Times New Roman" w:hAnsi="Times New Roman" w:cs="Angsana New"/>
      <w:sz w:val="24"/>
      <w:szCs w:val="28"/>
    </w:rPr>
  </w:style>
  <w:style w:type="character" w:styleId="af">
    <w:name w:val="page number"/>
    <w:basedOn w:val="a0"/>
    <w:rsid w:val="002C1BDC"/>
  </w:style>
  <w:style w:type="paragraph" w:styleId="af0">
    <w:name w:val="caption"/>
    <w:basedOn w:val="a"/>
    <w:next w:val="a"/>
    <w:qFormat/>
    <w:rsid w:val="002C1BDC"/>
    <w:pPr>
      <w:spacing w:after="0" w:line="240" w:lineRule="auto"/>
      <w:ind w:right="-18"/>
    </w:pPr>
    <w:rPr>
      <w:rFonts w:ascii="Angsana New" w:eastAsia="Cordia New" w:hAnsi="Angsana New" w:cs="Angsana New"/>
      <w:sz w:val="32"/>
      <w:szCs w:val="32"/>
    </w:rPr>
  </w:style>
  <w:style w:type="paragraph" w:styleId="af1">
    <w:name w:val="Plain Text"/>
    <w:basedOn w:val="a"/>
    <w:link w:val="af2"/>
    <w:rsid w:val="002C1BDC"/>
    <w:pPr>
      <w:spacing w:after="0" w:line="240" w:lineRule="auto"/>
    </w:pPr>
    <w:rPr>
      <w:rFonts w:ascii="Angsana New" w:eastAsia="Cordia New" w:hAnsi="Angsana New" w:cs="Angsana New"/>
      <w:sz w:val="20"/>
      <w:szCs w:val="20"/>
      <w:lang w:eastAsia="th-TH"/>
    </w:rPr>
  </w:style>
  <w:style w:type="character" w:customStyle="1" w:styleId="af2">
    <w:name w:val="ข้อความธรรมดา อักขระ"/>
    <w:basedOn w:val="a0"/>
    <w:link w:val="af1"/>
    <w:rsid w:val="002C1BDC"/>
    <w:rPr>
      <w:rFonts w:ascii="Angsana New" w:eastAsia="Cordia New" w:hAnsi="Angsana New" w:cs="Angsana New"/>
      <w:sz w:val="20"/>
      <w:szCs w:val="20"/>
      <w:lang w:eastAsia="th-TH"/>
    </w:rPr>
  </w:style>
  <w:style w:type="paragraph" w:styleId="21">
    <w:name w:val="Body Text 2"/>
    <w:basedOn w:val="a"/>
    <w:link w:val="22"/>
    <w:rsid w:val="002C1BDC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2">
    <w:name w:val="เนื้อความ 2 อักขระ"/>
    <w:basedOn w:val="a0"/>
    <w:link w:val="21"/>
    <w:rsid w:val="002C1BDC"/>
    <w:rPr>
      <w:rFonts w:ascii="Times New Roman" w:eastAsia="Times New Roman" w:hAnsi="Times New Roman" w:cs="Angsana New"/>
      <w:sz w:val="24"/>
      <w:szCs w:val="28"/>
    </w:rPr>
  </w:style>
  <w:style w:type="paragraph" w:styleId="af3">
    <w:name w:val="Title"/>
    <w:basedOn w:val="a"/>
    <w:link w:val="af4"/>
    <w:qFormat/>
    <w:rsid w:val="002C1BDC"/>
    <w:pPr>
      <w:spacing w:after="0" w:line="240" w:lineRule="auto"/>
      <w:jc w:val="center"/>
    </w:pPr>
    <w:rPr>
      <w:rFonts w:ascii="Browallia New" w:eastAsia="Times New Roman" w:hAnsi="Browallia New"/>
      <w:b/>
      <w:bCs/>
      <w:color w:val="000080"/>
      <w:sz w:val="48"/>
      <w:szCs w:val="48"/>
    </w:rPr>
  </w:style>
  <w:style w:type="character" w:customStyle="1" w:styleId="af4">
    <w:name w:val="ชื่อเรื่อง อักขระ"/>
    <w:basedOn w:val="a0"/>
    <w:link w:val="af3"/>
    <w:rsid w:val="002C1BDC"/>
    <w:rPr>
      <w:rFonts w:ascii="Browallia New" w:eastAsia="Times New Roman" w:hAnsi="Browallia New" w:cs="Cordia New"/>
      <w:b/>
      <w:bCs/>
      <w:color w:val="000080"/>
      <w:sz w:val="48"/>
      <w:szCs w:val="48"/>
    </w:rPr>
  </w:style>
  <w:style w:type="character" w:styleId="af5">
    <w:name w:val="Strong"/>
    <w:uiPriority w:val="22"/>
    <w:qFormat/>
    <w:rsid w:val="002C1BDC"/>
    <w:rPr>
      <w:b/>
      <w:bCs/>
    </w:rPr>
  </w:style>
  <w:style w:type="character" w:customStyle="1" w:styleId="textrun">
    <w:name w:val="textrun"/>
    <w:rsid w:val="002C1BDC"/>
    <w:rPr>
      <w:rFonts w:cs="Times New Roman"/>
    </w:rPr>
  </w:style>
  <w:style w:type="paragraph" w:customStyle="1" w:styleId="11">
    <w:name w:val="รายการย่อหน้า1"/>
    <w:basedOn w:val="a"/>
    <w:rsid w:val="002C1BDC"/>
    <w:pPr>
      <w:ind w:left="720"/>
      <w:contextualSpacing/>
    </w:pPr>
    <w:rPr>
      <w:rFonts w:eastAsia="Times New Roman"/>
    </w:rPr>
  </w:style>
  <w:style w:type="paragraph" w:customStyle="1" w:styleId="12">
    <w:name w:val="ไม่มีการเว้นระยะห่าง1"/>
    <w:rsid w:val="002C1BDC"/>
    <w:pPr>
      <w:spacing w:after="0"/>
      <w:jc w:val="left"/>
    </w:pPr>
    <w:rPr>
      <w:rFonts w:ascii="Calibri" w:eastAsia="Times New Roman" w:hAnsi="Calibri" w:cs="Cordia New"/>
      <w:sz w:val="22"/>
      <w:szCs w:val="28"/>
    </w:rPr>
  </w:style>
  <w:style w:type="character" w:styleId="af6">
    <w:name w:val="Intense Emphasis"/>
    <w:qFormat/>
    <w:rsid w:val="002C1BDC"/>
    <w:rPr>
      <w:b/>
      <w:bCs/>
      <w:i/>
      <w:iCs/>
      <w:color w:val="4F81BD"/>
    </w:rPr>
  </w:style>
  <w:style w:type="character" w:customStyle="1" w:styleId="style91">
    <w:name w:val="style91"/>
    <w:rsid w:val="002C1BDC"/>
    <w:rPr>
      <w:rFonts w:ascii="MS Sans Serif" w:hAnsi="MS Sans Serif" w:hint="default"/>
      <w:sz w:val="21"/>
      <w:szCs w:val="21"/>
    </w:rPr>
  </w:style>
  <w:style w:type="character" w:customStyle="1" w:styleId="st1">
    <w:name w:val="st1"/>
    <w:rsid w:val="002C1BDC"/>
    <w:rPr>
      <w:rFonts w:cs="Times New Roman"/>
    </w:rPr>
  </w:style>
  <w:style w:type="character" w:customStyle="1" w:styleId="ft">
    <w:name w:val="ft"/>
    <w:rsid w:val="002C1BDC"/>
    <w:rPr>
      <w:rFonts w:cs="Times New Roman"/>
    </w:rPr>
  </w:style>
  <w:style w:type="character" w:customStyle="1" w:styleId="af7">
    <w:name w:val="อักขระ อักขระ"/>
    <w:rsid w:val="002C1BDC"/>
    <w:rPr>
      <w:rFonts w:ascii="Cordia New" w:eastAsia="Cordia New" w:hAnsi="Cordia New" w:cs="Angsana New"/>
      <w:sz w:val="32"/>
      <w:szCs w:val="32"/>
      <w:lang w:val="en-US" w:eastAsia="zh-CN" w:bidi="th-TH"/>
    </w:rPr>
  </w:style>
  <w:style w:type="paragraph" w:styleId="af8">
    <w:name w:val="footnote text"/>
    <w:basedOn w:val="a"/>
    <w:link w:val="af9"/>
    <w:rsid w:val="002C1BDC"/>
    <w:pPr>
      <w:spacing w:after="0" w:line="240" w:lineRule="auto"/>
    </w:pPr>
    <w:rPr>
      <w:rFonts w:ascii="Tahoma" w:hAnsi="Tahoma" w:cs="Angsana New"/>
      <w:sz w:val="20"/>
      <w:szCs w:val="23"/>
    </w:rPr>
  </w:style>
  <w:style w:type="character" w:customStyle="1" w:styleId="af9">
    <w:name w:val="ข้อความเชิงอรรถ อักขระ"/>
    <w:basedOn w:val="a0"/>
    <w:link w:val="af8"/>
    <w:rsid w:val="002C1BDC"/>
    <w:rPr>
      <w:rFonts w:ascii="Tahoma" w:eastAsia="Calibri" w:hAnsi="Tahoma" w:cs="Angsana New"/>
      <w:sz w:val="20"/>
      <w:szCs w:val="23"/>
    </w:rPr>
  </w:style>
  <w:style w:type="paragraph" w:styleId="afa">
    <w:name w:val="No Spacing"/>
    <w:link w:val="afb"/>
    <w:uiPriority w:val="1"/>
    <w:qFormat/>
    <w:rsid w:val="002C1BDC"/>
    <w:pPr>
      <w:spacing w:after="0"/>
      <w:jc w:val="left"/>
    </w:pPr>
    <w:rPr>
      <w:rFonts w:ascii="Calibri" w:eastAsia="Calibri" w:hAnsi="Calibri" w:cs="Angsana New"/>
      <w:sz w:val="22"/>
      <w:szCs w:val="28"/>
    </w:rPr>
  </w:style>
  <w:style w:type="character" w:customStyle="1" w:styleId="afb">
    <w:name w:val="ไม่มีการเว้นระยะห่าง อักขระ"/>
    <w:link w:val="afa"/>
    <w:uiPriority w:val="1"/>
    <w:rsid w:val="002C1BDC"/>
    <w:rPr>
      <w:rFonts w:ascii="Calibri" w:eastAsia="Calibri" w:hAnsi="Calibri" w:cs="Angsana New"/>
      <w:sz w:val="22"/>
      <w:szCs w:val="28"/>
    </w:rPr>
  </w:style>
  <w:style w:type="character" w:styleId="afc">
    <w:name w:val="Hyperlink"/>
    <w:uiPriority w:val="99"/>
    <w:rsid w:val="002C1BDC"/>
    <w:rPr>
      <w:color w:val="0000FF"/>
      <w:u w:val="single"/>
    </w:rPr>
  </w:style>
  <w:style w:type="paragraph" w:customStyle="1" w:styleId="23">
    <w:name w:val="อักขระ อักขระ2"/>
    <w:basedOn w:val="a"/>
    <w:rsid w:val="002C1BDC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Default">
    <w:name w:val="Default"/>
    <w:rsid w:val="002C1BDC"/>
    <w:pPr>
      <w:autoSpaceDE w:val="0"/>
      <w:autoSpaceDN w:val="0"/>
      <w:adjustRightInd w:val="0"/>
      <w:spacing w:after="0"/>
      <w:jc w:val="left"/>
    </w:pPr>
    <w:rPr>
      <w:rFonts w:ascii="Browallia New" w:eastAsia="Calibri" w:hAnsi="Browallia New" w:cs="Browallia New"/>
      <w:color w:val="000000"/>
      <w:sz w:val="24"/>
      <w:szCs w:val="24"/>
    </w:rPr>
  </w:style>
  <w:style w:type="table" w:styleId="afd">
    <w:name w:val="Table Grid"/>
    <w:basedOn w:val="a1"/>
    <w:uiPriority w:val="59"/>
    <w:rsid w:val="00753C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969E-0632-41E9-91B5-33FDA658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SBR-PC01</cp:lastModifiedBy>
  <cp:revision>13</cp:revision>
  <cp:lastPrinted>2017-04-24T03:55:00Z</cp:lastPrinted>
  <dcterms:created xsi:type="dcterms:W3CDTF">2017-04-21T16:33:00Z</dcterms:created>
  <dcterms:modified xsi:type="dcterms:W3CDTF">2017-04-27T11:19:00Z</dcterms:modified>
</cp:coreProperties>
</file>