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528" w:rsidRPr="008C3444" w:rsidRDefault="008F6528" w:rsidP="008F652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C3444">
        <w:rPr>
          <w:rFonts w:ascii="TH SarabunPSK" w:hAnsi="TH SarabunPSK" w:cs="TH SarabunPSK"/>
          <w:b/>
          <w:bCs/>
          <w:sz w:val="36"/>
          <w:szCs w:val="36"/>
          <w:cs/>
        </w:rPr>
        <w:t>แผน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งาน/โครงการ/กิจกรรม</w:t>
      </w:r>
    </w:p>
    <w:p w:rsidR="008F6528" w:rsidRDefault="008F6528" w:rsidP="008F652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แผนปฏิบัติการส่งเสริมค</w:t>
      </w:r>
      <w:r w:rsidR="008A1BE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ุณธรรมจังหวัดกระบี่ ประจำปีงบประมาณ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๒๕๖๑</w:t>
      </w:r>
    </w:p>
    <w:tbl>
      <w:tblPr>
        <w:tblStyle w:val="a3"/>
        <w:tblW w:w="16068" w:type="dxa"/>
        <w:tblInd w:w="-885" w:type="dxa"/>
        <w:tblLook w:val="04A0" w:firstRow="1" w:lastRow="0" w:firstColumn="1" w:lastColumn="0" w:noHBand="0" w:noVBand="1"/>
      </w:tblPr>
      <w:tblGrid>
        <w:gridCol w:w="2269"/>
        <w:gridCol w:w="1843"/>
        <w:gridCol w:w="1417"/>
        <w:gridCol w:w="1276"/>
        <w:gridCol w:w="1418"/>
        <w:gridCol w:w="1134"/>
        <w:gridCol w:w="1417"/>
        <w:gridCol w:w="1559"/>
        <w:gridCol w:w="1418"/>
        <w:gridCol w:w="1417"/>
        <w:gridCol w:w="900"/>
      </w:tblGrid>
      <w:tr w:rsidR="008F6528" w:rsidRPr="009C7A4B" w:rsidTr="00BF1C21">
        <w:tc>
          <w:tcPr>
            <w:tcW w:w="2269" w:type="dxa"/>
            <w:vMerge w:val="restart"/>
          </w:tcPr>
          <w:p w:rsidR="008F6528" w:rsidRPr="009C7A4B" w:rsidRDefault="008F6528" w:rsidP="00534EF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</w:t>
            </w:r>
            <w:r w:rsidR="00D164F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</w:t>
            </w: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ศาสตร์/โครงการ</w:t>
            </w:r>
          </w:p>
        </w:tc>
        <w:tc>
          <w:tcPr>
            <w:tcW w:w="1843" w:type="dxa"/>
            <w:vMerge w:val="restart"/>
          </w:tcPr>
          <w:p w:rsidR="008F6528" w:rsidRDefault="008F6528" w:rsidP="00534EF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  <w:p w:rsidR="008F6528" w:rsidRPr="009C7A4B" w:rsidRDefault="008F6528" w:rsidP="00534EF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417" w:type="dxa"/>
            <w:vMerge w:val="restart"/>
          </w:tcPr>
          <w:p w:rsidR="008F6528" w:rsidRPr="009C7A4B" w:rsidRDefault="008F6528" w:rsidP="00534EF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694" w:type="dxa"/>
            <w:gridSpan w:val="2"/>
          </w:tcPr>
          <w:p w:rsidR="008F6528" w:rsidRPr="009C7A4B" w:rsidRDefault="008F6528" w:rsidP="00534EF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</w:tcPr>
          <w:p w:rsidR="008F6528" w:rsidRDefault="008F6528" w:rsidP="00534EF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  <w:p w:rsidR="008F6528" w:rsidRDefault="008F6528" w:rsidP="00534EF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ที่ใช้</w:t>
            </w:r>
          </w:p>
          <w:p w:rsidR="001C41F1" w:rsidRPr="009C7A4B" w:rsidRDefault="001C41F1" w:rsidP="00534EFD">
            <w:pPr>
              <w:spacing w:before="120" w:after="12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5811" w:type="dxa"/>
            <w:gridSpan w:val="4"/>
          </w:tcPr>
          <w:p w:rsidR="008F6528" w:rsidRPr="009C7A4B" w:rsidRDefault="008F6528" w:rsidP="00534EF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๒๕๖๑</w:t>
            </w:r>
          </w:p>
        </w:tc>
        <w:tc>
          <w:tcPr>
            <w:tcW w:w="900" w:type="dxa"/>
            <w:vMerge w:val="restart"/>
          </w:tcPr>
          <w:p w:rsidR="008F6528" w:rsidRPr="009C7A4B" w:rsidRDefault="008F6528" w:rsidP="00534EF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8F6528" w:rsidRPr="009C7A4B" w:rsidTr="00BF1C21">
        <w:tc>
          <w:tcPr>
            <w:tcW w:w="2269" w:type="dxa"/>
            <w:vMerge/>
          </w:tcPr>
          <w:p w:rsidR="008F6528" w:rsidRPr="009C7A4B" w:rsidRDefault="008F6528" w:rsidP="00534EF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  <w:vMerge/>
          </w:tcPr>
          <w:p w:rsidR="008F6528" w:rsidRPr="009C7A4B" w:rsidRDefault="008F6528" w:rsidP="00534EF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  <w:vMerge/>
          </w:tcPr>
          <w:p w:rsidR="008F6528" w:rsidRPr="009C7A4B" w:rsidRDefault="008F6528" w:rsidP="00534EF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8F6528" w:rsidRPr="009C7A4B" w:rsidRDefault="008F6528" w:rsidP="00534EF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418" w:type="dxa"/>
          </w:tcPr>
          <w:p w:rsidR="008F6528" w:rsidRPr="009C7A4B" w:rsidRDefault="008F6528" w:rsidP="00534EF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</w:tcPr>
          <w:p w:rsidR="008F6528" w:rsidRPr="009C7A4B" w:rsidRDefault="008F6528" w:rsidP="00534EF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</w:tcPr>
          <w:p w:rsidR="008F6528" w:rsidRDefault="008F6528" w:rsidP="00534EF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๑</w:t>
            </w:r>
          </w:p>
          <w:p w:rsidR="008F6528" w:rsidRPr="009C7A4B" w:rsidRDefault="008F6528" w:rsidP="00534EF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(ต.ค.-ธ.ค.๖๐)</w:t>
            </w:r>
          </w:p>
        </w:tc>
        <w:tc>
          <w:tcPr>
            <w:tcW w:w="1559" w:type="dxa"/>
          </w:tcPr>
          <w:p w:rsidR="008F6528" w:rsidRDefault="008F6528" w:rsidP="00534EF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๒</w:t>
            </w:r>
          </w:p>
          <w:p w:rsidR="008F6528" w:rsidRPr="009C7A4B" w:rsidRDefault="008F6528" w:rsidP="00534EF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(ม.ค.-มี.ค.๖๑)</w:t>
            </w:r>
          </w:p>
        </w:tc>
        <w:tc>
          <w:tcPr>
            <w:tcW w:w="1418" w:type="dxa"/>
          </w:tcPr>
          <w:p w:rsidR="008F6528" w:rsidRDefault="008F6528" w:rsidP="00534EF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๓</w:t>
            </w:r>
          </w:p>
          <w:p w:rsidR="008F6528" w:rsidRPr="009C7A4B" w:rsidRDefault="008F6528" w:rsidP="00534EF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(เม.ย.-มิ.ย.๖๑)</w:t>
            </w:r>
          </w:p>
        </w:tc>
        <w:tc>
          <w:tcPr>
            <w:tcW w:w="1417" w:type="dxa"/>
          </w:tcPr>
          <w:p w:rsidR="008F6528" w:rsidRDefault="008F6528" w:rsidP="00534EF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๔</w:t>
            </w:r>
          </w:p>
          <w:p w:rsidR="008F6528" w:rsidRPr="009C7A4B" w:rsidRDefault="008F6528" w:rsidP="00534EF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(ก.ค.-ก.ย.๖๑)</w:t>
            </w:r>
          </w:p>
        </w:tc>
        <w:tc>
          <w:tcPr>
            <w:tcW w:w="900" w:type="dxa"/>
            <w:vMerge/>
          </w:tcPr>
          <w:p w:rsidR="008F6528" w:rsidRPr="009C7A4B" w:rsidRDefault="008F6528" w:rsidP="00534EF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F6528" w:rsidRPr="009C7A4B" w:rsidTr="00BF1C21">
        <w:tc>
          <w:tcPr>
            <w:tcW w:w="2269" w:type="dxa"/>
          </w:tcPr>
          <w:p w:rsidR="008F6528" w:rsidRPr="000A1AF8" w:rsidRDefault="008F6528" w:rsidP="00D164F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A1AF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๔)ยุทธศาสตร์ ๔</w:t>
            </w:r>
          </w:p>
          <w:p w:rsidR="008F6528" w:rsidRPr="000A1AF8" w:rsidRDefault="008F6528" w:rsidP="00D164F9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0A1AF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๔.๑ กลยุทธ์ ๑</w:t>
            </w:r>
          </w:p>
          <w:p w:rsidR="008F6528" w:rsidRDefault="00D164F9" w:rsidP="00D164F9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(๑) โครงการส่งเสริมนโยบาย “คนกระบี่ ดีทุกคน”</w:t>
            </w:r>
          </w:p>
          <w:p w:rsidR="00D164F9" w:rsidRDefault="00D164F9" w:rsidP="00D164F9">
            <w:pPr>
              <w:rPr>
                <w:rFonts w:ascii="TH SarabunPSK" w:hAnsi="TH SarabunPSK" w:cs="TH SarabunPSK"/>
                <w:szCs w:val="24"/>
              </w:rPr>
            </w:pPr>
          </w:p>
          <w:p w:rsidR="00D164F9" w:rsidRDefault="00D164F9" w:rsidP="00D164F9">
            <w:pPr>
              <w:rPr>
                <w:rFonts w:ascii="TH SarabunPSK" w:hAnsi="TH SarabunPSK" w:cs="TH SarabunPSK"/>
                <w:szCs w:val="24"/>
              </w:rPr>
            </w:pPr>
          </w:p>
          <w:p w:rsidR="00D164F9" w:rsidRDefault="00D164F9" w:rsidP="00D164F9">
            <w:pPr>
              <w:rPr>
                <w:rFonts w:ascii="TH SarabunPSK" w:hAnsi="TH SarabunPSK" w:cs="TH SarabunPSK"/>
                <w:szCs w:val="24"/>
              </w:rPr>
            </w:pPr>
          </w:p>
          <w:p w:rsidR="00D164F9" w:rsidRDefault="00D164F9" w:rsidP="00D164F9">
            <w:pPr>
              <w:rPr>
                <w:rFonts w:ascii="TH SarabunPSK" w:hAnsi="TH SarabunPSK" w:cs="TH SarabunPSK"/>
                <w:szCs w:val="24"/>
              </w:rPr>
            </w:pPr>
          </w:p>
          <w:p w:rsidR="00D164F9" w:rsidRDefault="00D164F9" w:rsidP="00D164F9">
            <w:pPr>
              <w:rPr>
                <w:rFonts w:ascii="TH SarabunPSK" w:hAnsi="TH SarabunPSK" w:cs="TH SarabunPSK"/>
                <w:szCs w:val="24"/>
              </w:rPr>
            </w:pPr>
          </w:p>
          <w:p w:rsidR="00D164F9" w:rsidRDefault="00D164F9" w:rsidP="00D164F9">
            <w:pPr>
              <w:rPr>
                <w:rFonts w:ascii="TH SarabunPSK" w:hAnsi="TH SarabunPSK" w:cs="TH SarabunPSK"/>
                <w:szCs w:val="24"/>
              </w:rPr>
            </w:pPr>
          </w:p>
          <w:p w:rsidR="00D164F9" w:rsidRPr="000A1AF8" w:rsidRDefault="00D164F9" w:rsidP="00D164F9">
            <w:pPr>
              <w:rPr>
                <w:rFonts w:ascii="TH SarabunPSK" w:hAnsi="TH SarabunPSK" w:cs="TH SarabunPSK"/>
                <w:szCs w:val="24"/>
              </w:rPr>
            </w:pPr>
          </w:p>
          <w:p w:rsidR="008F6528" w:rsidRPr="000A1AF8" w:rsidRDefault="008F6528" w:rsidP="00D164F9">
            <w:pPr>
              <w:rPr>
                <w:rFonts w:ascii="TH SarabunPSK" w:hAnsi="TH SarabunPSK" w:cs="TH SarabunPSK"/>
                <w:szCs w:val="24"/>
              </w:rPr>
            </w:pPr>
          </w:p>
          <w:p w:rsidR="008F6528" w:rsidRPr="000A1AF8" w:rsidRDefault="008F6528" w:rsidP="00D164F9">
            <w:pPr>
              <w:rPr>
                <w:rFonts w:ascii="TH SarabunPSK" w:hAnsi="TH SarabunPSK" w:cs="TH SarabunPSK"/>
                <w:szCs w:val="24"/>
              </w:rPr>
            </w:pPr>
          </w:p>
          <w:p w:rsidR="008F6528" w:rsidRPr="000A1AF8" w:rsidRDefault="008F6528" w:rsidP="00D164F9">
            <w:pPr>
              <w:rPr>
                <w:rFonts w:ascii="TH SarabunPSK" w:hAnsi="TH SarabunPSK" w:cs="TH SarabunPSK"/>
                <w:szCs w:val="24"/>
              </w:rPr>
            </w:pPr>
          </w:p>
          <w:p w:rsidR="008F6528" w:rsidRPr="000A1AF8" w:rsidRDefault="008F6528" w:rsidP="00D164F9">
            <w:pPr>
              <w:rPr>
                <w:rFonts w:ascii="TH SarabunPSK" w:hAnsi="TH SarabunPSK" w:cs="TH SarabunPSK"/>
                <w:szCs w:val="24"/>
              </w:rPr>
            </w:pPr>
          </w:p>
          <w:p w:rsidR="008F6528" w:rsidRPr="000A1AF8" w:rsidRDefault="008F6528" w:rsidP="00D164F9">
            <w:pPr>
              <w:rPr>
                <w:rFonts w:ascii="TH SarabunPSK" w:hAnsi="TH SarabunPSK" w:cs="TH SarabunPSK"/>
                <w:szCs w:val="24"/>
              </w:rPr>
            </w:pPr>
          </w:p>
          <w:p w:rsidR="008F6528" w:rsidRPr="000A1AF8" w:rsidRDefault="008F6528" w:rsidP="00D164F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843" w:type="dxa"/>
          </w:tcPr>
          <w:p w:rsidR="008F6528" w:rsidRDefault="008F6528" w:rsidP="00D164F9">
            <w:pPr>
              <w:rPr>
                <w:rFonts w:ascii="TH SarabunPSK" w:hAnsi="TH SarabunPSK" w:cs="TH SarabunPSK"/>
                <w:szCs w:val="24"/>
              </w:rPr>
            </w:pPr>
          </w:p>
          <w:p w:rsidR="00D164F9" w:rsidRDefault="00D164F9" w:rsidP="00D164F9">
            <w:pPr>
              <w:rPr>
                <w:rFonts w:ascii="TH SarabunPSK" w:hAnsi="TH SarabunPSK" w:cs="TH SarabunPSK"/>
                <w:szCs w:val="24"/>
              </w:rPr>
            </w:pPr>
          </w:p>
          <w:p w:rsidR="00D164F9" w:rsidRPr="00D164F9" w:rsidRDefault="00D164F9" w:rsidP="00D164F9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เพื่อส่งเสริมและสนับสนุนให้คนในจังหวัดกระบี่อยู่ร่วมกันอย่างมีความสุข เอื้ออาทร แบ่งปัน เป็นแบบอย่างที่ดีในการดำรงชีวิต ตามหลักเศรษฐกิจพอเพียง</w:t>
            </w:r>
          </w:p>
        </w:tc>
        <w:tc>
          <w:tcPr>
            <w:tcW w:w="1417" w:type="dxa"/>
          </w:tcPr>
          <w:p w:rsidR="008F6528" w:rsidRDefault="008F6528" w:rsidP="00D164F9">
            <w:pPr>
              <w:rPr>
                <w:rFonts w:ascii="TH SarabunPSK" w:hAnsi="TH SarabunPSK" w:cs="TH SarabunPSK"/>
                <w:szCs w:val="24"/>
              </w:rPr>
            </w:pPr>
          </w:p>
          <w:p w:rsidR="00D164F9" w:rsidRDefault="00D164F9" w:rsidP="00D164F9">
            <w:pPr>
              <w:rPr>
                <w:rFonts w:ascii="TH SarabunPSK" w:hAnsi="TH SarabunPSK" w:cs="TH SarabunPSK"/>
                <w:szCs w:val="24"/>
              </w:rPr>
            </w:pPr>
          </w:p>
          <w:p w:rsidR="00D164F9" w:rsidRPr="00D164F9" w:rsidRDefault="00D164F9" w:rsidP="00D164F9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สำนักงานจังหวัดกระบี่</w:t>
            </w:r>
          </w:p>
        </w:tc>
        <w:tc>
          <w:tcPr>
            <w:tcW w:w="1276" w:type="dxa"/>
          </w:tcPr>
          <w:p w:rsidR="008F6528" w:rsidRPr="00D164F9" w:rsidRDefault="008F6528" w:rsidP="00D164F9">
            <w:pPr>
              <w:rPr>
                <w:rFonts w:ascii="TH SarabunPSK" w:hAnsi="TH SarabunPSK" w:cs="TH SarabunPSK"/>
                <w:szCs w:val="24"/>
              </w:rPr>
            </w:pPr>
          </w:p>
          <w:p w:rsidR="00D164F9" w:rsidRPr="00D164F9" w:rsidRDefault="00D164F9" w:rsidP="00D164F9">
            <w:pPr>
              <w:rPr>
                <w:rFonts w:ascii="TH SarabunPSK" w:hAnsi="TH SarabunPSK" w:cs="TH SarabunPSK"/>
                <w:szCs w:val="24"/>
              </w:rPr>
            </w:pPr>
          </w:p>
          <w:p w:rsidR="00D164F9" w:rsidRPr="00D164F9" w:rsidRDefault="00D164F9" w:rsidP="00D164F9">
            <w:pPr>
              <w:rPr>
                <w:rFonts w:ascii="TH SarabunPSK" w:hAnsi="TH SarabunPSK" w:cs="TH SarabunPSK"/>
                <w:szCs w:val="24"/>
                <w:cs/>
              </w:rPr>
            </w:pPr>
            <w:r w:rsidRPr="00D164F9">
              <w:rPr>
                <w:rFonts w:ascii="TH SarabunPSK" w:hAnsi="TH SarabunPSK" w:cs="TH SarabunPSK" w:hint="cs"/>
                <w:szCs w:val="24"/>
                <w:cs/>
              </w:rPr>
              <w:t>จ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ำนวนครั้งจัดกิจกรรมส่งเสริมนโยบาย คนกระบี่ ดีทุกคน</w:t>
            </w:r>
          </w:p>
        </w:tc>
        <w:tc>
          <w:tcPr>
            <w:tcW w:w="1418" w:type="dxa"/>
          </w:tcPr>
          <w:p w:rsidR="008F6528" w:rsidRDefault="008F6528" w:rsidP="00D164F9">
            <w:pPr>
              <w:rPr>
                <w:rFonts w:ascii="TH SarabunPSK" w:hAnsi="TH SarabunPSK" w:cs="TH SarabunPSK"/>
                <w:szCs w:val="24"/>
              </w:rPr>
            </w:pPr>
          </w:p>
          <w:p w:rsidR="00D164F9" w:rsidRDefault="00D164F9" w:rsidP="00D164F9">
            <w:pPr>
              <w:rPr>
                <w:rFonts w:ascii="TH SarabunPSK" w:hAnsi="TH SarabunPSK" w:cs="TH SarabunPSK"/>
                <w:szCs w:val="24"/>
              </w:rPr>
            </w:pPr>
          </w:p>
          <w:p w:rsidR="00D164F9" w:rsidRPr="00D164F9" w:rsidRDefault="00D164F9" w:rsidP="00D164F9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ประชาชน/หน่วยงานภาครัฐ/ภาคเอกชน มีความสุข ปรองดอง สมานฉันท์</w:t>
            </w:r>
          </w:p>
          <w:p w:rsidR="00D164F9" w:rsidRPr="00D164F9" w:rsidRDefault="00D164F9" w:rsidP="00D164F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134" w:type="dxa"/>
          </w:tcPr>
          <w:p w:rsidR="008F6528" w:rsidRPr="00D164F9" w:rsidRDefault="008F6528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164F9" w:rsidRPr="00D164F9" w:rsidRDefault="00D164F9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164F9" w:rsidRPr="00D164F9" w:rsidRDefault="00D164F9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D164F9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D164F9" w:rsidRPr="00D164F9" w:rsidRDefault="00D164F9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17" w:type="dxa"/>
          </w:tcPr>
          <w:p w:rsidR="008F6528" w:rsidRPr="00D164F9" w:rsidRDefault="008F6528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164F9" w:rsidRPr="00D164F9" w:rsidRDefault="00D164F9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164F9" w:rsidRPr="00D164F9" w:rsidRDefault="00D164F9" w:rsidP="00534EFD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D164F9"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559" w:type="dxa"/>
          </w:tcPr>
          <w:p w:rsidR="008F6528" w:rsidRDefault="008F6528" w:rsidP="00534EFD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D164F9" w:rsidRDefault="00D164F9" w:rsidP="00534EFD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D164F9" w:rsidRPr="000A1AF8" w:rsidRDefault="00D164F9" w:rsidP="00534EFD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D164F9"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418" w:type="dxa"/>
          </w:tcPr>
          <w:p w:rsidR="008F6528" w:rsidRDefault="008F6528" w:rsidP="00534EFD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D164F9" w:rsidRDefault="00D164F9" w:rsidP="00534EFD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D164F9" w:rsidRPr="000A1AF8" w:rsidRDefault="00D164F9" w:rsidP="00534EFD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D164F9"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417" w:type="dxa"/>
          </w:tcPr>
          <w:p w:rsidR="008F6528" w:rsidRDefault="008F6528" w:rsidP="00534EFD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D164F9" w:rsidRDefault="00D164F9" w:rsidP="00534EFD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D164F9" w:rsidRPr="000A1AF8" w:rsidRDefault="00D164F9" w:rsidP="00534EFD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D164F9"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900" w:type="dxa"/>
          </w:tcPr>
          <w:p w:rsidR="008F6528" w:rsidRPr="000A1AF8" w:rsidRDefault="008F6528" w:rsidP="00534EFD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:rsidR="003409F4" w:rsidRPr="008F6528" w:rsidRDefault="003409F4" w:rsidP="008F6528">
      <w:pPr>
        <w:rPr>
          <w:rFonts w:ascii="TH SarabunPSK" w:hAnsi="TH SarabunPSK" w:cs="TH SarabunPSK"/>
          <w:sz w:val="28"/>
        </w:rPr>
      </w:pPr>
    </w:p>
    <w:p w:rsidR="008F6528" w:rsidRDefault="008F6528">
      <w:pPr>
        <w:rPr>
          <w:rFonts w:ascii="TH SarabunPSK" w:hAnsi="TH SarabunPSK" w:cs="TH SarabunPSK"/>
          <w:sz w:val="28"/>
        </w:rPr>
      </w:pPr>
    </w:p>
    <w:p w:rsidR="00D164F9" w:rsidRDefault="00D164F9">
      <w:pPr>
        <w:rPr>
          <w:rFonts w:ascii="TH SarabunPSK" w:hAnsi="TH SarabunPSK" w:cs="TH SarabunPSK"/>
          <w:sz w:val="28"/>
        </w:rPr>
      </w:pPr>
    </w:p>
    <w:p w:rsidR="00D164F9" w:rsidRDefault="00D164F9">
      <w:pPr>
        <w:rPr>
          <w:rFonts w:ascii="TH SarabunPSK" w:hAnsi="TH SarabunPSK" w:cs="TH SarabunPSK"/>
          <w:sz w:val="28"/>
        </w:rPr>
      </w:pPr>
    </w:p>
    <w:p w:rsidR="00D164F9" w:rsidRDefault="00D164F9">
      <w:pPr>
        <w:rPr>
          <w:rFonts w:ascii="TH SarabunPSK" w:hAnsi="TH SarabunPSK" w:cs="TH SarabunPSK"/>
          <w:sz w:val="28"/>
        </w:rPr>
      </w:pPr>
    </w:p>
    <w:p w:rsidR="00D164F9" w:rsidRDefault="00D164F9">
      <w:pPr>
        <w:rPr>
          <w:rFonts w:ascii="TH SarabunPSK" w:hAnsi="TH SarabunPSK" w:cs="TH SarabunPSK"/>
          <w:sz w:val="28"/>
        </w:rPr>
      </w:pPr>
    </w:p>
    <w:tbl>
      <w:tblPr>
        <w:tblStyle w:val="a3"/>
        <w:tblW w:w="16068" w:type="dxa"/>
        <w:tblInd w:w="-885" w:type="dxa"/>
        <w:tblLook w:val="04A0" w:firstRow="1" w:lastRow="0" w:firstColumn="1" w:lastColumn="0" w:noHBand="0" w:noVBand="1"/>
      </w:tblPr>
      <w:tblGrid>
        <w:gridCol w:w="2267"/>
        <w:gridCol w:w="1842"/>
        <w:gridCol w:w="1416"/>
        <w:gridCol w:w="1275"/>
        <w:gridCol w:w="1432"/>
        <w:gridCol w:w="1134"/>
        <w:gridCol w:w="1415"/>
        <w:gridCol w:w="1557"/>
        <w:gridCol w:w="1416"/>
        <w:gridCol w:w="1415"/>
        <w:gridCol w:w="899"/>
      </w:tblGrid>
      <w:tr w:rsidR="00DD57DD" w:rsidRPr="009C7A4B" w:rsidTr="00E6706E">
        <w:tc>
          <w:tcPr>
            <w:tcW w:w="2269" w:type="dxa"/>
            <w:vMerge w:val="restart"/>
          </w:tcPr>
          <w:p w:rsidR="00D164F9" w:rsidRPr="009C7A4B" w:rsidRDefault="00D164F9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ยุท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</w:t>
            </w:r>
            <w:r w:rsidRPr="009C7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ศาสตร์/โครงการ</w:t>
            </w:r>
          </w:p>
        </w:tc>
        <w:tc>
          <w:tcPr>
            <w:tcW w:w="1843" w:type="dxa"/>
            <w:vMerge w:val="restart"/>
          </w:tcPr>
          <w:p w:rsidR="00D164F9" w:rsidRDefault="00D164F9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  <w:p w:rsidR="00D164F9" w:rsidRPr="009C7A4B" w:rsidRDefault="00D164F9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417" w:type="dxa"/>
            <w:vMerge w:val="restart"/>
          </w:tcPr>
          <w:p w:rsidR="00D164F9" w:rsidRPr="009C7A4B" w:rsidRDefault="00D164F9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694" w:type="dxa"/>
            <w:gridSpan w:val="2"/>
          </w:tcPr>
          <w:p w:rsidR="00D164F9" w:rsidRPr="009C7A4B" w:rsidRDefault="00D164F9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</w:tcPr>
          <w:p w:rsidR="00D164F9" w:rsidRDefault="00D164F9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  <w:p w:rsidR="00D164F9" w:rsidRDefault="00D164F9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ที่ใช้</w:t>
            </w:r>
          </w:p>
          <w:p w:rsidR="001C41F1" w:rsidRPr="009C7A4B" w:rsidRDefault="001C41F1" w:rsidP="00E6706E">
            <w:pPr>
              <w:spacing w:before="120" w:after="12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  <w:bookmarkStart w:id="0" w:name="_GoBack"/>
            <w:bookmarkEnd w:id="0"/>
          </w:p>
        </w:tc>
        <w:tc>
          <w:tcPr>
            <w:tcW w:w="5811" w:type="dxa"/>
            <w:gridSpan w:val="4"/>
          </w:tcPr>
          <w:p w:rsidR="00D164F9" w:rsidRPr="009C7A4B" w:rsidRDefault="00D164F9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๒๕๖๑</w:t>
            </w:r>
          </w:p>
        </w:tc>
        <w:tc>
          <w:tcPr>
            <w:tcW w:w="900" w:type="dxa"/>
            <w:vMerge w:val="restart"/>
          </w:tcPr>
          <w:p w:rsidR="00D164F9" w:rsidRPr="009C7A4B" w:rsidRDefault="00D164F9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D164F9" w:rsidRPr="009C7A4B" w:rsidTr="00E6706E">
        <w:tc>
          <w:tcPr>
            <w:tcW w:w="2269" w:type="dxa"/>
            <w:vMerge/>
          </w:tcPr>
          <w:p w:rsidR="00D164F9" w:rsidRPr="009C7A4B" w:rsidRDefault="00D164F9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  <w:vMerge/>
          </w:tcPr>
          <w:p w:rsidR="00D164F9" w:rsidRPr="009C7A4B" w:rsidRDefault="00D164F9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  <w:vMerge/>
          </w:tcPr>
          <w:p w:rsidR="00D164F9" w:rsidRPr="009C7A4B" w:rsidRDefault="00D164F9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D164F9" w:rsidRPr="009C7A4B" w:rsidRDefault="00D164F9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418" w:type="dxa"/>
          </w:tcPr>
          <w:p w:rsidR="00D164F9" w:rsidRPr="009C7A4B" w:rsidRDefault="00D164F9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</w:tcPr>
          <w:p w:rsidR="00D164F9" w:rsidRPr="009C7A4B" w:rsidRDefault="00D164F9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</w:tcPr>
          <w:p w:rsidR="00D164F9" w:rsidRDefault="00D164F9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๑</w:t>
            </w:r>
          </w:p>
          <w:p w:rsidR="00D164F9" w:rsidRPr="009C7A4B" w:rsidRDefault="00D164F9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(ต.ค.-ธ.ค.๖๐)</w:t>
            </w:r>
          </w:p>
        </w:tc>
        <w:tc>
          <w:tcPr>
            <w:tcW w:w="1559" w:type="dxa"/>
          </w:tcPr>
          <w:p w:rsidR="00D164F9" w:rsidRDefault="00D164F9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๒</w:t>
            </w:r>
          </w:p>
          <w:p w:rsidR="00D164F9" w:rsidRPr="009C7A4B" w:rsidRDefault="00D164F9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(ม.ค.-มี.ค.๖๑)</w:t>
            </w:r>
          </w:p>
        </w:tc>
        <w:tc>
          <w:tcPr>
            <w:tcW w:w="1418" w:type="dxa"/>
          </w:tcPr>
          <w:p w:rsidR="00D164F9" w:rsidRDefault="00D164F9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๓</w:t>
            </w:r>
          </w:p>
          <w:p w:rsidR="00D164F9" w:rsidRPr="009C7A4B" w:rsidRDefault="00D164F9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(เม.ย.-มิ.ย.๖๑)</w:t>
            </w:r>
          </w:p>
        </w:tc>
        <w:tc>
          <w:tcPr>
            <w:tcW w:w="1417" w:type="dxa"/>
          </w:tcPr>
          <w:p w:rsidR="00D164F9" w:rsidRDefault="00D164F9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๔</w:t>
            </w:r>
          </w:p>
          <w:p w:rsidR="00D164F9" w:rsidRPr="009C7A4B" w:rsidRDefault="00D164F9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(ก.ค.-ก.ย.๖๑)</w:t>
            </w:r>
          </w:p>
        </w:tc>
        <w:tc>
          <w:tcPr>
            <w:tcW w:w="900" w:type="dxa"/>
            <w:vMerge/>
          </w:tcPr>
          <w:p w:rsidR="00D164F9" w:rsidRPr="009C7A4B" w:rsidRDefault="00D164F9" w:rsidP="00E6706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164F9" w:rsidRPr="009C7A4B" w:rsidTr="00E6706E">
        <w:tc>
          <w:tcPr>
            <w:tcW w:w="2269" w:type="dxa"/>
          </w:tcPr>
          <w:p w:rsidR="00D164F9" w:rsidRPr="000A1AF8" w:rsidRDefault="00D164F9" w:rsidP="00E6706E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A1AF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๔)ยุทธศาสตร์ ๔</w:t>
            </w:r>
          </w:p>
          <w:p w:rsidR="00D164F9" w:rsidRPr="000A1AF8" w:rsidRDefault="00DD57DD" w:rsidP="00E6706E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๔.๒ กลยุทธ์ ๓</w:t>
            </w:r>
          </w:p>
          <w:p w:rsidR="00D164F9" w:rsidRDefault="00DD57DD" w:rsidP="00E6706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(๑) โครงการประชุมผู้บริหารท้องถิ่น ในการอนุรักษ์ทรัพยากรธรรมชาติภูมิปัญญาท้องถิ่น และรักษาสิ่งแวดล้อมด้วยระบบคุณธรรม</w:t>
            </w:r>
          </w:p>
          <w:p w:rsidR="00D164F9" w:rsidRDefault="00D164F9" w:rsidP="00E6706E">
            <w:pPr>
              <w:rPr>
                <w:rFonts w:ascii="TH SarabunPSK" w:hAnsi="TH SarabunPSK" w:cs="TH SarabunPSK"/>
                <w:szCs w:val="24"/>
              </w:rPr>
            </w:pPr>
          </w:p>
          <w:p w:rsidR="00D164F9" w:rsidRDefault="00D164F9" w:rsidP="00E6706E">
            <w:pPr>
              <w:rPr>
                <w:rFonts w:ascii="TH SarabunPSK" w:hAnsi="TH SarabunPSK" w:cs="TH SarabunPSK"/>
                <w:szCs w:val="24"/>
              </w:rPr>
            </w:pPr>
          </w:p>
          <w:p w:rsidR="00D164F9" w:rsidRDefault="00D164F9" w:rsidP="00E6706E">
            <w:pPr>
              <w:rPr>
                <w:rFonts w:ascii="TH SarabunPSK" w:hAnsi="TH SarabunPSK" w:cs="TH SarabunPSK"/>
                <w:szCs w:val="24"/>
              </w:rPr>
            </w:pPr>
          </w:p>
          <w:p w:rsidR="00D164F9" w:rsidRDefault="00D164F9" w:rsidP="00E6706E">
            <w:pPr>
              <w:rPr>
                <w:rFonts w:ascii="TH SarabunPSK" w:hAnsi="TH SarabunPSK" w:cs="TH SarabunPSK"/>
                <w:szCs w:val="24"/>
              </w:rPr>
            </w:pPr>
          </w:p>
          <w:p w:rsidR="00D164F9" w:rsidRDefault="00D164F9" w:rsidP="00E6706E">
            <w:pPr>
              <w:rPr>
                <w:rFonts w:ascii="TH SarabunPSK" w:hAnsi="TH SarabunPSK" w:cs="TH SarabunPSK"/>
                <w:szCs w:val="24"/>
              </w:rPr>
            </w:pPr>
          </w:p>
          <w:p w:rsidR="00D164F9" w:rsidRDefault="00D164F9" w:rsidP="00E6706E">
            <w:pPr>
              <w:rPr>
                <w:rFonts w:ascii="TH SarabunPSK" w:hAnsi="TH SarabunPSK" w:cs="TH SarabunPSK"/>
                <w:szCs w:val="24"/>
              </w:rPr>
            </w:pPr>
          </w:p>
          <w:p w:rsidR="00D164F9" w:rsidRPr="000A1AF8" w:rsidRDefault="00D164F9" w:rsidP="00E6706E">
            <w:pPr>
              <w:rPr>
                <w:rFonts w:ascii="TH SarabunPSK" w:hAnsi="TH SarabunPSK" w:cs="TH SarabunPSK"/>
                <w:szCs w:val="24"/>
              </w:rPr>
            </w:pPr>
          </w:p>
          <w:p w:rsidR="00D164F9" w:rsidRPr="000A1AF8" w:rsidRDefault="00D164F9" w:rsidP="00E6706E">
            <w:pPr>
              <w:rPr>
                <w:rFonts w:ascii="TH SarabunPSK" w:hAnsi="TH SarabunPSK" w:cs="TH SarabunPSK"/>
                <w:szCs w:val="24"/>
              </w:rPr>
            </w:pPr>
          </w:p>
          <w:p w:rsidR="00D164F9" w:rsidRPr="000A1AF8" w:rsidRDefault="00D164F9" w:rsidP="00E6706E">
            <w:pPr>
              <w:rPr>
                <w:rFonts w:ascii="TH SarabunPSK" w:hAnsi="TH SarabunPSK" w:cs="TH SarabunPSK"/>
                <w:szCs w:val="24"/>
              </w:rPr>
            </w:pPr>
          </w:p>
          <w:p w:rsidR="00D164F9" w:rsidRPr="000A1AF8" w:rsidRDefault="00D164F9" w:rsidP="00E6706E">
            <w:pPr>
              <w:rPr>
                <w:rFonts w:ascii="TH SarabunPSK" w:hAnsi="TH SarabunPSK" w:cs="TH SarabunPSK"/>
                <w:szCs w:val="24"/>
              </w:rPr>
            </w:pPr>
          </w:p>
          <w:p w:rsidR="00D164F9" w:rsidRPr="000A1AF8" w:rsidRDefault="00D164F9" w:rsidP="00E6706E">
            <w:pPr>
              <w:rPr>
                <w:rFonts w:ascii="TH SarabunPSK" w:hAnsi="TH SarabunPSK" w:cs="TH SarabunPSK"/>
                <w:szCs w:val="24"/>
              </w:rPr>
            </w:pPr>
          </w:p>
          <w:p w:rsidR="00D164F9" w:rsidRPr="000A1AF8" w:rsidRDefault="00D164F9" w:rsidP="00E6706E">
            <w:pPr>
              <w:rPr>
                <w:rFonts w:ascii="TH SarabunPSK" w:hAnsi="TH SarabunPSK" w:cs="TH SarabunPSK"/>
                <w:szCs w:val="24"/>
              </w:rPr>
            </w:pPr>
          </w:p>
          <w:p w:rsidR="00D164F9" w:rsidRPr="000A1AF8" w:rsidRDefault="00D164F9" w:rsidP="00E6706E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843" w:type="dxa"/>
          </w:tcPr>
          <w:p w:rsidR="00D164F9" w:rsidRDefault="00D164F9" w:rsidP="00E6706E">
            <w:pPr>
              <w:rPr>
                <w:rFonts w:ascii="TH SarabunPSK" w:hAnsi="TH SarabunPSK" w:cs="TH SarabunPSK"/>
                <w:szCs w:val="24"/>
              </w:rPr>
            </w:pPr>
          </w:p>
          <w:p w:rsidR="00D164F9" w:rsidRDefault="00D164F9" w:rsidP="00E6706E">
            <w:pPr>
              <w:rPr>
                <w:rFonts w:ascii="TH SarabunPSK" w:hAnsi="TH SarabunPSK" w:cs="TH SarabunPSK"/>
                <w:szCs w:val="24"/>
              </w:rPr>
            </w:pPr>
          </w:p>
          <w:p w:rsidR="00D164F9" w:rsidRPr="00D164F9" w:rsidRDefault="00DD57DD" w:rsidP="00E6706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พื่อให้ผู้บริหารท้องถิ่นได้ตระหนักถึงความสำคัญและอนุรักษ์ทรัพยากรธรรมชาติและสิ่งแวดล้อมด้วยระบบคุณธรรม</w:t>
            </w:r>
          </w:p>
        </w:tc>
        <w:tc>
          <w:tcPr>
            <w:tcW w:w="1417" w:type="dxa"/>
          </w:tcPr>
          <w:p w:rsidR="00D164F9" w:rsidRDefault="00D164F9" w:rsidP="00E6706E">
            <w:pPr>
              <w:rPr>
                <w:rFonts w:ascii="TH SarabunPSK" w:hAnsi="TH SarabunPSK" w:cs="TH SarabunPSK"/>
                <w:szCs w:val="24"/>
              </w:rPr>
            </w:pPr>
          </w:p>
          <w:p w:rsidR="00D164F9" w:rsidRDefault="00D164F9" w:rsidP="00E6706E">
            <w:pPr>
              <w:rPr>
                <w:rFonts w:ascii="TH SarabunPSK" w:hAnsi="TH SarabunPSK" w:cs="TH SarabunPSK"/>
                <w:szCs w:val="24"/>
              </w:rPr>
            </w:pPr>
          </w:p>
          <w:p w:rsidR="00D164F9" w:rsidRPr="00D164F9" w:rsidRDefault="00DD57DD" w:rsidP="00E6706E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สำนักงานส่งเสริมการปกครองส่วนท้องถิ่นจังหวัดกระบี่</w:t>
            </w:r>
          </w:p>
        </w:tc>
        <w:tc>
          <w:tcPr>
            <w:tcW w:w="1276" w:type="dxa"/>
          </w:tcPr>
          <w:p w:rsidR="00D164F9" w:rsidRPr="00D164F9" w:rsidRDefault="00D164F9" w:rsidP="00E6706E">
            <w:pPr>
              <w:rPr>
                <w:rFonts w:ascii="TH SarabunPSK" w:hAnsi="TH SarabunPSK" w:cs="TH SarabunPSK"/>
                <w:szCs w:val="24"/>
              </w:rPr>
            </w:pPr>
          </w:p>
          <w:p w:rsidR="00D164F9" w:rsidRPr="00D164F9" w:rsidRDefault="00D164F9" w:rsidP="00E6706E">
            <w:pPr>
              <w:rPr>
                <w:rFonts w:ascii="TH SarabunPSK" w:hAnsi="TH SarabunPSK" w:cs="TH SarabunPSK"/>
                <w:szCs w:val="24"/>
              </w:rPr>
            </w:pPr>
          </w:p>
          <w:p w:rsidR="00D164F9" w:rsidRPr="00D164F9" w:rsidRDefault="00D164F9" w:rsidP="00E6706E">
            <w:pPr>
              <w:rPr>
                <w:rFonts w:ascii="TH SarabunPSK" w:hAnsi="TH SarabunPSK" w:cs="TH SarabunPSK"/>
                <w:szCs w:val="24"/>
                <w:cs/>
              </w:rPr>
            </w:pPr>
            <w:r w:rsidRPr="00D164F9">
              <w:rPr>
                <w:rFonts w:ascii="TH SarabunPSK" w:hAnsi="TH SarabunPSK" w:cs="TH SarabunPSK" w:hint="cs"/>
                <w:szCs w:val="24"/>
                <w:cs/>
              </w:rPr>
              <w:t>จ</w:t>
            </w:r>
            <w:r w:rsidR="00DD57DD">
              <w:rPr>
                <w:rFonts w:ascii="TH SarabunPSK" w:hAnsi="TH SarabunPSK" w:cs="TH SarabunPSK" w:hint="cs"/>
                <w:szCs w:val="24"/>
                <w:cs/>
              </w:rPr>
              <w:t>ำนวนครั้งในการจัดประชุมชี้แจงผู้บริหารท้องถิ่น</w:t>
            </w:r>
          </w:p>
        </w:tc>
        <w:tc>
          <w:tcPr>
            <w:tcW w:w="1418" w:type="dxa"/>
          </w:tcPr>
          <w:p w:rsidR="00D164F9" w:rsidRDefault="00D164F9" w:rsidP="00E6706E">
            <w:pPr>
              <w:rPr>
                <w:rFonts w:ascii="TH SarabunPSK" w:hAnsi="TH SarabunPSK" w:cs="TH SarabunPSK"/>
                <w:szCs w:val="24"/>
              </w:rPr>
            </w:pPr>
          </w:p>
          <w:p w:rsidR="00D164F9" w:rsidRDefault="00D164F9" w:rsidP="00E6706E">
            <w:pPr>
              <w:rPr>
                <w:rFonts w:ascii="TH SarabunPSK" w:hAnsi="TH SarabunPSK" w:cs="TH SarabunPSK"/>
                <w:szCs w:val="24"/>
              </w:rPr>
            </w:pPr>
          </w:p>
          <w:p w:rsidR="00D164F9" w:rsidRPr="00D164F9" w:rsidRDefault="00DD57DD" w:rsidP="00E6706E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ผู้บริหารท้องถิ่นได้มีความตระหนักให้ความสำคัญและอนุรักษ์ทรัพยากรธรรมชาติและสิ่งแวดล้อม</w:t>
            </w:r>
          </w:p>
          <w:p w:rsidR="00D164F9" w:rsidRPr="00D164F9" w:rsidRDefault="00D164F9" w:rsidP="00E6706E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134" w:type="dxa"/>
          </w:tcPr>
          <w:p w:rsidR="00D164F9" w:rsidRPr="00D164F9" w:rsidRDefault="00D164F9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164F9" w:rsidRPr="00D164F9" w:rsidRDefault="00D164F9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164F9" w:rsidRPr="00D164F9" w:rsidRDefault="00D164F9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D164F9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  <w:p w:rsidR="00D164F9" w:rsidRPr="00D164F9" w:rsidRDefault="00D164F9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17" w:type="dxa"/>
          </w:tcPr>
          <w:p w:rsidR="00D164F9" w:rsidRPr="00D164F9" w:rsidRDefault="00D164F9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164F9" w:rsidRPr="00D164F9" w:rsidRDefault="00D164F9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D164F9" w:rsidRPr="00D164F9" w:rsidRDefault="00D164F9" w:rsidP="00E6706E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D164F9"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559" w:type="dxa"/>
          </w:tcPr>
          <w:p w:rsidR="00D164F9" w:rsidRDefault="00D164F9" w:rsidP="00E6706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D164F9" w:rsidRDefault="00D164F9" w:rsidP="00E6706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D164F9" w:rsidRPr="000A1AF8" w:rsidRDefault="00D164F9" w:rsidP="00E6706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D164F9"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418" w:type="dxa"/>
          </w:tcPr>
          <w:p w:rsidR="00D164F9" w:rsidRDefault="00D164F9" w:rsidP="00E6706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D164F9" w:rsidRDefault="00D164F9" w:rsidP="00E6706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D164F9" w:rsidRPr="000A1AF8" w:rsidRDefault="00D164F9" w:rsidP="00E6706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D164F9"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1417" w:type="dxa"/>
          </w:tcPr>
          <w:p w:rsidR="00D164F9" w:rsidRDefault="00D164F9" w:rsidP="00E6706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D164F9" w:rsidRDefault="00D164F9" w:rsidP="00E6706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D164F9" w:rsidRPr="000A1AF8" w:rsidRDefault="00D164F9" w:rsidP="00E6706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D164F9">
              <w:rPr>
                <w:rFonts w:ascii="TH SarabunPSK" w:hAnsi="TH SarabunPSK" w:cs="TH SarabunPSK"/>
                <w:szCs w:val="24"/>
              </w:rPr>
              <w:sym w:font="Wingdings 2" w:char="F050"/>
            </w:r>
          </w:p>
        </w:tc>
        <w:tc>
          <w:tcPr>
            <w:tcW w:w="900" w:type="dxa"/>
          </w:tcPr>
          <w:p w:rsidR="00D164F9" w:rsidRPr="000A1AF8" w:rsidRDefault="00D164F9" w:rsidP="00E6706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:rsidR="00D164F9" w:rsidRPr="008F6528" w:rsidRDefault="00D164F9" w:rsidP="00D164F9">
      <w:pPr>
        <w:rPr>
          <w:rFonts w:ascii="TH SarabunPSK" w:hAnsi="TH SarabunPSK" w:cs="TH SarabunPSK"/>
          <w:sz w:val="28"/>
        </w:rPr>
      </w:pPr>
    </w:p>
    <w:p w:rsidR="00D164F9" w:rsidRPr="008F6528" w:rsidRDefault="00D164F9" w:rsidP="00D164F9">
      <w:pPr>
        <w:rPr>
          <w:rFonts w:ascii="TH SarabunPSK" w:hAnsi="TH SarabunPSK" w:cs="TH SarabunPSK"/>
          <w:sz w:val="28"/>
        </w:rPr>
      </w:pPr>
    </w:p>
    <w:p w:rsidR="00D164F9" w:rsidRDefault="00D164F9">
      <w:pPr>
        <w:rPr>
          <w:rFonts w:ascii="TH SarabunPSK" w:hAnsi="TH SarabunPSK" w:cs="TH SarabunPSK"/>
          <w:sz w:val="28"/>
        </w:rPr>
      </w:pPr>
    </w:p>
    <w:p w:rsidR="00D164F9" w:rsidRDefault="00D164F9">
      <w:pPr>
        <w:rPr>
          <w:rFonts w:ascii="TH SarabunPSK" w:hAnsi="TH SarabunPSK" w:cs="TH SarabunPSK"/>
          <w:sz w:val="28"/>
        </w:rPr>
      </w:pPr>
    </w:p>
    <w:p w:rsidR="00D164F9" w:rsidRPr="008F6528" w:rsidRDefault="00D164F9">
      <w:pPr>
        <w:rPr>
          <w:rFonts w:ascii="TH SarabunPSK" w:hAnsi="TH SarabunPSK" w:cs="TH SarabunPSK"/>
          <w:sz w:val="28"/>
        </w:rPr>
      </w:pPr>
    </w:p>
    <w:sectPr w:rsidR="00D164F9" w:rsidRPr="008F6528" w:rsidSect="008F6528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528"/>
    <w:rsid w:val="000A1AF8"/>
    <w:rsid w:val="001C41F1"/>
    <w:rsid w:val="003409F4"/>
    <w:rsid w:val="008A1BEE"/>
    <w:rsid w:val="008F6528"/>
    <w:rsid w:val="00BF1C21"/>
    <w:rsid w:val="00D164F9"/>
    <w:rsid w:val="00DD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52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5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52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5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adminitrator</dc:creator>
  <cp:lastModifiedBy>adminitrator</cp:lastModifiedBy>
  <cp:revision>6</cp:revision>
  <dcterms:created xsi:type="dcterms:W3CDTF">2018-01-04T01:48:00Z</dcterms:created>
  <dcterms:modified xsi:type="dcterms:W3CDTF">2018-01-23T02:50:00Z</dcterms:modified>
</cp:coreProperties>
</file>