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019" w:type="dxa"/>
        <w:tblInd w:w="-34" w:type="dxa"/>
        <w:tblLook w:val="04A0"/>
      </w:tblPr>
      <w:tblGrid>
        <w:gridCol w:w="1441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A3325" w:rsidRPr="00DA3325" w:rsidTr="00661DE7">
        <w:trPr>
          <w:trHeight w:val="420"/>
        </w:trPr>
        <w:tc>
          <w:tcPr>
            <w:tcW w:w="1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25" w:rsidRDefault="00EB1D75" w:rsidP="00DA33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ร่าง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แผนปฏิบัติการส่งเสริมคุณธรรมจังหวัดพะเยา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7174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๒๕๖๐</w:t>
            </w:r>
          </w:p>
          <w:p w:rsidR="00661DE7" w:rsidRDefault="00661DE7" w:rsidP="00DA33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…………………………………………….</w:t>
            </w:r>
          </w:p>
          <w:p w:rsidR="00DA3325" w:rsidRPr="00DA3325" w:rsidRDefault="00521D21" w:rsidP="00DA33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717457" w:rsidTr="00717457">
        <w:tc>
          <w:tcPr>
            <w:tcW w:w="817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717457" w:rsidRPr="00DA3325" w:rsidRDefault="00717457" w:rsidP="0071745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5103" w:type="dxa"/>
          </w:tcPr>
          <w:p w:rsidR="00717457" w:rsidRPr="00661DE7" w:rsidRDefault="00521D2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86551">
              <w:rPr>
                <w:rFonts w:ascii="TH SarabunIT๙" w:hAnsi="TH SarabunIT๙" w:cs="TH SarabunIT๙" w:hint="cs"/>
                <w:sz w:val="28"/>
                <w:cs/>
              </w:rPr>
              <w:t>โครงการค่ายเยาวชนสมานฉันท์  จังหวัดพะเยา</w:t>
            </w:r>
          </w:p>
        </w:tc>
        <w:tc>
          <w:tcPr>
            <w:tcW w:w="3969" w:type="dxa"/>
          </w:tcPr>
          <w:p w:rsidR="00717457" w:rsidRPr="00661DE7" w:rsidRDefault="000637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ค่ายเยาวชน</w:t>
            </w:r>
            <w:r w:rsidR="00641CC3">
              <w:rPr>
                <w:rFonts w:ascii="TH SarabunIT๙" w:hAnsi="TH SarabunIT๙" w:cs="TH SarabunIT๙" w:hint="cs"/>
                <w:sz w:val="28"/>
                <w:cs/>
              </w:rPr>
              <w:t>สมานฉันท์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</w:t>
            </w:r>
            <w:r w:rsidR="00641CC3">
              <w:rPr>
                <w:rFonts w:ascii="TH SarabunIT๙" w:hAnsi="TH SarabunIT๙" w:cs="TH SarabunIT๙" w:hint="cs"/>
                <w:sz w:val="28"/>
                <w:cs/>
              </w:rPr>
              <w:t>เยาวชน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 ศาสนาเข้าร่วม</w:t>
            </w:r>
          </w:p>
        </w:tc>
        <w:tc>
          <w:tcPr>
            <w:tcW w:w="1559" w:type="dxa"/>
          </w:tcPr>
          <w:p w:rsidR="00717457" w:rsidRPr="00661DE7" w:rsidRDefault="0006377A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1276" w:type="dxa"/>
          </w:tcPr>
          <w:p w:rsidR="00717457" w:rsidRPr="00661DE7" w:rsidRDefault="0006377A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เม.ย. 2560</w:t>
            </w:r>
          </w:p>
        </w:tc>
        <w:tc>
          <w:tcPr>
            <w:tcW w:w="1418" w:type="dxa"/>
          </w:tcPr>
          <w:p w:rsidR="0071745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661DE7" w:rsidRDefault="00717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5103" w:type="dxa"/>
          </w:tcPr>
          <w:p w:rsidR="00717457" w:rsidRPr="00661DE7" w:rsidRDefault="00521D21">
            <w:pPr>
              <w:rPr>
                <w:rFonts w:ascii="TH SarabunIT๙" w:hAnsi="TH SarabunIT๙" w:cs="TH SarabunIT๙"/>
                <w:sz w:val="28"/>
              </w:rPr>
            </w:pPr>
            <w:r w:rsidRPr="00C86551">
              <w:rPr>
                <w:rFonts w:ascii="TH SarabunIT๙" w:hAnsi="TH SarabunIT๙" w:cs="TH SarabunIT๙"/>
                <w:cs/>
              </w:rPr>
              <w:t>โครงการพัฒนาบุคลกรสำนักงานวัฒนธรรมจังหวัดพะเยา</w:t>
            </w:r>
          </w:p>
        </w:tc>
        <w:tc>
          <w:tcPr>
            <w:tcW w:w="3969" w:type="dxa"/>
          </w:tcPr>
          <w:p w:rsidR="00804455" w:rsidRPr="00804455" w:rsidRDefault="008044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ศึกษาดูงานด้านศาสนา  ศิลปะและวัฒนธรรม</w:t>
            </w:r>
          </w:p>
        </w:tc>
        <w:tc>
          <w:tcPr>
            <w:tcW w:w="1559" w:type="dxa"/>
          </w:tcPr>
          <w:p w:rsidR="00717457" w:rsidRPr="00661DE7" w:rsidRDefault="00804455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17457" w:rsidRPr="00661DE7" w:rsidRDefault="00804455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2560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441996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5103" w:type="dxa"/>
          </w:tcPr>
          <w:p w:rsidR="00521D21" w:rsidRDefault="00521D21" w:rsidP="00521D2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โครงการพัฒนาแหล่งเรียนรู้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อารย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ธรรมเตาโบราณเวียงบัว </w:t>
            </w:r>
            <w:r w:rsidR="00804455">
              <w:rPr>
                <w:rFonts w:ascii="TH SarabunIT๙" w:hAnsi="TH SarabunIT๙" w:cs="TH SarabunIT๙" w:hint="cs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s/>
              </w:rPr>
              <w:t>เพื่อส่งเสริมการท่องเที่ยวจังหวัดพะเยา</w:t>
            </w:r>
          </w:p>
          <w:p w:rsidR="00717457" w:rsidRPr="00661DE7" w:rsidRDefault="00717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</w:tcPr>
          <w:p w:rsidR="00717457" w:rsidRPr="00661DE7" w:rsidRDefault="008044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พัฒนาแหล่งเรียนรู้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อารย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ธรรมเตาโบราณเวียงบัว          เพื่อส่งเสริมการท่องเที่ยวจังหวัดพะเยา</w:t>
            </w:r>
          </w:p>
        </w:tc>
        <w:tc>
          <w:tcPr>
            <w:tcW w:w="1559" w:type="dxa"/>
          </w:tcPr>
          <w:p w:rsidR="00717457" w:rsidRPr="00661DE7" w:rsidRDefault="00804455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382,950 บาท</w:t>
            </w:r>
          </w:p>
        </w:tc>
        <w:tc>
          <w:tcPr>
            <w:tcW w:w="1276" w:type="dxa"/>
          </w:tcPr>
          <w:p w:rsidR="00717457" w:rsidRPr="00661DE7" w:rsidRDefault="00804455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๒๕๕๙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มี.ค.  2560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Default="00717457" w:rsidP="00661DE7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5103" w:type="dxa"/>
          </w:tcPr>
          <w:p w:rsidR="00717457" w:rsidRPr="00661DE7" w:rsidRDefault="00521D2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72B">
              <w:rPr>
                <w:rFonts w:ascii="TH SarabunIT๙" w:hAnsi="TH SarabunIT๙" w:cs="TH SarabunIT๙" w:hint="cs"/>
                <w:sz w:val="28"/>
                <w:cs/>
              </w:rPr>
              <w:t>โครงการให้ความรู้การป้องกันและปราบปราม การทุจริตและประพฤติมิชอบ</w:t>
            </w:r>
          </w:p>
        </w:tc>
        <w:tc>
          <w:tcPr>
            <w:tcW w:w="3969" w:type="dxa"/>
          </w:tcPr>
          <w:p w:rsidR="00717457" w:rsidRPr="00EB1D75" w:rsidRDefault="008044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72B">
              <w:rPr>
                <w:rFonts w:ascii="TH SarabunIT๙" w:hAnsi="TH SarabunIT๙" w:cs="TH SarabunIT๙" w:hint="cs"/>
                <w:sz w:val="28"/>
                <w:cs/>
              </w:rPr>
              <w:t>การให้ความรู้การป้องกันและปราบปราม การทุจริตและประพฤติมิชอบ</w:t>
            </w:r>
          </w:p>
        </w:tc>
        <w:tc>
          <w:tcPr>
            <w:tcW w:w="1559" w:type="dxa"/>
          </w:tcPr>
          <w:p w:rsidR="00717457" w:rsidRPr="00661DE7" w:rsidRDefault="00804455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17457" w:rsidRDefault="00804455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</w:t>
            </w:r>
          </w:p>
          <w:p w:rsidR="00804455" w:rsidRPr="00661DE7" w:rsidRDefault="00804455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441996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521D21" w:rsidTr="00717457">
        <w:tc>
          <w:tcPr>
            <w:tcW w:w="817" w:type="dxa"/>
          </w:tcPr>
          <w:p w:rsidR="00521D21" w:rsidRPr="00661DE7" w:rsidRDefault="00521D21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5103" w:type="dxa"/>
          </w:tcPr>
          <w:p w:rsidR="00521D21" w:rsidRPr="00B62022" w:rsidRDefault="00521D21" w:rsidP="00521D21">
            <w:pPr>
              <w:rPr>
                <w:rFonts w:ascii="TH SarabunIT๙" w:hAnsi="TH SarabunIT๙" w:cs="TH SarabunIT๙"/>
                <w:cs/>
              </w:rPr>
            </w:pPr>
            <w:r w:rsidRPr="00B62022">
              <w:rPr>
                <w:rFonts w:ascii="TH SarabunIT๙" w:hAnsi="TH SarabunIT๙" w:cs="TH SarabunIT๙" w:hint="cs"/>
                <w:cs/>
              </w:rPr>
              <w:t>โครงการพัฒนากระบวนการคิดของผู้เรียนผ่านกระบวนการโครงงานและงานวิจัย</w:t>
            </w:r>
          </w:p>
          <w:p w:rsidR="00521D21" w:rsidRPr="00661DE7" w:rsidRDefault="00521D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</w:tcPr>
          <w:p w:rsidR="00521D21" w:rsidRPr="00661DE7" w:rsidRDefault="003202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ทำ</w:t>
            </w:r>
            <w:r w:rsidRPr="00B62022">
              <w:rPr>
                <w:rFonts w:ascii="TH SarabunIT๙" w:hAnsi="TH SarabunIT๙" w:cs="TH SarabunIT๙" w:hint="cs"/>
                <w:cs/>
              </w:rPr>
              <w:t>โครงงานและงานวิจัย</w:t>
            </w:r>
          </w:p>
        </w:tc>
        <w:tc>
          <w:tcPr>
            <w:tcW w:w="1559" w:type="dxa"/>
          </w:tcPr>
          <w:p w:rsidR="00521D21" w:rsidRPr="00EB1D75" w:rsidRDefault="003202BF" w:rsidP="00717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3202BF" w:rsidRDefault="003202BF" w:rsidP="00320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521D21" w:rsidRPr="00661DE7" w:rsidRDefault="003202BF" w:rsidP="00320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21D21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21D21" w:rsidRDefault="00521D21" w:rsidP="0016547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521D21" w:rsidRPr="00441996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521D21" w:rsidTr="00717457">
        <w:tc>
          <w:tcPr>
            <w:tcW w:w="817" w:type="dxa"/>
          </w:tcPr>
          <w:p w:rsidR="00521D21" w:rsidRDefault="00521D21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  <w:p w:rsidR="00521D21" w:rsidRPr="00661DE7" w:rsidRDefault="00521D21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</w:tcPr>
          <w:p w:rsidR="00521D21" w:rsidRPr="00661DE7" w:rsidRDefault="00521D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โครงการค่ายคุณธรรมห่างไกลยาเสพติด</w:t>
            </w:r>
          </w:p>
        </w:tc>
        <w:tc>
          <w:tcPr>
            <w:tcW w:w="3969" w:type="dxa"/>
          </w:tcPr>
          <w:p w:rsidR="00521D21" w:rsidRPr="00661DE7" w:rsidRDefault="003202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ค่ายคุณธรรมห่างไกลยาเสพติด</w:t>
            </w:r>
          </w:p>
        </w:tc>
        <w:tc>
          <w:tcPr>
            <w:tcW w:w="1559" w:type="dxa"/>
          </w:tcPr>
          <w:p w:rsidR="00521D21" w:rsidRPr="00661DE7" w:rsidRDefault="003202BF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3202BF" w:rsidRDefault="003202BF" w:rsidP="00320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521D21" w:rsidRPr="00661DE7" w:rsidRDefault="003202BF" w:rsidP="00320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21D21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21D21" w:rsidRDefault="00521D21" w:rsidP="0016547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521D21" w:rsidRPr="00441996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521D21" w:rsidTr="00717457">
        <w:tc>
          <w:tcPr>
            <w:tcW w:w="817" w:type="dxa"/>
          </w:tcPr>
          <w:p w:rsidR="00521D21" w:rsidRPr="00661DE7" w:rsidRDefault="00521D21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5103" w:type="dxa"/>
          </w:tcPr>
          <w:p w:rsidR="00521D21" w:rsidRPr="00661DE7" w:rsidRDefault="00521D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โครงการชุมนุมลูกเสือ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กาชาด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เพื่อพัฒนาคุณภาพชีวิต</w:t>
            </w:r>
          </w:p>
        </w:tc>
        <w:tc>
          <w:tcPr>
            <w:tcW w:w="3969" w:type="dxa"/>
          </w:tcPr>
          <w:p w:rsidR="00521D21" w:rsidRPr="00661DE7" w:rsidRDefault="003202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ชุมนุมลูกเสือ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กาชาด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เพื่อพัฒนาคุณภาพชีวิต</w:t>
            </w:r>
          </w:p>
        </w:tc>
        <w:tc>
          <w:tcPr>
            <w:tcW w:w="1559" w:type="dxa"/>
          </w:tcPr>
          <w:p w:rsidR="00521D21" w:rsidRPr="00661DE7" w:rsidRDefault="003202BF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3202BF" w:rsidRDefault="003202BF" w:rsidP="00320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521D21" w:rsidRPr="00661DE7" w:rsidRDefault="003202BF" w:rsidP="00320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21D21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21D21" w:rsidRDefault="00521D21" w:rsidP="0016547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521D21" w:rsidRPr="00441996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D135C9" w:rsidTr="00717457">
        <w:tc>
          <w:tcPr>
            <w:tcW w:w="817" w:type="dxa"/>
          </w:tcPr>
          <w:p w:rsidR="00D135C9" w:rsidRPr="00661DE7" w:rsidRDefault="00D135C9" w:rsidP="000C0A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5103" w:type="dxa"/>
          </w:tcPr>
          <w:p w:rsidR="00D135C9" w:rsidRPr="00661DE7" w:rsidRDefault="00D135C9" w:rsidP="000C0A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โครงการพัฒนาศักยภาพของคณะกรรมการสถานศึกษาและภาคีเครือข่าย</w:t>
            </w:r>
          </w:p>
        </w:tc>
        <w:tc>
          <w:tcPr>
            <w:tcW w:w="3969" w:type="dxa"/>
          </w:tcPr>
          <w:p w:rsidR="00D135C9" w:rsidRPr="00661DE7" w:rsidRDefault="00D135C9" w:rsidP="000C0A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พัฒนาศักยภาพของคณะกรรมการสถานศึกษาและภาคีเครือข่าย</w:t>
            </w:r>
          </w:p>
        </w:tc>
        <w:tc>
          <w:tcPr>
            <w:tcW w:w="1559" w:type="dxa"/>
          </w:tcPr>
          <w:p w:rsidR="00D135C9" w:rsidRPr="00661DE7" w:rsidRDefault="00D135C9" w:rsidP="000C0A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D135C9" w:rsidRDefault="00D135C9" w:rsidP="000C0A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D135C9" w:rsidRPr="00661DE7" w:rsidRDefault="00D135C9" w:rsidP="000C0A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D135C9" w:rsidRDefault="00D135C9" w:rsidP="000C0A2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D135C9" w:rsidRDefault="00D135C9" w:rsidP="000C0A29">
            <w:pPr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D135C9" w:rsidRPr="00441996" w:rsidRDefault="00D135C9" w:rsidP="000C0A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</w:tbl>
    <w:tbl>
      <w:tblPr>
        <w:tblStyle w:val="a3"/>
        <w:tblpPr w:leftFromText="180" w:rightFromText="180" w:vertAnchor="text" w:horzAnchor="margin" w:tblpY="141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D135C9" w:rsidTr="00D135C9">
        <w:tc>
          <w:tcPr>
            <w:tcW w:w="817" w:type="dxa"/>
            <w:vAlign w:val="center"/>
          </w:tcPr>
          <w:p w:rsidR="00D135C9" w:rsidRPr="00DA3325" w:rsidRDefault="00D135C9" w:rsidP="00D135C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  <w:vAlign w:val="center"/>
          </w:tcPr>
          <w:p w:rsidR="00D135C9" w:rsidRPr="00DA3325" w:rsidRDefault="00D135C9" w:rsidP="00D135C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D135C9" w:rsidRPr="00DA3325" w:rsidRDefault="00D135C9" w:rsidP="00D135C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D135C9" w:rsidRPr="00DA3325" w:rsidRDefault="00D135C9" w:rsidP="00D135C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D135C9" w:rsidRPr="00DA3325" w:rsidRDefault="00D135C9" w:rsidP="00D135C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D135C9" w:rsidRPr="00DA3325" w:rsidRDefault="00D135C9" w:rsidP="00D135C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D135C9" w:rsidTr="00D135C9">
        <w:tc>
          <w:tcPr>
            <w:tcW w:w="817" w:type="dxa"/>
          </w:tcPr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5103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โครงการประชุมเชิงปฏิบัติการเพื่อส่งเสริมบุคลากรด้านการป้องกันและปราบปรามการทุจริต</w:t>
            </w:r>
          </w:p>
          <w:p w:rsidR="00D135C9" w:rsidRPr="00661DE7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D135C9" w:rsidRPr="00661DE7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ประชุมเชิงปฏิบัติการเพื่อส่งเสริมบุคลากรด้านการป้องกันและปราบปรามการทุจริต</w:t>
            </w:r>
          </w:p>
        </w:tc>
        <w:tc>
          <w:tcPr>
            <w:tcW w:w="1559" w:type="dxa"/>
          </w:tcPr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D135C9" w:rsidRPr="00441996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D135C9" w:rsidTr="00D135C9">
        <w:tc>
          <w:tcPr>
            <w:tcW w:w="817" w:type="dxa"/>
          </w:tcPr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5103" w:type="dxa"/>
          </w:tcPr>
          <w:p w:rsidR="00D135C9" w:rsidRPr="00661DE7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โครงการเสริมสร้างคุณธรรมจริยธรรมและ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บาลในสถานศึกษา “ป้องกันการทุจริต”</w:t>
            </w:r>
          </w:p>
        </w:tc>
        <w:tc>
          <w:tcPr>
            <w:tcW w:w="3969" w:type="dxa"/>
          </w:tcPr>
          <w:p w:rsidR="00D135C9" w:rsidRPr="00661DE7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เสริมสร้างคุณธรรมจริยธรรมและ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บาลในสถานศึกษา “ป้องกันการทุจริต”</w:t>
            </w:r>
          </w:p>
        </w:tc>
        <w:tc>
          <w:tcPr>
            <w:tcW w:w="1559" w:type="dxa"/>
          </w:tcPr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D135C9" w:rsidRDefault="00D135C9" w:rsidP="00D135C9"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  <w:p w:rsidR="00D135C9" w:rsidRDefault="00D135C9" w:rsidP="00D135C9"/>
        </w:tc>
      </w:tr>
      <w:tr w:rsidR="00D135C9" w:rsidTr="00D135C9">
        <w:tc>
          <w:tcPr>
            <w:tcW w:w="817" w:type="dxa"/>
          </w:tcPr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5103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โครงการพัฒนาบุคลากรสำนักงานเขตพื้นที่การศึกษาประถมศึกษาพะเยาเขต ๒</w:t>
            </w:r>
          </w:p>
          <w:p w:rsidR="00D135C9" w:rsidRPr="00661DE7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อบรมเชิงปฏิบัติการ</w:t>
            </w:r>
          </w:p>
          <w:p w:rsidR="00D135C9" w:rsidRPr="00661DE7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ศึกษาดูงาน</w:t>
            </w:r>
          </w:p>
        </w:tc>
        <w:tc>
          <w:tcPr>
            <w:tcW w:w="1559" w:type="dxa"/>
          </w:tcPr>
          <w:p w:rsidR="00D135C9" w:rsidRPr="00EB1D75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ยังไม่ระบุ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D135C9" w:rsidRPr="00441996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๒</w:t>
            </w:r>
          </w:p>
        </w:tc>
      </w:tr>
      <w:tr w:rsidR="00D135C9" w:rsidTr="00D135C9">
        <w:tc>
          <w:tcPr>
            <w:tcW w:w="817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5103" w:type="dxa"/>
          </w:tcPr>
          <w:p w:rsidR="00D135C9" w:rsidRDefault="00D135C9" w:rsidP="00D135C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โครงการอาศรมศิลป์สร้างสรรค์ตามรอยพระยุคลบาทสู่ความเข้มแข็งเยาวชนพะเยา เขต ๒</w:t>
            </w:r>
          </w:p>
        </w:tc>
        <w:tc>
          <w:tcPr>
            <w:tcW w:w="3969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พัฒนานักเรียนด้านศิลปะ(ทัศนศิลป์),(ดนตรี-กีตาร์) และพลศึกษา (ฟุตบอล,วอลเลย์บอล)</w:t>
            </w:r>
          </w:p>
        </w:tc>
        <w:tc>
          <w:tcPr>
            <w:tcW w:w="1559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108,270 บาท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ธ.ค.2559-</w:t>
            </w:r>
          </w:p>
          <w:p w:rsidR="00D135C9" w:rsidRPr="00826CE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มี.ค. 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๒</w:t>
            </w:r>
          </w:p>
          <w:p w:rsidR="00D135C9" w:rsidRPr="00441996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135C9" w:rsidTr="00D135C9">
        <w:tc>
          <w:tcPr>
            <w:tcW w:w="817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5103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โครงการพัฒนาประสิทธิภาพกลุ่มโรงเรียน</w:t>
            </w:r>
          </w:p>
        </w:tc>
        <w:tc>
          <w:tcPr>
            <w:tcW w:w="3969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นิทรรศการวิชาการกลุ่มโรงเรียน</w:t>
            </w:r>
          </w:p>
        </w:tc>
        <w:tc>
          <w:tcPr>
            <w:tcW w:w="1559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ยังไม่ระบุ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D135C9" w:rsidRPr="00826CE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เขต ๒</w:t>
            </w:r>
          </w:p>
          <w:p w:rsidR="00D135C9" w:rsidRPr="00441996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135C9" w:rsidTr="00D135C9">
        <w:tc>
          <w:tcPr>
            <w:tcW w:w="817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5103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โครงการพัฒนาผู้นำฆราวาส คริสตจักรภาค 15</w:t>
            </w:r>
          </w:p>
        </w:tc>
        <w:tc>
          <w:tcPr>
            <w:tcW w:w="3969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จัดอบรมเพื่อพัฒนาผู้นำคริสตจักรฝ่ายฆราวาส</w:t>
            </w:r>
          </w:p>
        </w:tc>
        <w:tc>
          <w:tcPr>
            <w:tcW w:w="1559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พฤศจิกายน</w:t>
            </w:r>
          </w:p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คริสตจักรภาค</w:t>
            </w:r>
          </w:p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 15</w:t>
            </w:r>
          </w:p>
        </w:tc>
      </w:tr>
      <w:tr w:rsidR="00D135C9" w:rsidTr="00D135C9">
        <w:tc>
          <w:tcPr>
            <w:tcW w:w="817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5103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โครงการพัฒนาศักยภาพบรรพชิต</w:t>
            </w:r>
          </w:p>
        </w:tc>
        <w:tc>
          <w:tcPr>
            <w:tcW w:w="3969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อบรม/สัมมนาพัฒนาการทำ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กิจอภิบาลคริสตจักร</w:t>
            </w:r>
          </w:p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วันครอบครัวผู้รับใช้พระเจ้า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วันเว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ลี)</w:t>
            </w:r>
          </w:p>
        </w:tc>
        <w:tc>
          <w:tcPr>
            <w:tcW w:w="1559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 บาท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ธันวาคม 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คริสตจักรภาค</w:t>
            </w:r>
          </w:p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 15</w:t>
            </w:r>
          </w:p>
        </w:tc>
      </w:tr>
      <w:tr w:rsidR="00D135C9" w:rsidTr="00D135C9">
        <w:trPr>
          <w:trHeight w:val="742"/>
        </w:trPr>
        <w:tc>
          <w:tcPr>
            <w:tcW w:w="817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5103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“เยาวชนไทยหัวใจใสสะอาด”</w:t>
            </w:r>
          </w:p>
        </w:tc>
        <w:tc>
          <w:tcPr>
            <w:tcW w:w="3969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เฝ้าระวังการปราบปรามทุ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ตริต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คอรัปชั่น</w:t>
            </w:r>
          </w:p>
        </w:tc>
        <w:tc>
          <w:tcPr>
            <w:tcW w:w="1559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108,300 บาท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ธ.ค.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สนง.พมจ.พย.</w:t>
            </w:r>
            <w:proofErr w:type="spellEnd"/>
          </w:p>
        </w:tc>
      </w:tr>
      <w:tr w:rsidR="00D135C9" w:rsidTr="00D135C9">
        <w:trPr>
          <w:trHeight w:val="742"/>
        </w:trPr>
        <w:tc>
          <w:tcPr>
            <w:tcW w:w="817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</w:t>
            </w:r>
          </w:p>
        </w:tc>
        <w:tc>
          <w:tcPr>
            <w:tcW w:w="5103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“ส่งเสริมความเข้มแข็งสภาเด็กและเยาวชน”</w:t>
            </w:r>
          </w:p>
        </w:tc>
        <w:tc>
          <w:tcPr>
            <w:tcW w:w="3969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สนับสนุนกิจกรรมที่สร้างสรรค์ ระดับตำบล</w:t>
            </w:r>
          </w:p>
        </w:tc>
        <w:tc>
          <w:tcPr>
            <w:tcW w:w="1559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225,000 บาท</w:t>
            </w:r>
          </w:p>
        </w:tc>
        <w:tc>
          <w:tcPr>
            <w:tcW w:w="1276" w:type="dxa"/>
          </w:tcPr>
          <w:p w:rsidR="00D135C9" w:rsidRDefault="00D135C9" w:rsidP="00D135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2560</w:t>
            </w:r>
          </w:p>
        </w:tc>
        <w:tc>
          <w:tcPr>
            <w:tcW w:w="1418" w:type="dxa"/>
          </w:tcPr>
          <w:p w:rsidR="00D135C9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สนง.พมจ.พย.</w:t>
            </w:r>
            <w:proofErr w:type="spellEnd"/>
          </w:p>
        </w:tc>
      </w:tr>
      <w:tr w:rsidR="00D135C9" w:rsidTr="00D135C9">
        <w:trPr>
          <w:trHeight w:val="742"/>
        </w:trPr>
        <w:tc>
          <w:tcPr>
            <w:tcW w:w="817" w:type="dxa"/>
          </w:tcPr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5103" w:type="dxa"/>
          </w:tcPr>
          <w:p w:rsidR="00D135C9" w:rsidRPr="00661DE7" w:rsidRDefault="00D135C9" w:rsidP="00D135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โครงการพัฒนาสนับสนุนการจัดการศึกษาแก่เด็กด้อยโอกาส</w:t>
            </w:r>
          </w:p>
        </w:tc>
        <w:tc>
          <w:tcPr>
            <w:tcW w:w="3969" w:type="dxa"/>
          </w:tcPr>
          <w:p w:rsidR="00D135C9" w:rsidRPr="00661DE7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อบรมพัฒนาบุคลากรแก่ผู้สอนเด็กด้อยโอกาส</w:t>
            </w:r>
          </w:p>
        </w:tc>
        <w:tc>
          <w:tcPr>
            <w:tcW w:w="1559" w:type="dxa"/>
          </w:tcPr>
          <w:p w:rsidR="00D135C9" w:rsidRPr="0084650D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1276" w:type="dxa"/>
          </w:tcPr>
          <w:p w:rsidR="00D135C9" w:rsidRPr="00661DE7" w:rsidRDefault="00D135C9" w:rsidP="00D135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D135C9" w:rsidRPr="00441996" w:rsidRDefault="00D135C9" w:rsidP="00D135C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เทศบาลเมืองพะเยา</w:t>
            </w:r>
          </w:p>
        </w:tc>
      </w:tr>
    </w:tbl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sectPr w:rsidR="00661DE7" w:rsidSect="00D135C9">
      <w:pgSz w:w="16838" w:h="11906" w:orient="landscape"/>
      <w:pgMar w:top="136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A3325"/>
    <w:rsid w:val="00005D5A"/>
    <w:rsid w:val="0006377A"/>
    <w:rsid w:val="00063C6A"/>
    <w:rsid w:val="001017E3"/>
    <w:rsid w:val="00107922"/>
    <w:rsid w:val="001659FE"/>
    <w:rsid w:val="0025792B"/>
    <w:rsid w:val="002F4B87"/>
    <w:rsid w:val="003202BF"/>
    <w:rsid w:val="004C0DA1"/>
    <w:rsid w:val="00521D21"/>
    <w:rsid w:val="00580243"/>
    <w:rsid w:val="005F327A"/>
    <w:rsid w:val="00641CC3"/>
    <w:rsid w:val="00661DE7"/>
    <w:rsid w:val="006D0620"/>
    <w:rsid w:val="00717457"/>
    <w:rsid w:val="00804455"/>
    <w:rsid w:val="0084650D"/>
    <w:rsid w:val="008A42D4"/>
    <w:rsid w:val="0091316B"/>
    <w:rsid w:val="00914E2F"/>
    <w:rsid w:val="00932FBF"/>
    <w:rsid w:val="00B05648"/>
    <w:rsid w:val="00B115A9"/>
    <w:rsid w:val="00B62022"/>
    <w:rsid w:val="00B669BA"/>
    <w:rsid w:val="00C6688E"/>
    <w:rsid w:val="00D135C9"/>
    <w:rsid w:val="00D24D0B"/>
    <w:rsid w:val="00DA3325"/>
    <w:rsid w:val="00E443B7"/>
    <w:rsid w:val="00EB1D75"/>
    <w:rsid w:val="00F51DE0"/>
    <w:rsid w:val="00F651BE"/>
    <w:rsid w:val="00F8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1D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8115-7BF1-411C-8839-148F667B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14</cp:revision>
  <cp:lastPrinted>2017-04-25T07:51:00Z</cp:lastPrinted>
  <dcterms:created xsi:type="dcterms:W3CDTF">2017-01-16T21:10:00Z</dcterms:created>
  <dcterms:modified xsi:type="dcterms:W3CDTF">2017-04-25T07:51:00Z</dcterms:modified>
</cp:coreProperties>
</file>