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F24BB" w:rsidRDefault="004F24BB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992"/>
        <w:gridCol w:w="1276"/>
        <w:gridCol w:w="992"/>
        <w:gridCol w:w="1134"/>
        <w:gridCol w:w="992"/>
        <w:gridCol w:w="1134"/>
        <w:gridCol w:w="993"/>
        <w:gridCol w:w="1134"/>
        <w:gridCol w:w="992"/>
        <w:gridCol w:w="1134"/>
      </w:tblGrid>
      <w:tr w:rsidR="004F24BB" w:rsidRPr="00F1519A" w:rsidTr="00094911">
        <w:tc>
          <w:tcPr>
            <w:tcW w:w="1702" w:type="dxa"/>
            <w:vMerge w:val="restart"/>
          </w:tcPr>
          <w:p w:rsidR="004F24BB" w:rsidRPr="00F1519A" w:rsidRDefault="004F24BB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  <w:r w:rsidRPr="00F1519A">
              <w:rPr>
                <w:rFonts w:ascii="TH SarabunIT๙" w:hAnsi="TH SarabunIT๙" w:cs="TH SarabunIT๙"/>
                <w:sz w:val="28"/>
              </w:rPr>
              <w:t>/</w:t>
            </w:r>
            <w:r w:rsidRPr="00F1519A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:rsidR="004F24BB" w:rsidRPr="00F1519A" w:rsidRDefault="004F24BB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8" w:type="dxa"/>
            <w:vMerge w:val="restart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2268" w:type="dxa"/>
            <w:gridSpan w:val="2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2126" w:type="dxa"/>
            <w:gridSpan w:val="2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2126" w:type="dxa"/>
            <w:gridSpan w:val="2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2127" w:type="dxa"/>
            <w:gridSpan w:val="2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๒๕๖๓</w:t>
            </w:r>
          </w:p>
        </w:tc>
        <w:tc>
          <w:tcPr>
            <w:tcW w:w="2126" w:type="dxa"/>
            <w:gridSpan w:val="2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</w:tc>
      </w:tr>
      <w:tr w:rsidR="004F24BB" w:rsidRPr="00F1519A" w:rsidTr="00094911">
        <w:trPr>
          <w:trHeight w:val="416"/>
        </w:trPr>
        <w:tc>
          <w:tcPr>
            <w:tcW w:w="1702" w:type="dxa"/>
            <w:vMerge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4F24BB" w:rsidRPr="00F1519A" w:rsidRDefault="004F24BB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</w:tr>
      <w:tr w:rsidR="00E62D42" w:rsidRPr="00F1519A" w:rsidTr="00094911">
        <w:tc>
          <w:tcPr>
            <w:tcW w:w="1702" w:type="dxa"/>
          </w:tcPr>
          <w:p w:rsidR="00E62D42" w:rsidRPr="002477F3" w:rsidRDefault="00E62D42" w:rsidP="00094911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2477F3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๒</w:t>
            </w:r>
          </w:p>
          <w:p w:rsidR="00E62D42" w:rsidRPr="002477F3" w:rsidRDefault="00E62D42" w:rsidP="00094911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2477F3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</w:t>
            </w:r>
          </w:p>
          <w:p w:rsidR="00E62D42" w:rsidRDefault="00E62D42" w:rsidP="00094911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6751B0" w:rsidRPr="002477F3" w:rsidRDefault="006751B0" w:rsidP="00094911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E62D42" w:rsidRDefault="00E62D42" w:rsidP="00094911">
            <w:pPr>
              <w:pStyle w:val="a4"/>
              <w:spacing w:after="0" w:line="240" w:lineRule="auto"/>
              <w:ind w:left="0" w:right="-105"/>
              <w:rPr>
                <w:rFonts w:ascii="TH SarabunIT๙" w:hAnsi="TH SarabunIT๙" w:cs="TH SarabunIT๙" w:hint="cs"/>
                <w:sz w:val="28"/>
              </w:rPr>
            </w:pPr>
            <w:r w:rsidRPr="002477F3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</w:t>
            </w:r>
            <w:r w:rsidRPr="002477F3">
              <w:rPr>
                <w:rFonts w:ascii="TH SarabunIT๙" w:hAnsi="TH SarabunIT๙" w:cs="TH SarabunIT๙"/>
                <w:sz w:val="28"/>
              </w:rPr>
              <w:t>/</w:t>
            </w:r>
            <w:r w:rsidRPr="002477F3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 w:rsidRPr="002477F3">
              <w:rPr>
                <w:rFonts w:ascii="TH SarabunIT๙" w:hAnsi="TH SarabunIT๙" w:cs="TH SarabunIT๙"/>
                <w:sz w:val="28"/>
              </w:rPr>
              <w:t>:</w:t>
            </w:r>
            <w:r w:rsidRPr="002477F3">
              <w:rPr>
                <w:rFonts w:ascii="TH SarabunIT๙" w:hAnsi="TH SarabunIT๙" w:cs="TH SarabunIT๙" w:hint="cs"/>
                <w:sz w:val="28"/>
                <w:cs/>
              </w:rPr>
              <w:t xml:space="preserve"> การประเมินคุณธรรมและความโปร่ง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 w:rsidRPr="002477F3">
              <w:rPr>
                <w:rFonts w:ascii="TH SarabunIT๙" w:hAnsi="TH SarabunIT๙" w:cs="TH SarabunIT๙" w:hint="cs"/>
                <w:sz w:val="28"/>
                <w:cs/>
              </w:rPr>
              <w:t>สในการดำเนินงานของหน่วยงานภาครัฐ</w:t>
            </w:r>
          </w:p>
          <w:p w:rsidR="006751B0" w:rsidRPr="00F1519A" w:rsidRDefault="006751B0" w:rsidP="00094911">
            <w:pPr>
              <w:pStyle w:val="a4"/>
              <w:spacing w:after="0" w:line="240" w:lineRule="auto"/>
              <w:ind w:left="0" w:right="-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E62D42" w:rsidRPr="00F1519A" w:rsidRDefault="00E62D42" w:rsidP="00094911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สำนักงานส่งเสริมการปกครองท้องถิ่นจังหวัดนครสวรรค์</w:t>
            </w:r>
          </w:p>
        </w:tc>
        <w:tc>
          <w:tcPr>
            <w:tcW w:w="1418" w:type="dxa"/>
          </w:tcPr>
          <w:p w:rsidR="00E62D42" w:rsidRPr="00F1519A" w:rsidRDefault="00E62D42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ระดับคะแนนคุณธรรมและความโปร่งใสในการดำเนินงานของหน่วยงานภาครัฐ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992" w:type="dxa"/>
          </w:tcPr>
          <w:p w:rsidR="00E62D42" w:rsidRPr="00F1519A" w:rsidRDefault="00E62D42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๑๔๓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</w:tc>
        <w:tc>
          <w:tcPr>
            <w:tcW w:w="1276" w:type="dxa"/>
          </w:tcPr>
          <w:p w:rsidR="00E62D42" w:rsidRPr="00F1519A" w:rsidRDefault="00405492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E62D42" w:rsidRPr="00F1519A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๕๗๖</w:t>
            </w:r>
            <w:r w:rsidR="00E62D42" w:rsidRPr="00F1519A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E62D42" w:rsidRPr="00F1519A" w:rsidRDefault="00E62D42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62D42" w:rsidRPr="00F1519A" w:rsidRDefault="00E62D42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62D42" w:rsidRDefault="00E62D42">
            <w:r w:rsidRPr="002B58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62D42" w:rsidRDefault="00E62D42">
            <w:r w:rsidRPr="002B58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62D42" w:rsidRDefault="00E62D42">
            <w:r w:rsidRPr="002B58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62D42" w:rsidRDefault="00E62D42">
            <w:r w:rsidRPr="002B58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62D42" w:rsidRDefault="00E62D42">
            <w:r w:rsidRPr="002B58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62D42" w:rsidRDefault="00E62D42">
            <w:r w:rsidRPr="002B583C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F24BB" w:rsidRDefault="004F24BB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F24BB" w:rsidRDefault="004F24BB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575458" w:rsidRPr="00F1519A" w:rsidTr="00DF4867">
        <w:tc>
          <w:tcPr>
            <w:tcW w:w="1951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575458" w:rsidRPr="00F1519A" w:rsidTr="00DF4867">
        <w:tc>
          <w:tcPr>
            <w:tcW w:w="1951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ED311B" w:rsidRPr="00F1519A" w:rsidTr="00DF4867">
        <w:trPr>
          <w:trHeight w:val="438"/>
        </w:trPr>
        <w:tc>
          <w:tcPr>
            <w:tcW w:w="1951" w:type="dxa"/>
          </w:tcPr>
          <w:p w:rsidR="00ED311B" w:rsidRPr="002477F3" w:rsidRDefault="00ED311B" w:rsidP="00FB0944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ยุทธศาสตร์ที่ ๒</w:t>
            </w:r>
          </w:p>
          <w:p w:rsidR="00ED311B" w:rsidRPr="002477F3" w:rsidRDefault="00ED311B" w:rsidP="00FB0944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2477F3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</w:t>
            </w:r>
          </w:p>
          <w:p w:rsidR="00ED311B" w:rsidRDefault="00ED311B" w:rsidP="00FB0944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  <w:p w:rsidR="006751B0" w:rsidRPr="002477F3" w:rsidRDefault="006751B0" w:rsidP="00FB0944">
            <w:pPr>
              <w:pStyle w:val="a5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ED311B" w:rsidRPr="00F41AF5" w:rsidRDefault="00ED311B" w:rsidP="00FB0944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พัฒนาคุณธรรม จริยธรรมข้าราชการ จังหวัดนครสวรรค์ ตามหลักค่านิยม ๑๒ ประการ นำไปสู่การปฏิบัติตามหลัก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บาล  </w:t>
            </w:r>
          </w:p>
        </w:tc>
        <w:tc>
          <w:tcPr>
            <w:tcW w:w="1276" w:type="dxa"/>
          </w:tcPr>
          <w:p w:rsidR="00ED311B" w:rsidRPr="00F1519A" w:rsidRDefault="00ED311B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ED311B" w:rsidRPr="00F1519A" w:rsidRDefault="00ED311B" w:rsidP="00DF486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ข้าราชการ/บุคลากรภาครัฐ มีความรู้ความเข้าใจในหลักธรรมทางพระพุทธศาสนาด้านคุณธรรม จริยธรรมความ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ซื่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สัตย์ สุจริต สามารถนำหลักธรรมไปประยุกต์ใช้ในการปฏิบัติราชการ มีจิตสำนึกพร้อมที่จะปฏิบัติงานเพื่อประชาชนและแผ่นดินตามหลัก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บาล  </w:t>
            </w:r>
          </w:p>
        </w:tc>
        <w:tc>
          <w:tcPr>
            <w:tcW w:w="1077" w:type="dxa"/>
          </w:tcPr>
          <w:p w:rsidR="00ED311B" w:rsidRDefault="00ED311B" w:rsidP="00FB094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ข้าราชการ/บุคลากรภาครัฐ ในพื้นที่จังหวัดนครสวรรค์ ๑๐๐ คน</w:t>
            </w:r>
          </w:p>
          <w:p w:rsidR="00ED311B" w:rsidRPr="00F1519A" w:rsidRDefault="00ED311B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ED311B" w:rsidRPr="00F1519A" w:rsidRDefault="00ED311B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ED311B" w:rsidRDefault="00ED311B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ข้าราชการ/บุคลากรภาครัฐ ในพื้นที่จังหวัดนครสวรรค์ ๑๐๐ คน</w:t>
            </w:r>
          </w:p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ED311B" w:rsidRDefault="00ED311B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ข้าราชการ/บุคลากรภาครัฐ ในพื้นที่จังหวัดนครสวรรค์ ๑๐๐ คน</w:t>
            </w:r>
          </w:p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8" w:type="dxa"/>
          </w:tcPr>
          <w:p w:rsidR="00ED311B" w:rsidRDefault="00ED311B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ข้าราชการ/บุคลากรภาครัฐ ในพื้นที่จังหวัดนครสวรรค์ ๑๐๐ คน</w:t>
            </w:r>
          </w:p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ED311B" w:rsidRDefault="00ED311B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ข้าราชการ/บุคลากรภาครัฐ ในพื้นที่จังหวัดนครสวรรค์ ๑๐๐ คน</w:t>
            </w:r>
          </w:p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ED311B" w:rsidRPr="00F1519A" w:rsidRDefault="00ED311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A6FB9" w:rsidRDefault="006A6FB9" w:rsidP="006A6FB9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A6FB9" w:rsidRDefault="006A6FB9" w:rsidP="006A6FB9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8"/>
        <w:gridCol w:w="1133"/>
        <w:gridCol w:w="1167"/>
        <w:gridCol w:w="1133"/>
        <w:gridCol w:w="959"/>
        <w:gridCol w:w="1134"/>
        <w:gridCol w:w="959"/>
        <w:gridCol w:w="1134"/>
        <w:gridCol w:w="959"/>
        <w:gridCol w:w="1134"/>
        <w:gridCol w:w="959"/>
        <w:gridCol w:w="1134"/>
        <w:gridCol w:w="971"/>
      </w:tblGrid>
      <w:tr w:rsidR="006A6FB9" w:rsidTr="00094911"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๒๕๖๐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๒๕๖๑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๒๕๖๒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๒๕๖๓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๒๕๖๔</w:t>
            </w:r>
          </w:p>
        </w:tc>
      </w:tr>
      <w:tr w:rsidR="006A6FB9" w:rsidTr="000949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</w:tr>
      <w:tr w:rsidR="006A6FB9" w:rsidTr="00094911">
        <w:trPr>
          <w:trHeight w:val="7137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A6FB9" w:rsidRDefault="006A6FB9" w:rsidP="00094911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751B0" w:rsidRDefault="006751B0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A6FB9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อุดหนุนการเผยแผ่พระพุทธศาสนา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สำนักงานพระพุทธศาสนา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จังหวัแด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๑.มีระบบกำกับติดตามและประเมินผลการดำเนินงานส่งเสริมคุณธรรมและความสมานฉันท์ในมิติต่างๆ</w:t>
            </w:r>
          </w:p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๒.มีหลักสูตรและจำนวนบุคลากรผู้ทำหน้าที่ในการส่งเสริมคุณธรรม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>ที่ทำงานเผยแผ่พระพุทธศาสนาเพิ่มมากขึ้น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>ที่ทำงานเผยแผ่พระพุทธศาสนาเพิ่มมากขึ้น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>ที่ทำงานเผยแผ่พระพุทธศาสนาเพิ่มมากขึ้น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>ที่ทำงานเผยแผ่พระพุทธศาสนาเพิ่มมากขึ้น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๑.จำนวนผลงานของพระธรรมทูตที่ทำให้ประชาชนมีความรู้ความเข้าใจ และประพฤติปฏิบัติตามแนวทางของพระพุทธศาสนาเพิ่มมากขึ้น</w:t>
            </w:r>
          </w:p>
          <w:p w:rsidR="006A6FB9" w:rsidRDefault="006A6FB9" w:rsidP="00094911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๒.จำนวนพระธรรม</w:t>
            </w:r>
            <w:proofErr w:type="spellStart"/>
            <w:r>
              <w:rPr>
                <w:rFonts w:ascii="TH SarabunIT๙" w:hAnsi="TH SarabunIT๙" w:cs="TH SarabunIT๙"/>
                <w:szCs w:val="22"/>
                <w:cs/>
              </w:rPr>
              <w:t>ฑูต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>ที่ทำงานเผยแผ่พระพุทธศาสนาเพิ่มมากขึ้น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9" w:rsidRDefault="006A6FB9" w:rsidP="000949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</w:tr>
    </w:tbl>
    <w:p w:rsidR="006A6FB9" w:rsidRDefault="006A6FB9" w:rsidP="006A6FB9">
      <w:pPr>
        <w:rPr>
          <w:rFonts w:ascii="TH SarabunIT๙" w:hAnsi="TH SarabunIT๙" w:cs="TH SarabunIT๙"/>
          <w:sz w:val="32"/>
          <w:szCs w:val="32"/>
        </w:rPr>
      </w:pPr>
    </w:p>
    <w:p w:rsidR="006A6FB9" w:rsidRDefault="006A6FB9" w:rsidP="006A6FB9">
      <w:pPr>
        <w:rPr>
          <w:rFonts w:ascii="TH SarabunIT๙" w:hAnsi="TH SarabunIT๙" w:cs="TH SarabunIT๙"/>
          <w:sz w:val="32"/>
          <w:szCs w:val="32"/>
        </w:rPr>
      </w:pPr>
    </w:p>
    <w:p w:rsidR="00625328" w:rsidRDefault="00625328" w:rsidP="006A6FB9">
      <w:pPr>
        <w:rPr>
          <w:rFonts w:ascii="TH SarabunIT๙" w:hAnsi="TH SarabunIT๙" w:cs="TH SarabunIT๙"/>
          <w:sz w:val="32"/>
          <w:szCs w:val="32"/>
        </w:rPr>
      </w:pPr>
    </w:p>
    <w:p w:rsidR="00625328" w:rsidRDefault="00625328" w:rsidP="006A6FB9">
      <w:pPr>
        <w:rPr>
          <w:rFonts w:ascii="TH SarabunIT๙" w:hAnsi="TH SarabunIT๙" w:cs="TH SarabunIT๙"/>
          <w:sz w:val="32"/>
          <w:szCs w:val="32"/>
        </w:rPr>
      </w:pPr>
    </w:p>
    <w:p w:rsidR="006A6FB9" w:rsidRPr="00F1519A" w:rsidRDefault="006A6FB9" w:rsidP="006A6FB9">
      <w:pPr>
        <w:rPr>
          <w:rFonts w:ascii="TH SarabunIT๙" w:hAnsi="TH SarabunIT๙" w:cs="TH SarabunIT๙"/>
          <w:sz w:val="28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70"/>
        <w:gridCol w:w="990"/>
        <w:gridCol w:w="1080"/>
        <w:gridCol w:w="1260"/>
        <w:gridCol w:w="1080"/>
        <w:gridCol w:w="1260"/>
        <w:gridCol w:w="1170"/>
        <w:gridCol w:w="1350"/>
        <w:gridCol w:w="1080"/>
        <w:gridCol w:w="1260"/>
        <w:gridCol w:w="1260"/>
        <w:gridCol w:w="1260"/>
      </w:tblGrid>
      <w:tr w:rsidR="006A6FB9" w:rsidRPr="00F1519A" w:rsidTr="00094911">
        <w:tc>
          <w:tcPr>
            <w:tcW w:w="1548" w:type="dxa"/>
            <w:vMerge w:val="restart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170" w:type="dxa"/>
            <w:vMerge w:val="restart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990" w:type="dxa"/>
            <w:vMerge w:val="restart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2340" w:type="dxa"/>
            <w:gridSpan w:val="2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2340" w:type="dxa"/>
            <w:gridSpan w:val="2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2520" w:type="dxa"/>
            <w:gridSpan w:val="2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2340" w:type="dxa"/>
            <w:gridSpan w:val="2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๒๕๖๓</w:t>
            </w:r>
          </w:p>
        </w:tc>
        <w:tc>
          <w:tcPr>
            <w:tcW w:w="2520" w:type="dxa"/>
            <w:gridSpan w:val="2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ปี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๒๕๖๔</w:t>
            </w:r>
          </w:p>
        </w:tc>
      </w:tr>
      <w:tr w:rsidR="006A6FB9" w:rsidRPr="00F1519A" w:rsidTr="00094911">
        <w:tc>
          <w:tcPr>
            <w:tcW w:w="1548" w:type="dxa"/>
            <w:vMerge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Merge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Merge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17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35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26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Align w:val="center"/>
          </w:tcPr>
          <w:p w:rsidR="006A6FB9" w:rsidRPr="00F1519A" w:rsidRDefault="006A6FB9" w:rsidP="000949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</w:tr>
      <w:tr w:rsidR="006A6FB9" w:rsidRPr="00F1519A" w:rsidTr="00094911">
        <w:tc>
          <w:tcPr>
            <w:tcW w:w="1548" w:type="dxa"/>
          </w:tcPr>
          <w:p w:rsidR="00625328" w:rsidRDefault="00625328" w:rsidP="006253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25328" w:rsidRDefault="00625328" w:rsidP="00625328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751B0" w:rsidRDefault="006751B0" w:rsidP="00625328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โรงเรียนคุณธรรม</w:t>
            </w:r>
          </w:p>
        </w:tc>
        <w:tc>
          <w:tcPr>
            <w:tcW w:w="1170" w:type="dxa"/>
          </w:tcPr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สพป</w:t>
            </w:r>
            <w:proofErr w:type="spellEnd"/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.นครสวรรค์ เขต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0" w:type="dxa"/>
          </w:tcPr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A6FB9" w:rsidRPr="00F1519A">
              <w:rPr>
                <w:rFonts w:ascii="TH SarabunIT๙" w:hAnsi="TH SarabunIT๙" w:cs="TH SarabunIT๙"/>
                <w:sz w:val="28"/>
              </w:rPr>
              <w:t>.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ครูและบุคลากรมีความรู้ความเข้าใจในการจัดกิจกรรมเสริมสร้าง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คุณธรรมให้กับนักเรียน 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</w:p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="006A6FB9"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0" w:type="dxa"/>
          </w:tcPr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70" w:type="dxa"/>
          </w:tcPr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ศึกษา จำนวน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350" w:type="dxa"/>
          </w:tcPr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80" w:type="dxa"/>
          </w:tcPr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</w:p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๑๖๗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60" w:type="dxa"/>
          </w:tcPr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6A6FB9" w:rsidRPr="00F1519A" w:rsidRDefault="006A6FB9" w:rsidP="00094911">
            <w:pPr>
              <w:rPr>
                <w:rFonts w:ascii="TH SarabunIT๙" w:hAnsi="TH SarabunIT๙" w:cs="TH SarabunIT๙"/>
                <w:sz w:val="28"/>
              </w:rPr>
            </w:pPr>
            <w:r w:rsidRPr="00F1519A">
              <w:rPr>
                <w:rFonts w:ascii="TH SarabunIT๙" w:hAnsi="TH SarabunIT๙" w:cs="TH SarabunIT๙" w:hint="cs"/>
                <w:sz w:val="28"/>
                <w:cs/>
              </w:rPr>
              <w:t xml:space="preserve">ศึกษา จำนวน </w:t>
            </w:r>
            <w:r w:rsidR="00405492">
              <w:rPr>
                <w:rFonts w:ascii="TH SarabunIT๙" w:hAnsi="TH SarabunIT๙" w:cs="TH SarabunIT๙"/>
                <w:sz w:val="28"/>
                <w:cs/>
              </w:rPr>
              <w:t>๑๖๗</w:t>
            </w:r>
            <w:r w:rsidRPr="00F15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519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</w:tc>
        <w:tc>
          <w:tcPr>
            <w:tcW w:w="1260" w:type="dxa"/>
          </w:tcPr>
          <w:p w:rsidR="006A6FB9" w:rsidRPr="00F1519A" w:rsidRDefault="00405492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๖๕</w:t>
            </w:r>
            <w:r w:rsidR="006A6FB9" w:rsidRPr="00F151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6A6FB9" w:rsidRPr="00F1519A" w:rsidRDefault="006A6FB9" w:rsidP="006A6FB9">
      <w:pPr>
        <w:rPr>
          <w:rFonts w:ascii="TH SarabunIT๙" w:hAnsi="TH SarabunIT๙" w:cs="TH SarabunIT๙"/>
          <w:sz w:val="28"/>
        </w:rPr>
      </w:pPr>
    </w:p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30C4" w:rsidRDefault="001930C4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5"/>
        <w:tblW w:w="15461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79"/>
        <w:gridCol w:w="1530"/>
        <w:gridCol w:w="1036"/>
        <w:gridCol w:w="993"/>
        <w:gridCol w:w="1134"/>
        <w:gridCol w:w="1134"/>
        <w:gridCol w:w="1134"/>
        <w:gridCol w:w="992"/>
        <w:gridCol w:w="1134"/>
        <w:gridCol w:w="993"/>
        <w:gridCol w:w="1134"/>
        <w:gridCol w:w="992"/>
        <w:gridCol w:w="1276"/>
      </w:tblGrid>
      <w:tr w:rsidR="001930C4" w:rsidRPr="00F1519A" w:rsidTr="00585EF4">
        <w:tc>
          <w:tcPr>
            <w:tcW w:w="1979" w:type="dxa"/>
            <w:vMerge w:val="restart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ยุทธศาสตร์</w:t>
            </w:r>
          </w:p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7" w:type="dxa"/>
            <w:gridSpan w:val="2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68" w:type="dxa"/>
            <w:gridSpan w:val="2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68" w:type="dxa"/>
            <w:gridSpan w:val="2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585EF4" w:rsidRPr="00F1519A" w:rsidTr="00585EF4">
        <w:tc>
          <w:tcPr>
            <w:tcW w:w="1979" w:type="dxa"/>
            <w:vMerge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585EF4" w:rsidRPr="00F1519A" w:rsidTr="00585EF4">
        <w:trPr>
          <w:trHeight w:val="449"/>
        </w:trPr>
        <w:tc>
          <w:tcPr>
            <w:tcW w:w="1979" w:type="dxa"/>
          </w:tcPr>
          <w:p w:rsidR="00625328" w:rsidRDefault="00625328" w:rsidP="006253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25328" w:rsidRDefault="00625328" w:rsidP="006253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751B0" w:rsidRDefault="006751B0" w:rsidP="00094911">
            <w:pPr>
              <w:rPr>
                <w:rFonts w:ascii="TH SarabunPSK" w:hAnsi="TH SarabunPSK" w:cs="TH SarabunPSK" w:hint="cs"/>
                <w:sz w:val="28"/>
              </w:rPr>
            </w:pPr>
          </w:p>
          <w:p w:rsidR="001930C4" w:rsidRPr="00F1519A" w:rsidRDefault="001930C4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เติมรักด้วยการให้ เติมใจ ด้วยโลหิต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วิทยาลัยเทคนิคนครสวรรค์</w:t>
            </w:r>
          </w:p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</w:tcPr>
          <w:p w:rsidR="001930C4" w:rsidRPr="00F1519A" w:rsidRDefault="001930C4" w:rsidP="000949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992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992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</w:tr>
      <w:tr w:rsidR="00585EF4" w:rsidRPr="00F1519A" w:rsidTr="00585EF4">
        <w:trPr>
          <w:trHeight w:val="368"/>
        </w:trPr>
        <w:tc>
          <w:tcPr>
            <w:tcW w:w="1979" w:type="dxa"/>
          </w:tcPr>
          <w:p w:rsidR="00625328" w:rsidRDefault="00625328" w:rsidP="006253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751B0" w:rsidRDefault="00625328" w:rsidP="0009491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พัฒนาศักยภาพบุคลากรผู้ทำหน้าที่ในการส่งเสริม</w:t>
            </w:r>
          </w:p>
          <w:p w:rsidR="006751B0" w:rsidRDefault="006751B0" w:rsidP="00094911">
            <w:pPr>
              <w:rPr>
                <w:rFonts w:ascii="TH SarabunPSK" w:hAnsi="TH SarabunPSK" w:cs="TH SarabunPSK" w:hint="cs"/>
                <w:sz w:val="28"/>
              </w:rPr>
            </w:pPr>
          </w:p>
          <w:p w:rsidR="001930C4" w:rsidRPr="00F1519A" w:rsidRDefault="001930C4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ศาสน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พิธีสู่วิถีไทย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25328" w:rsidRPr="00F1519A" w:rsidRDefault="00625328" w:rsidP="006253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วิทยาลัยเทคนิคนครสวรรค์</w:t>
            </w:r>
          </w:p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</w:tcPr>
          <w:p w:rsidR="001930C4" w:rsidRPr="00F1519A" w:rsidRDefault="001930C4" w:rsidP="000949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992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  <w:tc>
          <w:tcPr>
            <w:tcW w:w="992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930C4" w:rsidRPr="00F1519A" w:rsidRDefault="001930C4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๑๕,๒๐๐</w:t>
            </w:r>
          </w:p>
        </w:tc>
      </w:tr>
    </w:tbl>
    <w:p w:rsidR="001930C4" w:rsidRDefault="001930C4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30C4" w:rsidRDefault="001930C4" w:rsidP="00E0408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751B0" w:rsidRDefault="006751B0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30C4" w:rsidRDefault="001930C4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575458" w:rsidRPr="00F1519A" w:rsidTr="00DF4867">
        <w:tc>
          <w:tcPr>
            <w:tcW w:w="1951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575458" w:rsidRPr="00F1519A" w:rsidTr="00DF4867">
        <w:tc>
          <w:tcPr>
            <w:tcW w:w="1951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FB0944" w:rsidRPr="00F1519A" w:rsidTr="00DF4867">
        <w:trPr>
          <w:trHeight w:val="438"/>
        </w:trPr>
        <w:tc>
          <w:tcPr>
            <w:tcW w:w="1951" w:type="dxa"/>
          </w:tcPr>
          <w:p w:rsidR="00FB0944" w:rsidRPr="00D16D95" w:rsidRDefault="00FB0944" w:rsidP="00FB09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D9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FB0944" w:rsidRPr="00D16D95" w:rsidRDefault="00FB0944" w:rsidP="00FB09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D9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 เสริมสร้างความเป็นเอกภาพในสังคมไทยด้วยคุณธรรม</w:t>
            </w:r>
          </w:p>
          <w:p w:rsidR="006751B0" w:rsidRDefault="006751B0" w:rsidP="00FB0944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751B0" w:rsidRDefault="00FB0944" w:rsidP="00FB094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16D95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D16D95">
              <w:rPr>
                <w:rFonts w:ascii="TH SarabunIT๙" w:hAnsi="TH SarabunIT๙" w:cs="TH SarabunIT๙"/>
                <w:sz w:val="28"/>
                <w:cs/>
              </w:rPr>
              <w:t>เฉลิม</w:t>
            </w:r>
          </w:p>
          <w:p w:rsidR="00FB0944" w:rsidRPr="00D16D95" w:rsidRDefault="00FB0944" w:rsidP="00FB0944">
            <w:pPr>
              <w:rPr>
                <w:rFonts w:ascii="TH SarabunIT๙" w:hAnsi="TH SarabunIT๙" w:cs="TH SarabunIT๙"/>
                <w:sz w:val="28"/>
              </w:rPr>
            </w:pPr>
            <w:r w:rsidRPr="00D16D9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16D95">
              <w:rPr>
                <w:rFonts w:ascii="TH SarabunIT๙" w:hAnsi="TH SarabunIT๙" w:cs="TH SarabunIT๙"/>
                <w:sz w:val="28"/>
                <w:cs/>
              </w:rPr>
              <w:t>พระเกียรติสมเด็จ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D16D95">
              <w:rPr>
                <w:rFonts w:ascii="TH SarabunIT๙" w:hAnsi="TH SarabunIT๙" w:cs="TH SarabunIT๙"/>
                <w:sz w:val="28"/>
                <w:cs/>
              </w:rPr>
              <w:t>พระนางเจ้าสิริกิติ์ พระบรมราชินีนาถ ๑๒ สิงหาคม ๒๕๖๐</w:t>
            </w:r>
          </w:p>
          <w:p w:rsidR="00FB0944" w:rsidRPr="00F41AF5" w:rsidRDefault="00FB0944" w:rsidP="00DF486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</w:tcPr>
          <w:p w:rsidR="00FB0944" w:rsidRPr="00F1519A" w:rsidRDefault="004F24BB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FB0944" w:rsidRPr="00D16D95" w:rsidRDefault="00FB0944" w:rsidP="00094911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ข้าราชการ ประชาชน นักเรียน นักศึกษา ในจังหวัดนครสวรรค์ ได้ร่วมกิจกรรมเฉลิมพระเกียรติสมเด็จพระนางเจ้าสิริกิติ์ พระบรมราชินีนาถ เนื่องในโอกาสมงคลเฉลิมพระชนมพรรษา ๑๒ สิงหาคม ๒๕๖๐ โดยร้อยละ ๙๐ ของผู้เข้าร่วมกิจกรรมมีความพึงพอใจที่ได้ร่วมกิจกรรม</w:t>
            </w:r>
          </w:p>
        </w:tc>
        <w:tc>
          <w:tcPr>
            <w:tcW w:w="1077" w:type="dxa"/>
          </w:tcPr>
          <w:p w:rsidR="00FB0944" w:rsidRPr="00D16D95" w:rsidRDefault="00FB0944" w:rsidP="00FB094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ผู้เข้าร่วมกิจกรรมในภาพรวมของจังหวัด จำนวน ๕</w:t>
            </w:r>
            <w:r w:rsidRPr="00D16D95">
              <w:rPr>
                <w:rFonts w:ascii="TH SarabunIT๙" w:hAnsi="TH SarabunIT๙" w:cs="TH SarabunIT๙"/>
                <w:sz w:val="28"/>
              </w:rPr>
              <w:t>,</w:t>
            </w:r>
            <w:r w:rsidRPr="00D16D95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D16D95">
              <w:rPr>
                <w:rFonts w:ascii="TH SarabunIT๙" w:hAnsi="TH SarabunIT๙" w:cs="TH SarabunIT๙"/>
                <w:sz w:val="28"/>
              </w:rPr>
              <w:t>,</w:t>
            </w:r>
            <w:r w:rsidRPr="00D16D95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FB0944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A6FB9" w:rsidRDefault="006A6FB9" w:rsidP="00E0408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751B0" w:rsidRDefault="006751B0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575458" w:rsidRPr="00F1519A" w:rsidTr="00DF4867">
        <w:tc>
          <w:tcPr>
            <w:tcW w:w="1951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575458" w:rsidRPr="00F1519A" w:rsidTr="00DF4867">
        <w:tc>
          <w:tcPr>
            <w:tcW w:w="1951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75458" w:rsidRPr="00F1519A" w:rsidTr="00DF4867">
        <w:trPr>
          <w:trHeight w:val="438"/>
        </w:trPr>
        <w:tc>
          <w:tcPr>
            <w:tcW w:w="1951" w:type="dxa"/>
          </w:tcPr>
          <w:p w:rsidR="00FB0944" w:rsidRPr="00CA3BF4" w:rsidRDefault="00FB0944" w:rsidP="00FB09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3B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FB0944" w:rsidRPr="00CA3BF4" w:rsidRDefault="00FB0944" w:rsidP="00FB09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3B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 เสริมสร้างความเป็นเอกภาพในสังคมไทยด้วยคุณธรรม</w:t>
            </w:r>
          </w:p>
          <w:p w:rsidR="006751B0" w:rsidRDefault="006751B0" w:rsidP="00FB0944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FB0944" w:rsidRPr="00CA3BF4" w:rsidRDefault="00FB0944" w:rsidP="00FB0944">
            <w:pPr>
              <w:rPr>
                <w:rFonts w:ascii="TH SarabunIT๙" w:hAnsi="TH SarabunIT๙" w:cs="TH SarabunIT๙"/>
                <w:sz w:val="28"/>
              </w:rPr>
            </w:pPr>
            <w:r w:rsidRPr="00CA3BF4">
              <w:rPr>
                <w:rFonts w:ascii="TH SarabunIT๙" w:hAnsi="TH SarabunIT๙" w:cs="TH SarabunIT๙"/>
                <w:sz w:val="28"/>
                <w:cs/>
              </w:rPr>
              <w:t>เทศน์มหาชาติเฉลิมพระเกียรติสมเด็จพระเทรัตนราชสุดาฯ</w:t>
            </w:r>
          </w:p>
          <w:p w:rsidR="00575458" w:rsidRPr="00F41AF5" w:rsidRDefault="00FB0944" w:rsidP="00FB0944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A3BF4">
              <w:rPr>
                <w:rFonts w:ascii="TH SarabunIT๙" w:hAnsi="TH SarabunIT๙" w:cs="TH SarabunIT๙"/>
                <w:sz w:val="28"/>
                <w:cs/>
              </w:rPr>
              <w:t>สยามบรมราชกุมารี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A3BF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A3B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A3BF4">
              <w:rPr>
                <w:rFonts w:ascii="TH SarabunIT๙" w:hAnsi="TH SarabunIT๙" w:cs="TH SarabunIT๙"/>
                <w:sz w:val="28"/>
                <w:cs/>
              </w:rPr>
              <w:t>เนื่องในโอกาส ฉลองพระชนมายุ ๖๒ พรรษา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A3BF4">
              <w:rPr>
                <w:rFonts w:ascii="TH SarabunIT๙" w:hAnsi="TH SarabunIT๙" w:cs="TH SarabunIT๙"/>
                <w:sz w:val="28"/>
                <w:cs/>
              </w:rPr>
              <w:t xml:space="preserve"> ๒ เมษายน ๒๕๖๐  </w:t>
            </w:r>
          </w:p>
        </w:tc>
        <w:tc>
          <w:tcPr>
            <w:tcW w:w="1276" w:type="dxa"/>
          </w:tcPr>
          <w:p w:rsidR="00575458" w:rsidRPr="00F1519A" w:rsidRDefault="004F24BB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575458" w:rsidRPr="00F1519A" w:rsidRDefault="00FB0944" w:rsidP="00DF4867">
            <w:pPr>
              <w:rPr>
                <w:rFonts w:ascii="TH SarabunPSK" w:hAnsi="TH SarabunPSK" w:cs="TH SarabunPSK"/>
                <w:sz w:val="28"/>
                <w:cs/>
              </w:rPr>
            </w:pPr>
            <w:r w:rsidRPr="00E1291A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ประชาชน และข้าราชการในจังหวัดนครสวรรค์ ได้เรียนรู้หลักธรรมทางศาสนา      โดยร้อยละ ๙๐ ของผู้เข้าร่วมกิจกรรมมีความพึงพอใจที่ได้ร่วมกิจกรรม</w:t>
            </w:r>
          </w:p>
        </w:tc>
        <w:tc>
          <w:tcPr>
            <w:tcW w:w="1077" w:type="dxa"/>
          </w:tcPr>
          <w:p w:rsidR="00FB0944" w:rsidRPr="00E1291A" w:rsidRDefault="00FB0944" w:rsidP="00FB0944">
            <w:pPr>
              <w:tabs>
                <w:tab w:val="left" w:pos="235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291A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ประชาชน และข้าราชการทุกภาคส่วนในจังหวัดนครสวรรค์ เข้าร่วมกิจกรรมการเทศน์มหาชาติ จำนวน  ๕๐๐ คน</w:t>
            </w:r>
          </w:p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91A">
              <w:rPr>
                <w:rFonts w:ascii="TH SarabunIT๙" w:hAnsi="TH SarabunIT๙" w:cs="TH SarabunIT๙"/>
                <w:sz w:val="30"/>
                <w:szCs w:val="30"/>
                <w:cs/>
              </w:rPr>
              <w:t>๕๐</w:t>
            </w:r>
            <w:r w:rsidRPr="00E1291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1291A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42DCE" w:rsidRDefault="00542DCE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0944" w:rsidRDefault="00FB0944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0944" w:rsidRDefault="00FB0944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96D30" w:rsidRDefault="00396D30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96D30" w:rsidRDefault="00396D30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0944" w:rsidRDefault="00FB0944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575458" w:rsidRPr="00F1519A" w:rsidTr="00DF4867">
        <w:tc>
          <w:tcPr>
            <w:tcW w:w="1951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276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17" w:type="dxa"/>
            <w:vMerge w:val="restart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4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55" w:type="dxa"/>
            <w:gridSpan w:val="2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575458" w:rsidRPr="00F1519A" w:rsidTr="00DF4867">
        <w:tc>
          <w:tcPr>
            <w:tcW w:w="1951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7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8" w:type="dxa"/>
          </w:tcPr>
          <w:p w:rsidR="00575458" w:rsidRPr="00815C09" w:rsidRDefault="00575458" w:rsidP="00DF486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5C0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75458" w:rsidRPr="00F1519A" w:rsidTr="00DF4867">
        <w:trPr>
          <w:trHeight w:val="438"/>
        </w:trPr>
        <w:tc>
          <w:tcPr>
            <w:tcW w:w="1951" w:type="dxa"/>
          </w:tcPr>
          <w:p w:rsidR="00FB0944" w:rsidRPr="00D16D95" w:rsidRDefault="00FB0944" w:rsidP="00FB09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D9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FB0944" w:rsidRPr="00D16D95" w:rsidRDefault="00FB0944" w:rsidP="00FB094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D9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 เสริมสร้างความเป็นเอกภาพในสังคมไทยด้วยคุณธรรม</w:t>
            </w:r>
          </w:p>
          <w:p w:rsidR="006751B0" w:rsidRDefault="006751B0" w:rsidP="00FB0944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75458" w:rsidRPr="00F41AF5" w:rsidRDefault="00FB0944" w:rsidP="00FB0944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คลินิกคุณธรรมในสถานศึกษา จังหวัดนครสวรรค์ ประจำปีงบประมาณ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946E90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พ.ศ. ๒๕๖๐  </w:t>
            </w:r>
          </w:p>
        </w:tc>
        <w:tc>
          <w:tcPr>
            <w:tcW w:w="1276" w:type="dxa"/>
          </w:tcPr>
          <w:p w:rsidR="00575458" w:rsidRPr="00F1519A" w:rsidRDefault="004F24BB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417" w:type="dxa"/>
          </w:tcPr>
          <w:p w:rsidR="00FB0944" w:rsidRDefault="00FB0944" w:rsidP="00FB094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 พระธรรมวิทยากรประจำคลินิกคุณธรรม สามารถถ่ายทอดองค์ความรู้  สู่เยาวชนกลุ่มเป้าหมาย</w:t>
            </w:r>
          </w:p>
          <w:p w:rsidR="00FB0944" w:rsidRDefault="00FB0944" w:rsidP="00FB094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 พระธรรมวิทยากรประจำคลินิกคุณธรรม สามารถนำหลักธรรมในศาสนามาเป็นเครื่องมือในการพัฒนาคนและพัฒนาจิตใจ</w:t>
            </w:r>
          </w:p>
          <w:p w:rsidR="00575458" w:rsidRPr="00F1519A" w:rsidRDefault="00FB0944" w:rsidP="00FB094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 เยาวชนกลุ่มเป้าหมายมีความพึงพอใจในการเข้ารับบริการคลินิกคุณธรรม</w:t>
            </w:r>
          </w:p>
        </w:tc>
        <w:tc>
          <w:tcPr>
            <w:tcW w:w="1077" w:type="dxa"/>
          </w:tcPr>
          <w:p w:rsidR="00FB0944" w:rsidRDefault="00FB0944" w:rsidP="00FB0944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สถานศึกษาที่เข้าร่วมโครงการ ๑ แห่ง</w:t>
            </w:r>
          </w:p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FB0944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๙๘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</w:tcPr>
          <w:p w:rsidR="00575458" w:rsidRPr="00F1519A" w:rsidRDefault="00575458" w:rsidP="00DF48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75458" w:rsidRDefault="00575458" w:rsidP="00E0408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37995" w:rsidRPr="00F1519A" w:rsidRDefault="00337995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3"/>
        <w:gridCol w:w="1285"/>
        <w:gridCol w:w="1124"/>
        <w:gridCol w:w="854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37995" w:rsidRPr="00F1519A" w:rsidTr="00396D30">
        <w:tc>
          <w:tcPr>
            <w:tcW w:w="2133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37995" w:rsidRPr="00F1519A" w:rsidRDefault="00337995" w:rsidP="00AA5716">
            <w:pPr>
              <w:ind w:left="43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285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4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37995" w:rsidRPr="00F1519A" w:rsidTr="00396D30">
        <w:tc>
          <w:tcPr>
            <w:tcW w:w="2133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5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4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37995" w:rsidRPr="00F1519A" w:rsidTr="00396D30">
        <w:tc>
          <w:tcPr>
            <w:tcW w:w="2133" w:type="dxa"/>
          </w:tcPr>
          <w:p w:rsidR="00396D30" w:rsidRPr="00D16D95" w:rsidRDefault="00396D30" w:rsidP="00396D3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D9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96D30" w:rsidRPr="00D16D95" w:rsidRDefault="00396D30" w:rsidP="00396D3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D9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 เสริมสร้างความเป็นเอกภาพในสังคมไทยด้วยคุณธรรม</w:t>
            </w:r>
          </w:p>
          <w:p w:rsidR="00396D30" w:rsidRDefault="00396D30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337995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กิจกรรม รับทราบประกาศจังหวัดนครสวรรค์ เรื่องการเสริมสร้างจริยธรรมการป้องกันผลประโยชน์ทับซ้อน และข้อบังคับว่าด้วยจรรยาข้าราชการ</w:t>
            </w:r>
          </w:p>
          <w:p w:rsidR="006751B0" w:rsidRDefault="006751B0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6751B0" w:rsidRPr="00F1519A" w:rsidRDefault="006751B0" w:rsidP="00AA57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5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ร้อยละของบุคลากรของหน่วยงานที่รับทราบประกาศจังหวัดฯ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๙๕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337995" w:rsidRDefault="00337995" w:rsidP="00337995">
      <w:pPr>
        <w:rPr>
          <w:sz w:val="28"/>
        </w:rPr>
      </w:pPr>
    </w:p>
    <w:p w:rsidR="00396D30" w:rsidRDefault="00396D30" w:rsidP="00337995">
      <w:pPr>
        <w:rPr>
          <w:sz w:val="28"/>
        </w:rPr>
      </w:pPr>
    </w:p>
    <w:p w:rsidR="00396D30" w:rsidRDefault="00396D30" w:rsidP="00337995">
      <w:pPr>
        <w:rPr>
          <w:sz w:val="28"/>
        </w:rPr>
      </w:pPr>
    </w:p>
    <w:p w:rsidR="00396D30" w:rsidRDefault="00396D30" w:rsidP="00337995">
      <w:pPr>
        <w:rPr>
          <w:sz w:val="28"/>
        </w:rPr>
      </w:pPr>
    </w:p>
    <w:p w:rsidR="00396D30" w:rsidRDefault="00396D30" w:rsidP="00337995">
      <w:pPr>
        <w:rPr>
          <w:sz w:val="28"/>
        </w:rPr>
      </w:pPr>
    </w:p>
    <w:p w:rsidR="00396D30" w:rsidRDefault="00396D30" w:rsidP="00337995">
      <w:pPr>
        <w:rPr>
          <w:sz w:val="28"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37995" w:rsidRPr="00F1519A" w:rsidTr="00D259C5">
        <w:tc>
          <w:tcPr>
            <w:tcW w:w="1980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37995" w:rsidRPr="00F1519A" w:rsidTr="00D259C5">
        <w:tc>
          <w:tcPr>
            <w:tcW w:w="1980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37995" w:rsidRPr="00F1519A" w:rsidTr="00D259C5">
        <w:trPr>
          <w:trHeight w:val="6254"/>
        </w:trPr>
        <w:tc>
          <w:tcPr>
            <w:tcW w:w="1980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)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="006A6F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37995" w:rsidRDefault="00337995" w:rsidP="00AA5716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6751B0" w:rsidRPr="00F1519A" w:rsidRDefault="006751B0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337995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โครงการขับเคลื่อนและขยายผลโครงการอันเนื่องมาจากพระราชดำริ จังหวัดนครสวรรค์กิจกรรม “ตามรอยพ่อ” เทิดพระเกียรติพระบาทสมเด็จพระเจ้าอยู่หัว รัชกาลที่ ๙</w:t>
            </w:r>
          </w:p>
          <w:p w:rsidR="006751B0" w:rsidRDefault="006751B0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6751B0" w:rsidRPr="00F1519A" w:rsidRDefault="006751B0" w:rsidP="00AA57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.ทรัพยากรธรรมชาติและสิ่งแวดล้อมจังหวัดนครสวรรค์</w:t>
            </w:r>
          </w:p>
        </w:tc>
        <w:tc>
          <w:tcPr>
            <w:tcW w:w="1036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๑)จำนวนครั้งของการจัดกิจกรรม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๒)จำนวนมวลชนที่เข้าร่วมกิจกรรม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 ๔ ครั้ง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 ๒,๑๐๐ คน</w:t>
            </w:r>
          </w:p>
        </w:tc>
        <w:tc>
          <w:tcPr>
            <w:tcW w:w="989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4325CC" w:rsidRDefault="004325CC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4F24BB" w:rsidRDefault="004F24BB" w:rsidP="00337995">
      <w:pPr>
        <w:rPr>
          <w:sz w:val="28"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338"/>
        <w:gridCol w:w="1134"/>
        <w:gridCol w:w="851"/>
        <w:gridCol w:w="1086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D259C5" w:rsidRPr="00F1519A" w:rsidTr="006751B0">
        <w:tc>
          <w:tcPr>
            <w:tcW w:w="1980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ยุทธศาสตร์</w:t>
            </w:r>
          </w:p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338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37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D259C5" w:rsidRPr="00F1519A" w:rsidTr="006751B0">
        <w:tc>
          <w:tcPr>
            <w:tcW w:w="1980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8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6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6751B0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D259C5" w:rsidRPr="00F1519A" w:rsidTr="006751B0">
        <w:trPr>
          <w:trHeight w:val="2104"/>
        </w:trPr>
        <w:tc>
          <w:tcPr>
            <w:tcW w:w="1980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259C5" w:rsidRDefault="00D259C5" w:rsidP="00094911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6751B0" w:rsidRPr="00F1519A" w:rsidRDefault="006751B0" w:rsidP="00094911">
            <w:pPr>
              <w:rPr>
                <w:rFonts w:ascii="TH SarabunPSK" w:hAnsi="TH SarabunPSK" w:cs="TH SarabunPSK"/>
                <w:sz w:val="28"/>
              </w:rPr>
            </w:pP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D259C5" w:rsidRDefault="00D259C5" w:rsidP="00094911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โครงการพัฒนาสมรรถนะบุคลากรด้านคุณธรรม จริยธรรมและความรับผิดชอบต่อสังคม</w:t>
            </w:r>
          </w:p>
          <w:p w:rsidR="006751B0" w:rsidRPr="00F1519A" w:rsidRDefault="006751B0" w:rsidP="000949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8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สำนักงานประกันสังคมจังหวัดนครสวรรค์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จำนวนผู้เข้าอบรม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 ๖๐ คน</w:t>
            </w:r>
          </w:p>
        </w:tc>
        <w:tc>
          <w:tcPr>
            <w:tcW w:w="851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086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85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3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</w:tr>
    </w:tbl>
    <w:p w:rsidR="00337995" w:rsidRPr="00F1519A" w:rsidRDefault="00337995" w:rsidP="00337995">
      <w:pPr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3"/>
        <w:gridCol w:w="1285"/>
        <w:gridCol w:w="1124"/>
        <w:gridCol w:w="854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37995" w:rsidRPr="00F1519A" w:rsidTr="00D259C5">
        <w:tc>
          <w:tcPr>
            <w:tcW w:w="2133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37995" w:rsidRPr="00F1519A" w:rsidRDefault="00337995" w:rsidP="00AA5716">
            <w:pPr>
              <w:ind w:left="43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285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4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37995" w:rsidRPr="006751B0" w:rsidTr="00D259C5">
        <w:tc>
          <w:tcPr>
            <w:tcW w:w="2133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5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4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6751B0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337995" w:rsidRPr="00F1519A" w:rsidTr="00D259C5">
        <w:tc>
          <w:tcPr>
            <w:tcW w:w="2133" w:type="dxa"/>
          </w:tcPr>
          <w:p w:rsidR="00D259C5" w:rsidRPr="00F1519A" w:rsidRDefault="00D259C5" w:rsidP="00D259C5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259C5" w:rsidRDefault="00D259C5" w:rsidP="00D259C5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6751B0" w:rsidRPr="00F1519A" w:rsidRDefault="006751B0" w:rsidP="00D259C5">
            <w:pPr>
              <w:rPr>
                <w:rFonts w:ascii="TH SarabunPSK" w:hAnsi="TH SarabunPSK" w:cs="TH SarabunPSK"/>
                <w:sz w:val="28"/>
              </w:rPr>
            </w:pP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กิจกรรม รับทราบประกาศจังหวัดนครสวรรค์ เรื่องการเสริมสร้างจริยธรรมการป้องกันผลประโยชน์ทับซ้อน และข้อบังคับว่าด้วยจรรยาข้าราชการ</w:t>
            </w:r>
          </w:p>
        </w:tc>
        <w:tc>
          <w:tcPr>
            <w:tcW w:w="1285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ร้อยละของบุคลากรของหน่วยงานที่รับทราบประกาศจังหวัดฯ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๙๕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337995" w:rsidRDefault="00337995" w:rsidP="00337995">
      <w:pPr>
        <w:rPr>
          <w:sz w:val="28"/>
        </w:rPr>
      </w:pPr>
    </w:p>
    <w:p w:rsidR="004325CC" w:rsidRDefault="004325CC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Default="00D259C5" w:rsidP="00337995">
      <w:pPr>
        <w:rPr>
          <w:sz w:val="28"/>
        </w:rPr>
      </w:pPr>
    </w:p>
    <w:p w:rsidR="00D259C5" w:rsidRPr="00F1519A" w:rsidRDefault="00D259C5" w:rsidP="00337995">
      <w:pPr>
        <w:rPr>
          <w:sz w:val="28"/>
          <w:cs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37995" w:rsidRPr="00F1519A" w:rsidTr="00AA5716">
        <w:tc>
          <w:tcPr>
            <w:tcW w:w="1980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37995" w:rsidRPr="00F1519A" w:rsidTr="00AA5716">
        <w:tc>
          <w:tcPr>
            <w:tcW w:w="1980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37995" w:rsidRPr="00F1519A" w:rsidTr="00AA5716">
        <w:trPr>
          <w:trHeight w:val="6254"/>
        </w:trPr>
        <w:tc>
          <w:tcPr>
            <w:tcW w:w="1980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="00393B23"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โครงการขับเคลื่อนและขยายผลโครงการอันเนื่องมาจากพระราชดำริ จังหวัดนครสวรรค์กิจกรรม “ตามรอยพ่อ” เทิดพระเกียรติพระบาทสมเด็จพระเจ้าอยู่หัว รัชกาลที่ ๙</w:t>
            </w:r>
          </w:p>
        </w:tc>
        <w:tc>
          <w:tcPr>
            <w:tcW w:w="153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.ทรัพยากรธรรมชาติและสิ่งแวดล้อมจังหวัดนครสวรรค์</w:t>
            </w:r>
          </w:p>
        </w:tc>
        <w:tc>
          <w:tcPr>
            <w:tcW w:w="1036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๑)จำนวนครั้งของการจัดกิจกรรม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๒)จำนวนมวลชนที่เข้าร่วมกิจกรรม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 ๔ ครั้ง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 ๒,๑๐๐ คน</w:t>
            </w:r>
          </w:p>
        </w:tc>
        <w:tc>
          <w:tcPr>
            <w:tcW w:w="989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6751B0" w:rsidRPr="00F1519A" w:rsidTr="003D7A62">
        <w:tc>
          <w:tcPr>
            <w:tcW w:w="1980" w:type="dxa"/>
            <w:vMerge w:val="restart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6751B0" w:rsidRPr="00F1519A" w:rsidTr="003D7A62">
        <w:tc>
          <w:tcPr>
            <w:tcW w:w="1980" w:type="dxa"/>
            <w:vMerge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6751B0" w:rsidRPr="00F1519A" w:rsidTr="003D7A62">
        <w:trPr>
          <w:trHeight w:val="841"/>
        </w:trPr>
        <w:tc>
          <w:tcPr>
            <w:tcW w:w="1980" w:type="dxa"/>
          </w:tcPr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6751B0" w:rsidRDefault="006751B0" w:rsidP="003D7A62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โครงการพัฒนาสมรรถนะบุคลากรด้านคุณธรรม จริยธรรมและความรับผิดชอบต่อสังคม</w:t>
            </w:r>
          </w:p>
        </w:tc>
        <w:tc>
          <w:tcPr>
            <w:tcW w:w="1530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สำนักงานประกันสังคมจังหวัดนครสวรรค์</w:t>
            </w:r>
          </w:p>
        </w:tc>
        <w:tc>
          <w:tcPr>
            <w:tcW w:w="1036" w:type="dxa"/>
          </w:tcPr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จำนวนผู้เข้าอบรม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 ๖๐ คน</w:t>
            </w:r>
          </w:p>
        </w:tc>
        <w:tc>
          <w:tcPr>
            <w:tcW w:w="85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989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850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3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</w:tr>
    </w:tbl>
    <w:p w:rsidR="00337995" w:rsidRDefault="00337995" w:rsidP="00337995">
      <w:pPr>
        <w:rPr>
          <w:sz w:val="28"/>
        </w:rPr>
      </w:pPr>
      <w:r w:rsidRPr="00F1519A">
        <w:rPr>
          <w:sz w:val="28"/>
        </w:rPr>
        <w:br w:type="page"/>
      </w:r>
    </w:p>
    <w:p w:rsidR="006751B0" w:rsidRDefault="006751B0" w:rsidP="00337995">
      <w:pPr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D259C5" w:rsidRPr="00F1519A" w:rsidTr="00094911">
        <w:tc>
          <w:tcPr>
            <w:tcW w:w="1980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D259C5" w:rsidRPr="00F1519A" w:rsidTr="00094911">
        <w:tc>
          <w:tcPr>
            <w:tcW w:w="1980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259C5" w:rsidRPr="00F1519A" w:rsidTr="00094911">
        <w:trPr>
          <w:trHeight w:val="6254"/>
        </w:trPr>
        <w:tc>
          <w:tcPr>
            <w:tcW w:w="1980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259C5" w:rsidRDefault="00D259C5" w:rsidP="00094911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6751B0" w:rsidRPr="00F1519A" w:rsidRDefault="006751B0" w:rsidP="00094911">
            <w:pPr>
              <w:rPr>
                <w:rFonts w:ascii="TH SarabunPSK" w:hAnsi="TH SarabunPSK" w:cs="TH SarabunPSK"/>
                <w:sz w:val="28"/>
              </w:rPr>
            </w:pP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โครงการขับเคลื่อนและขยายผลโครงการอันเนื่องมาจากพระราชดำริ จังหวัดนครสวรรค์กิจกรรม “ตามรอยพ่อ” เทิดพระเกียรติพระบาทสมเด็จพระเจ้าอยู่หัว รัชกาลที่ ๙</w:t>
            </w:r>
          </w:p>
        </w:tc>
        <w:tc>
          <w:tcPr>
            <w:tcW w:w="153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.ทรัพยากรธรรมชาติและสิ่งแวดล้อมจังหวัดนครสวรรค์</w:t>
            </w:r>
          </w:p>
        </w:tc>
        <w:tc>
          <w:tcPr>
            <w:tcW w:w="1036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๑)จำนวนครั้งของการจัดกิจกรรม</w:t>
            </w: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๒)จำนวนมวลชนที่เข้าร่วมกิจกรรม</w:t>
            </w:r>
          </w:p>
        </w:tc>
        <w:tc>
          <w:tcPr>
            <w:tcW w:w="854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 ๔ ครั้ง</w:t>
            </w: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 ๒,๑๐๐ คน</w:t>
            </w:r>
          </w:p>
        </w:tc>
        <w:tc>
          <w:tcPr>
            <w:tcW w:w="989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85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D259C5" w:rsidRDefault="00D259C5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Default="006751B0" w:rsidP="00337995">
      <w:pPr>
        <w:rPr>
          <w:sz w:val="28"/>
        </w:rPr>
      </w:pPr>
    </w:p>
    <w:p w:rsidR="006751B0" w:rsidRPr="00F1519A" w:rsidRDefault="006751B0" w:rsidP="00337995">
      <w:pPr>
        <w:rPr>
          <w:sz w:val="28"/>
        </w:rPr>
      </w:pP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D259C5" w:rsidRPr="00F1519A" w:rsidTr="00094911">
        <w:tc>
          <w:tcPr>
            <w:tcW w:w="1980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D259C5" w:rsidRPr="00F1519A" w:rsidTr="00094911">
        <w:tc>
          <w:tcPr>
            <w:tcW w:w="1980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259C5" w:rsidRPr="00F1519A" w:rsidTr="00094911">
        <w:trPr>
          <w:trHeight w:val="841"/>
        </w:trPr>
        <w:tc>
          <w:tcPr>
            <w:tcW w:w="1980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6751B0" w:rsidRDefault="006751B0" w:rsidP="00094911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โครงการพัฒนาสมรรถนะบุคลากรด้านคุณธรรม จริยธรรมและความรับผิดชอบต่อสังคม</w:t>
            </w:r>
          </w:p>
        </w:tc>
        <w:tc>
          <w:tcPr>
            <w:tcW w:w="153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สำนักงานประกันสังคมจังหวัดนครสวรรค์</w:t>
            </w:r>
          </w:p>
        </w:tc>
        <w:tc>
          <w:tcPr>
            <w:tcW w:w="1036" w:type="dxa"/>
          </w:tcPr>
          <w:p w:rsidR="00D259C5" w:rsidRPr="00F1519A" w:rsidRDefault="00D259C5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จำนวนผู้เข้าอบรม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 ๖๐ คน</w:t>
            </w:r>
          </w:p>
        </w:tc>
        <w:tc>
          <w:tcPr>
            <w:tcW w:w="85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989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850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3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D259C5" w:rsidRPr="00F1519A" w:rsidRDefault="00D259C5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</w:tr>
    </w:tbl>
    <w:p w:rsidR="00337995" w:rsidRPr="00F1519A" w:rsidRDefault="00337995" w:rsidP="00337995">
      <w:pPr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3"/>
        <w:gridCol w:w="1285"/>
        <w:gridCol w:w="1124"/>
        <w:gridCol w:w="854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37995" w:rsidRPr="00F1519A" w:rsidTr="00AA5716">
        <w:tc>
          <w:tcPr>
            <w:tcW w:w="2134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37995" w:rsidRPr="00F1519A" w:rsidRDefault="00337995" w:rsidP="00AA5716">
            <w:pPr>
              <w:ind w:left="43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283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5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37995" w:rsidRPr="00F1519A" w:rsidTr="00AA5716">
        <w:tc>
          <w:tcPr>
            <w:tcW w:w="2134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3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37995" w:rsidRPr="00F1519A" w:rsidTr="00AA5716">
        <w:tc>
          <w:tcPr>
            <w:tcW w:w="213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28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5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7995" w:rsidRPr="00F1519A" w:rsidTr="00AA5716">
        <w:tc>
          <w:tcPr>
            <w:tcW w:w="213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8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5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7995" w:rsidRPr="00F1519A" w:rsidTr="00AA5716">
        <w:tc>
          <w:tcPr>
            <w:tcW w:w="213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 กิจกรรม รับทราบประกาศจังหวัดนครสวรรค์ เรื่องการเสริมสร้างจริยธรรมการป้องกันผลประโยชน์ทับซ้อน และข้อบังคับว่าด้วยจรรยาข้าราชการ</w:t>
            </w:r>
          </w:p>
        </w:tc>
        <w:tc>
          <w:tcPr>
            <w:tcW w:w="1286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2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ร้อยละของบุคลากรของหน่วยงานที่รับทราบประกาศจังหวัดฯ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๙๕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37995" w:rsidRPr="00F1519A" w:rsidTr="00AA5716">
        <w:tc>
          <w:tcPr>
            <w:tcW w:w="213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๒. กิจกรรมปฏิญญาวายุภักษ์และช่องทางด่วนสายตรงถึงผู้บริหาร แจ้งเบาะแสเกี่ยวกับการทุจริต ตามโครงการกระทรวงการคลัง คุณธรรม โปร่งใส ไร้ทุจริต</w:t>
            </w:r>
          </w:p>
        </w:tc>
        <w:tc>
          <w:tcPr>
            <w:tcW w:w="1286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2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จำนวนช่องทางการเผยแพร่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๔ ช่องทาง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337995" w:rsidRDefault="00337995" w:rsidP="00337995">
      <w:pPr>
        <w:rPr>
          <w:sz w:val="28"/>
        </w:rPr>
      </w:pPr>
    </w:p>
    <w:p w:rsidR="004325CC" w:rsidRPr="00F1519A" w:rsidRDefault="004325CC" w:rsidP="00337995">
      <w:pPr>
        <w:rPr>
          <w:sz w:val="28"/>
          <w:cs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337995" w:rsidRPr="00F1519A" w:rsidTr="001930C4">
        <w:tc>
          <w:tcPr>
            <w:tcW w:w="1980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337995" w:rsidRPr="00F1519A" w:rsidTr="001930C4">
        <w:tc>
          <w:tcPr>
            <w:tcW w:w="1980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337995" w:rsidRPr="00F1519A" w:rsidTr="001930C4">
        <w:trPr>
          <w:trHeight w:val="6254"/>
        </w:trPr>
        <w:tc>
          <w:tcPr>
            <w:tcW w:w="1980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ที่๒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เสริมสร้างความเป็นเอกภาพในสังคมไทยด้วยคุณธรรม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โครงการขับเคลื่อนและขยายผลโครงการอันเนื่องมาจากพระราชดำริ จังหวัดนครสวรรค์กิจกรรม “ตามรอยพ่อ” เทิดพระเกียรติพระบาทสมเด็จพระเจ้าอยู่หัว รัชกาลที่ ๙</w:t>
            </w:r>
          </w:p>
        </w:tc>
        <w:tc>
          <w:tcPr>
            <w:tcW w:w="153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.ทรัพยากรธรรมชาติและสิ่งแวดล้อมจังหวัดนครสวรรค์</w:t>
            </w:r>
          </w:p>
        </w:tc>
        <w:tc>
          <w:tcPr>
            <w:tcW w:w="1036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๑)จำนวนครั้งของการจัดกิจกรรม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๒)จำนวนมวลชนที่เข้าร่วมกิจกรรม</w:t>
            </w:r>
          </w:p>
        </w:tc>
        <w:tc>
          <w:tcPr>
            <w:tcW w:w="854" w:type="dxa"/>
          </w:tcPr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๑) ๔ ครั้ง</w:t>
            </w:r>
          </w:p>
          <w:p w:rsidR="00337995" w:rsidRPr="00F1519A" w:rsidRDefault="00337995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๒) ๒,๑๐๐ คน</w:t>
            </w:r>
          </w:p>
        </w:tc>
        <w:tc>
          <w:tcPr>
            <w:tcW w:w="989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๔๕๐,๐๐๐</w:t>
            </w:r>
          </w:p>
        </w:tc>
        <w:tc>
          <w:tcPr>
            <w:tcW w:w="850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37995" w:rsidRPr="00F1519A" w:rsidRDefault="00337995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242533" w:rsidRDefault="00242533" w:rsidP="001930C4">
      <w:pPr>
        <w:rPr>
          <w:rFonts w:ascii="TH SarabunIT๙" w:hAnsi="TH SarabunIT๙" w:cs="TH SarabunIT๙" w:hint="cs"/>
          <w:b/>
          <w:bCs/>
          <w:sz w:val="28"/>
        </w:rPr>
      </w:pPr>
    </w:p>
    <w:p w:rsidR="006751B0" w:rsidRDefault="006751B0" w:rsidP="001930C4">
      <w:pPr>
        <w:rPr>
          <w:rFonts w:ascii="TH SarabunIT๙" w:hAnsi="TH SarabunIT๙" w:cs="TH SarabunIT๙" w:hint="cs"/>
          <w:b/>
          <w:bCs/>
          <w:sz w:val="28"/>
        </w:rPr>
      </w:pPr>
    </w:p>
    <w:p w:rsidR="006751B0" w:rsidRDefault="006751B0" w:rsidP="001930C4">
      <w:pPr>
        <w:rPr>
          <w:rFonts w:ascii="TH SarabunIT๙" w:hAnsi="TH SarabunIT๙" w:cs="TH SarabunIT๙" w:hint="cs"/>
          <w:b/>
          <w:bCs/>
          <w:sz w:val="28"/>
        </w:rPr>
      </w:pPr>
    </w:p>
    <w:p w:rsidR="006751B0" w:rsidRDefault="006751B0" w:rsidP="001930C4">
      <w:pPr>
        <w:rPr>
          <w:rFonts w:ascii="TH SarabunIT๙" w:hAnsi="TH SarabunIT๙" w:cs="TH SarabunIT๙" w:hint="cs"/>
          <w:b/>
          <w:bCs/>
          <w:sz w:val="28"/>
        </w:rPr>
      </w:pPr>
    </w:p>
    <w:p w:rsidR="006751B0" w:rsidRDefault="006751B0" w:rsidP="001930C4">
      <w:pPr>
        <w:rPr>
          <w:rFonts w:ascii="TH SarabunIT๙" w:hAnsi="TH SarabunIT๙" w:cs="TH SarabunIT๙" w:hint="cs"/>
          <w:b/>
          <w:bCs/>
          <w:sz w:val="28"/>
        </w:rPr>
      </w:pPr>
    </w:p>
    <w:p w:rsidR="006751B0" w:rsidRDefault="006751B0" w:rsidP="001930C4">
      <w:pPr>
        <w:rPr>
          <w:rFonts w:ascii="TH SarabunIT๙" w:hAnsi="TH SarabunIT๙" w:cs="TH SarabunIT๙" w:hint="cs"/>
          <w:b/>
          <w:bCs/>
          <w:sz w:val="28"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800"/>
        <w:gridCol w:w="851"/>
        <w:gridCol w:w="1228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6751B0" w:rsidRPr="00F1519A" w:rsidTr="006751B0">
        <w:tc>
          <w:tcPr>
            <w:tcW w:w="1980" w:type="dxa"/>
            <w:vMerge w:val="restart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ยุทธศาสตร์</w:t>
            </w:r>
          </w:p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800" w:type="dxa"/>
            <w:vMerge w:val="restart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79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6751B0" w:rsidRPr="00F1519A" w:rsidTr="006751B0">
        <w:tc>
          <w:tcPr>
            <w:tcW w:w="1980" w:type="dxa"/>
            <w:vMerge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0" w:type="dxa"/>
            <w:vMerge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28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6751B0" w:rsidRPr="006751B0" w:rsidRDefault="006751B0" w:rsidP="003D7A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51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6751B0" w:rsidRPr="00F1519A" w:rsidTr="006751B0">
        <w:trPr>
          <w:trHeight w:val="2104"/>
        </w:trPr>
        <w:tc>
          <w:tcPr>
            <w:tcW w:w="1980" w:type="dxa"/>
          </w:tcPr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ที่๒</w:t>
            </w:r>
          </w:p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โครงการพัฒนาสมรรถนะบุคลากรด้านคุณธรรม จริยธรรมและความรับผิดชอบต่อสังคม</w:t>
            </w: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Default="006751B0" w:rsidP="003D7A62">
            <w:pPr>
              <w:rPr>
                <w:rFonts w:ascii="TH SarabunPSK" w:hAnsi="TH SarabunPSK" w:cs="TH SarabunPSK" w:hint="cs"/>
                <w:sz w:val="28"/>
              </w:rPr>
            </w:pPr>
          </w:p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สำนักงานประกันสังคมจังหวัดนครสวรรค์</w:t>
            </w:r>
          </w:p>
        </w:tc>
        <w:tc>
          <w:tcPr>
            <w:tcW w:w="800" w:type="dxa"/>
          </w:tcPr>
          <w:p w:rsidR="006751B0" w:rsidRPr="00F1519A" w:rsidRDefault="006751B0" w:rsidP="003D7A62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จำนวนผู้เข้าอบรม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 xml:space="preserve"> ๖๐ คน</w:t>
            </w:r>
          </w:p>
        </w:tc>
        <w:tc>
          <w:tcPr>
            <w:tcW w:w="851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228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  <w:bookmarkStart w:id="0" w:name="_GoBack"/>
            <w:bookmarkEnd w:id="0"/>
          </w:p>
        </w:tc>
        <w:tc>
          <w:tcPr>
            <w:tcW w:w="850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3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992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 รุ่น</w:t>
            </w:r>
          </w:p>
        </w:tc>
        <w:tc>
          <w:tcPr>
            <w:tcW w:w="1134" w:type="dxa"/>
          </w:tcPr>
          <w:p w:rsidR="006751B0" w:rsidRPr="00F1519A" w:rsidRDefault="006751B0" w:rsidP="003D7A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</w:tr>
    </w:tbl>
    <w:p w:rsidR="006751B0" w:rsidRDefault="006751B0" w:rsidP="001930C4">
      <w:pPr>
        <w:rPr>
          <w:rFonts w:ascii="TH SarabunIT๙" w:hAnsi="TH SarabunIT๙" w:cs="TH SarabunIT๙"/>
          <w:b/>
          <w:bCs/>
          <w:sz w:val="28"/>
        </w:rPr>
      </w:pPr>
    </w:p>
    <w:sectPr w:rsidR="006751B0" w:rsidSect="00BF114D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6B"/>
    <w:rsid w:val="00035AF9"/>
    <w:rsid w:val="00091D88"/>
    <w:rsid w:val="00095249"/>
    <w:rsid w:val="000A6FFA"/>
    <w:rsid w:val="000E3D55"/>
    <w:rsid w:val="000E6466"/>
    <w:rsid w:val="000F0897"/>
    <w:rsid w:val="001814FF"/>
    <w:rsid w:val="001930C4"/>
    <w:rsid w:val="00193FEE"/>
    <w:rsid w:val="001963CB"/>
    <w:rsid w:val="001A38C6"/>
    <w:rsid w:val="001B2EDE"/>
    <w:rsid w:val="001E2EEC"/>
    <w:rsid w:val="00212F5B"/>
    <w:rsid w:val="002227D2"/>
    <w:rsid w:val="00233EDE"/>
    <w:rsid w:val="00241EB8"/>
    <w:rsid w:val="00242533"/>
    <w:rsid w:val="00242E85"/>
    <w:rsid w:val="00267017"/>
    <w:rsid w:val="00286890"/>
    <w:rsid w:val="002A37ED"/>
    <w:rsid w:val="002B6EBF"/>
    <w:rsid w:val="002C3EBF"/>
    <w:rsid w:val="002D6D78"/>
    <w:rsid w:val="002F02F7"/>
    <w:rsid w:val="00337995"/>
    <w:rsid w:val="00380E41"/>
    <w:rsid w:val="00393B23"/>
    <w:rsid w:val="00396D30"/>
    <w:rsid w:val="003A4044"/>
    <w:rsid w:val="003E5C2D"/>
    <w:rsid w:val="00405492"/>
    <w:rsid w:val="004142D5"/>
    <w:rsid w:val="004325CC"/>
    <w:rsid w:val="004F24BB"/>
    <w:rsid w:val="00535E9B"/>
    <w:rsid w:val="00541CA9"/>
    <w:rsid w:val="00542DCE"/>
    <w:rsid w:val="00543326"/>
    <w:rsid w:val="00575458"/>
    <w:rsid w:val="00585EF4"/>
    <w:rsid w:val="005A4222"/>
    <w:rsid w:val="005D5E10"/>
    <w:rsid w:val="005F61A8"/>
    <w:rsid w:val="00614DE3"/>
    <w:rsid w:val="00623EF3"/>
    <w:rsid w:val="00625328"/>
    <w:rsid w:val="0063345D"/>
    <w:rsid w:val="00634A16"/>
    <w:rsid w:val="00636972"/>
    <w:rsid w:val="00674837"/>
    <w:rsid w:val="006751B0"/>
    <w:rsid w:val="006A6FB9"/>
    <w:rsid w:val="006B06B4"/>
    <w:rsid w:val="006B07BC"/>
    <w:rsid w:val="006D3891"/>
    <w:rsid w:val="006D75DF"/>
    <w:rsid w:val="007041D1"/>
    <w:rsid w:val="007164BE"/>
    <w:rsid w:val="00750771"/>
    <w:rsid w:val="007C160E"/>
    <w:rsid w:val="007F76F9"/>
    <w:rsid w:val="00815C09"/>
    <w:rsid w:val="008520EA"/>
    <w:rsid w:val="00867827"/>
    <w:rsid w:val="008847A6"/>
    <w:rsid w:val="00886F22"/>
    <w:rsid w:val="008B4C20"/>
    <w:rsid w:val="00931A5B"/>
    <w:rsid w:val="009401D8"/>
    <w:rsid w:val="0094167E"/>
    <w:rsid w:val="00946E90"/>
    <w:rsid w:val="00971D83"/>
    <w:rsid w:val="009741EC"/>
    <w:rsid w:val="0098606E"/>
    <w:rsid w:val="00993AF7"/>
    <w:rsid w:val="009A7FD1"/>
    <w:rsid w:val="00A14872"/>
    <w:rsid w:val="00A16F9F"/>
    <w:rsid w:val="00A56627"/>
    <w:rsid w:val="00AA5716"/>
    <w:rsid w:val="00AB7E27"/>
    <w:rsid w:val="00AC66A2"/>
    <w:rsid w:val="00B06F34"/>
    <w:rsid w:val="00B13799"/>
    <w:rsid w:val="00B31DFF"/>
    <w:rsid w:val="00B6464A"/>
    <w:rsid w:val="00B80468"/>
    <w:rsid w:val="00BE037C"/>
    <w:rsid w:val="00BE73D1"/>
    <w:rsid w:val="00BF114D"/>
    <w:rsid w:val="00C16BFF"/>
    <w:rsid w:val="00C5051D"/>
    <w:rsid w:val="00CB02EB"/>
    <w:rsid w:val="00CC00CC"/>
    <w:rsid w:val="00CF30AC"/>
    <w:rsid w:val="00CF4C20"/>
    <w:rsid w:val="00D121FD"/>
    <w:rsid w:val="00D15F02"/>
    <w:rsid w:val="00D259C5"/>
    <w:rsid w:val="00D9441D"/>
    <w:rsid w:val="00D96B8D"/>
    <w:rsid w:val="00DB658A"/>
    <w:rsid w:val="00DC55A3"/>
    <w:rsid w:val="00DD4E32"/>
    <w:rsid w:val="00E0408A"/>
    <w:rsid w:val="00E069A0"/>
    <w:rsid w:val="00E24E27"/>
    <w:rsid w:val="00E62D42"/>
    <w:rsid w:val="00EC1334"/>
    <w:rsid w:val="00ED19AF"/>
    <w:rsid w:val="00ED311B"/>
    <w:rsid w:val="00EE442A"/>
    <w:rsid w:val="00F06B6B"/>
    <w:rsid w:val="00F1519A"/>
    <w:rsid w:val="00F33838"/>
    <w:rsid w:val="00F42B7D"/>
    <w:rsid w:val="00F56A97"/>
    <w:rsid w:val="00F73BA3"/>
    <w:rsid w:val="00FB0944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41CA9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4E32"/>
    <w:rPr>
      <w:rFonts w:ascii="Tahoma" w:eastAsiaTheme="minorHAnsi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4E32"/>
    <w:rPr>
      <w:rFonts w:ascii="Tahoma" w:eastAsiaTheme="minorHAnsi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41CA9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4E32"/>
    <w:rPr>
      <w:rFonts w:ascii="Tahoma" w:eastAsiaTheme="minorHAnsi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4E32"/>
    <w:rPr>
      <w:rFonts w:ascii="Tahoma" w:eastAsiaTheme="minorHAnsi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4</cp:revision>
  <dcterms:created xsi:type="dcterms:W3CDTF">2017-04-18T13:14:00Z</dcterms:created>
  <dcterms:modified xsi:type="dcterms:W3CDTF">2017-04-18T13:21:00Z</dcterms:modified>
</cp:coreProperties>
</file>