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05" w:rsidRDefault="00FB7805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4</w:t>
      </w:r>
    </w:p>
    <w:p w:rsidR="00A65F60" w:rsidRPr="00790353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90353">
        <w:rPr>
          <w:rFonts w:ascii="TH SarabunIT๙" w:hAnsi="TH SarabunIT๙" w:cs="TH SarabunIT๙"/>
          <w:b/>
          <w:bCs/>
          <w:sz w:val="36"/>
          <w:szCs w:val="36"/>
          <w:cs/>
        </w:rPr>
        <w:t>แผนปฏิบัติการส่งเสริมคุณธรรมจังหวัดชัยภูมิ</w:t>
      </w:r>
    </w:p>
    <w:p w:rsidR="00A65F60" w:rsidRPr="00FB7805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16"/>
          <w:szCs w:val="16"/>
        </w:rPr>
      </w:pPr>
    </w:p>
    <w:p w:rsidR="00A65F60" w:rsidRPr="00790353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๑. สภาพทั่วไปและข้อมูลพื้นฐาน</w:t>
      </w:r>
    </w:p>
    <w:p w:rsidR="00A65F60" w:rsidRPr="00790353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 xml:space="preserve">ชื่อจังหวัด  ชัยภูมิ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สถานที่ตั้ง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สำนักงานวัฒนธรรมจังหวัดชัยภูมิ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65F60" w:rsidRPr="00790353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300 </w:t>
      </w:r>
      <w:r w:rsidRPr="00790353">
        <w:rPr>
          <w:rFonts w:ascii="TH SarabunIT๙" w:hAnsi="TH SarabunIT๙" w:cs="TH SarabunIT๙"/>
          <w:sz w:val="32"/>
          <w:szCs w:val="32"/>
          <w:cs/>
        </w:rPr>
        <w:t>ถนน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หนองบัวแดง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นาฝาย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อำเภอเมือง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ชัยภูมิ 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๓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790353">
        <w:rPr>
          <w:rFonts w:ascii="TH SarabunIT๙" w:hAnsi="TH SarabunIT๙" w:cs="TH SarabunIT๙"/>
          <w:sz w:val="32"/>
          <w:szCs w:val="32"/>
          <w:cs/>
        </w:rPr>
        <w:t>๐๐๐</w:t>
      </w:r>
    </w:p>
    <w:p w:rsidR="00A65F60" w:rsidRPr="00790353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790353">
        <w:rPr>
          <w:rFonts w:ascii="TH SarabunIT๙" w:hAnsi="TH SarabunIT๙" w:cs="TH SarabunIT๙"/>
          <w:sz w:val="32"/>
          <w:szCs w:val="32"/>
          <w:cs/>
        </w:rPr>
        <w:tab/>
        <w:t xml:space="preserve">ชื่อผู้ประสานงาน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90353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งสาวสุริยา  สุระเสียง </w:t>
      </w:r>
      <w:r w:rsidRPr="00790353">
        <w:rPr>
          <w:rFonts w:ascii="TH SarabunIT๙" w:hAnsi="TH SarabunIT๙" w:cs="TH SarabunIT๙"/>
          <w:sz w:val="32"/>
          <w:szCs w:val="32"/>
          <w:cs/>
        </w:rPr>
        <w:tab/>
      </w:r>
      <w:r w:rsidRPr="00790353">
        <w:rPr>
          <w:rFonts w:ascii="TH SarabunIT๙" w:hAnsi="TH SarabunIT๙" w:cs="TH SarabunIT๙"/>
          <w:sz w:val="32"/>
          <w:szCs w:val="32"/>
          <w:cs/>
        </w:rPr>
        <w:tab/>
        <w:t>โทร ๐๙๒ ๒</w:t>
      </w:r>
      <w:r>
        <w:rPr>
          <w:rFonts w:ascii="TH SarabunIT๙" w:hAnsi="TH SarabunIT๙" w:cs="TH SarabunIT๙" w:hint="cs"/>
          <w:sz w:val="32"/>
          <w:szCs w:val="32"/>
          <w:cs/>
        </w:rPr>
        <w:t>50 5807</w:t>
      </w:r>
      <w:r w:rsidRPr="00790353">
        <w:rPr>
          <w:rFonts w:ascii="TH SarabunIT๙" w:hAnsi="TH SarabunIT๙" w:cs="TH SarabunIT๙"/>
          <w:sz w:val="32"/>
          <w:szCs w:val="32"/>
          <w:cs/>
        </w:rPr>
        <w:t>, ๐๔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056</w:t>
      </w:r>
      <w:r w:rsidRPr="0079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335</w:t>
      </w:r>
    </w:p>
    <w:p w:rsidR="00A65F60" w:rsidRPr="00790353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ข้อมูลพื้นฐาน</w:t>
      </w:r>
    </w:p>
    <w:p w:rsidR="00A65F60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9035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หน่วยการปกครองจังหวัด</w:t>
      </w:r>
    </w:p>
    <w:p w:rsidR="00A65F60" w:rsidRPr="00790353" w:rsidRDefault="00A65F60" w:rsidP="00A65F60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5"/>
        <w:gridCol w:w="812"/>
        <w:gridCol w:w="825"/>
        <w:gridCol w:w="969"/>
        <w:gridCol w:w="789"/>
        <w:gridCol w:w="929"/>
        <w:gridCol w:w="953"/>
        <w:gridCol w:w="1147"/>
        <w:gridCol w:w="1348"/>
      </w:tblGrid>
      <w:tr w:rsidR="00A65F60" w:rsidRPr="00790353" w:rsidTr="001424E1">
        <w:tc>
          <w:tcPr>
            <w:tcW w:w="1515" w:type="dxa"/>
            <w:vMerge w:val="restart"/>
            <w:vAlign w:val="center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7772" w:type="dxa"/>
            <w:gridSpan w:val="8"/>
            <w:vAlign w:val="center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A65F60" w:rsidRPr="00790353" w:rsidTr="001424E1">
        <w:tc>
          <w:tcPr>
            <w:tcW w:w="1515" w:type="dxa"/>
            <w:vMerge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25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96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92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ทต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953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147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348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เมืองชัยภูมิ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35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224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,289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184,431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102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049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54,463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proofErr w:type="spellStart"/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แก้งคร้อ</w:t>
            </w:r>
            <w:proofErr w:type="spellEnd"/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126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103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92,531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หนองบัวแดง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183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98,561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ภักดีชุมพล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533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30,135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ภูเขียว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153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629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124,297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FF5A03" w:rsidRDefault="00A65F60" w:rsidP="001424E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FF5A03">
              <w:rPr>
                <w:rFonts w:ascii="TH SarabunIT๙" w:hAnsi="TH SarabunIT๙" w:cs="TH SarabunIT๙" w:hint="cs"/>
                <w:sz w:val="28"/>
                <w:cs/>
              </w:rPr>
              <w:t>7.</w:t>
            </w:r>
            <w:r w:rsidRPr="00FF5A03">
              <w:rPr>
                <w:rFonts w:ascii="TH SarabunIT๙" w:hAnsi="TH SarabunIT๙" w:cs="TH SarabunIT๙"/>
                <w:sz w:val="28"/>
                <w:cs/>
              </w:rPr>
              <w:t>เกษตรสมบูรณ์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144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110,963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บ้านแท่น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709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45,648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คอนสาร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435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61,729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จัตุรัส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118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396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75,865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บ้านเขว้า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86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445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51,197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14D13" w:rsidRDefault="00A65F60" w:rsidP="001424E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D14D13">
              <w:rPr>
                <w:rFonts w:ascii="TH SarabunIT๙" w:hAnsi="TH SarabunIT๙" w:cs="TH SarabunIT๙" w:hint="cs"/>
                <w:sz w:val="28"/>
                <w:cs/>
              </w:rPr>
              <w:t>12.</w:t>
            </w:r>
            <w:r w:rsidRPr="00D14D13">
              <w:rPr>
                <w:rFonts w:ascii="TH SarabunIT๙" w:hAnsi="TH SarabunIT๙" w:cs="TH SarabunIT๙"/>
                <w:sz w:val="28"/>
                <w:cs/>
              </w:rPr>
              <w:t>บำเหน็จณรงค์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89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549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53,583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เทพสถิต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92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477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67,142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14D13" w:rsidRDefault="00A65F60" w:rsidP="001424E1">
            <w:pPr>
              <w:jc w:val="both"/>
              <w:rPr>
                <w:rFonts w:ascii="TH SarabunIT๙" w:hAnsi="TH SarabunIT๙" w:cs="TH SarabunIT๙"/>
                <w:sz w:val="28"/>
              </w:rPr>
            </w:pPr>
            <w:r w:rsidRPr="00D14D13">
              <w:rPr>
                <w:rFonts w:ascii="TH SarabunIT๙" w:hAnsi="TH SarabunIT๙" w:cs="TH SarabunIT๙" w:hint="cs"/>
                <w:sz w:val="28"/>
                <w:cs/>
              </w:rPr>
              <w:t>14.</w:t>
            </w:r>
            <w:r w:rsidRPr="00D14D13">
              <w:rPr>
                <w:rFonts w:ascii="TH SarabunIT๙" w:hAnsi="TH SarabunIT๙" w:cs="TH SarabunIT๙"/>
                <w:sz w:val="28"/>
                <w:cs/>
              </w:rPr>
              <w:t>หนองบัวระเหว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258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37,001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เนินสง่า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136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25,648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Pr="00D70EA2" w:rsidRDefault="00A65F60" w:rsidP="001424E1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  <w:r w:rsidRPr="00D70EA2">
              <w:rPr>
                <w:rFonts w:ascii="TH SarabunIT๙" w:hAnsi="TH SarabunIT๙" w:cs="TH SarabunIT๙"/>
                <w:sz w:val="32"/>
                <w:szCs w:val="32"/>
                <w:cs/>
              </w:rPr>
              <w:t>ซับใหญ่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36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47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</w:t>
            </w:r>
          </w:p>
        </w:tc>
        <w:tc>
          <w:tcPr>
            <w:tcW w:w="1348" w:type="dxa"/>
          </w:tcPr>
          <w:p w:rsidR="00A65F60" w:rsidRPr="00FF5A0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5A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14,193</w:t>
            </w:r>
          </w:p>
        </w:tc>
      </w:tr>
      <w:tr w:rsidR="00A65F60" w:rsidRPr="00790353" w:rsidTr="001424E1">
        <w:tc>
          <w:tcPr>
            <w:tcW w:w="1515" w:type="dxa"/>
          </w:tcPr>
          <w:p w:rsidR="00A65F60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12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25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123</w:t>
            </w:r>
          </w:p>
        </w:tc>
        <w:tc>
          <w:tcPr>
            <w:tcW w:w="96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1,617</w:t>
            </w:r>
          </w:p>
        </w:tc>
        <w:tc>
          <w:tcPr>
            <w:tcW w:w="789" w:type="dxa"/>
          </w:tcPr>
          <w:p w:rsidR="00A65F60" w:rsidRPr="00790353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929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53" w:type="dxa"/>
          </w:tcPr>
          <w:p w:rsidR="00A65F60" w:rsidRPr="00D70EA2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EA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122</w:t>
            </w:r>
          </w:p>
        </w:tc>
        <w:tc>
          <w:tcPr>
            <w:tcW w:w="1147" w:type="dxa"/>
          </w:tcPr>
          <w:p w:rsidR="00A65F60" w:rsidRPr="00090355" w:rsidRDefault="00A65F60" w:rsidP="001424E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  <w:tab w:val="left" w:pos="6804"/>
                <w:tab w:val="left" w:pos="7088"/>
                <w:tab w:val="left" w:pos="7371"/>
                <w:tab w:val="left" w:pos="7655"/>
                <w:tab w:val="left" w:pos="7938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,686</w:t>
            </w:r>
          </w:p>
        </w:tc>
        <w:tc>
          <w:tcPr>
            <w:tcW w:w="1348" w:type="dxa"/>
          </w:tcPr>
          <w:p w:rsidR="00A65F60" w:rsidRPr="00790353" w:rsidRDefault="00A65F60" w:rsidP="001424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035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1,127,423</w:t>
            </w:r>
          </w:p>
        </w:tc>
      </w:tr>
    </w:tbl>
    <w:p w:rsidR="004D5092" w:rsidRPr="006131FA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6131FA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ประชากรจังหวัด</w:t>
      </w:r>
    </w:p>
    <w:p w:rsidR="000242B0" w:rsidRPr="000242B0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4D5092">
        <w:rPr>
          <w:rFonts w:ascii="TH SarabunPSK" w:hAnsi="TH SarabunPSK" w:cs="TH SarabunPSK"/>
          <w:sz w:val="32"/>
          <w:szCs w:val="32"/>
          <w:cs/>
        </w:rPr>
        <w:tab/>
      </w:r>
      <w:r w:rsidRPr="004D5092">
        <w:rPr>
          <w:rFonts w:ascii="TH SarabunPSK" w:hAnsi="TH SarabunPSK" w:cs="TH SarabunPSK"/>
          <w:sz w:val="32"/>
          <w:szCs w:val="32"/>
          <w:cs/>
        </w:rPr>
        <w:tab/>
      </w:r>
      <w:r w:rsidRPr="004D5092">
        <w:rPr>
          <w:rFonts w:ascii="TH SarabunPSK" w:hAnsi="TH SarabunPSK" w:cs="TH SarabunPSK"/>
          <w:sz w:val="32"/>
          <w:szCs w:val="32"/>
          <w:cs/>
        </w:rPr>
        <w:tab/>
        <w:t xml:space="preserve">ประชากรชาย    </w:t>
      </w:r>
      <w:r w:rsidR="000242B0" w:rsidRPr="000242B0">
        <w:rPr>
          <w:rFonts w:ascii="TH SarabunIT๙" w:hAnsi="TH SarabunIT๙" w:cs="TH SarabunIT๙"/>
          <w:sz w:val="32"/>
          <w:szCs w:val="32"/>
          <w:cs/>
        </w:rPr>
        <w:t>561,672</w:t>
      </w:r>
      <w:r w:rsidR="00A154D3" w:rsidRPr="000242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37A3F" w:rsidRPr="000242B0">
        <w:rPr>
          <w:rFonts w:ascii="TH SarabunIT๙" w:hAnsi="TH SarabunIT๙" w:cs="TH SarabunIT๙"/>
          <w:sz w:val="32"/>
          <w:szCs w:val="32"/>
          <w:cs/>
        </w:rPr>
        <w:tab/>
      </w:r>
      <w:r w:rsidRPr="000242B0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4D5092" w:rsidRDefault="004D5092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0242B0">
        <w:rPr>
          <w:rFonts w:ascii="TH SarabunIT๙" w:hAnsi="TH SarabunIT๙" w:cs="TH SarabunIT๙"/>
          <w:sz w:val="32"/>
          <w:szCs w:val="32"/>
          <w:cs/>
        </w:rPr>
        <w:tab/>
      </w:r>
      <w:r w:rsidRPr="000242B0">
        <w:rPr>
          <w:rFonts w:ascii="TH SarabunIT๙" w:hAnsi="TH SarabunIT๙" w:cs="TH SarabunIT๙"/>
          <w:sz w:val="32"/>
          <w:szCs w:val="32"/>
          <w:cs/>
        </w:rPr>
        <w:tab/>
      </w:r>
      <w:r w:rsidRPr="000242B0">
        <w:rPr>
          <w:rFonts w:ascii="TH SarabunIT๙" w:hAnsi="TH SarabunIT๙" w:cs="TH SarabunIT๙"/>
          <w:sz w:val="32"/>
          <w:szCs w:val="32"/>
          <w:cs/>
        </w:rPr>
        <w:tab/>
        <w:t xml:space="preserve">ประชากรหญิง  </w:t>
      </w:r>
      <w:r w:rsidR="006131FA" w:rsidRPr="000242B0">
        <w:rPr>
          <w:rFonts w:ascii="TH SarabunIT๙" w:hAnsi="TH SarabunIT๙" w:cs="TH SarabunIT๙"/>
          <w:sz w:val="32"/>
          <w:szCs w:val="32"/>
          <w:cs/>
        </w:rPr>
        <w:tab/>
      </w:r>
      <w:r w:rsidR="000242B0" w:rsidRPr="000242B0">
        <w:rPr>
          <w:rFonts w:ascii="TH SarabunIT๙" w:hAnsi="TH SarabunIT๙" w:cs="TH SarabunIT๙"/>
          <w:sz w:val="32"/>
          <w:szCs w:val="32"/>
          <w:cs/>
        </w:rPr>
        <w:t>566,751</w:t>
      </w:r>
      <w:r w:rsidR="00837A3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37A3F">
        <w:rPr>
          <w:rFonts w:ascii="TH SarabunPSK" w:hAnsi="TH SarabunPSK" w:cs="TH SarabunPSK" w:hint="cs"/>
          <w:sz w:val="32"/>
          <w:szCs w:val="32"/>
          <w:cs/>
        </w:rPr>
        <w:tab/>
      </w:r>
      <w:r w:rsidRPr="004D5092">
        <w:rPr>
          <w:rFonts w:ascii="TH SarabunPSK" w:hAnsi="TH SarabunPSK" w:cs="TH SarabunPSK"/>
          <w:sz w:val="32"/>
          <w:szCs w:val="32"/>
          <w:cs/>
        </w:rPr>
        <w:t>คน</w:t>
      </w:r>
    </w:p>
    <w:p w:rsidR="00837A3F" w:rsidRPr="00837A3F" w:rsidRDefault="00837A3F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837A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7A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7A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7A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837A3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รวม</w:t>
      </w:r>
      <w:r w:rsidRPr="00837A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0242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42B0" w:rsidRPr="00090355">
        <w:rPr>
          <w:rFonts w:ascii="TH SarabunIT๙" w:hAnsi="TH SarabunIT๙" w:cs="TH SarabunIT๙"/>
          <w:b/>
          <w:bCs/>
          <w:sz w:val="32"/>
          <w:szCs w:val="32"/>
        </w:rPr>
        <w:t>1,127,423</w:t>
      </w:r>
      <w:r w:rsidR="000242B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37A3F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คน</w:t>
      </w:r>
      <w:r w:rsidRPr="00837A3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4D5092" w:rsidRDefault="0000713C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4D5092" w:rsidRPr="0000713C">
        <w:rPr>
          <w:rFonts w:ascii="TH SarabunPSK" w:hAnsi="TH SarabunPSK" w:cs="TH SarabunPSK"/>
          <w:b/>
          <w:bCs/>
          <w:sz w:val="32"/>
          <w:szCs w:val="32"/>
          <w:cs/>
        </w:rPr>
        <w:t>สถานภาพด้านการส่งเสริมคุณธรรมของจังหวัด</w:t>
      </w:r>
    </w:p>
    <w:p w:rsidR="00824E1C" w:rsidRDefault="00824E1C" w:rsidP="00824E1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การจัดทำแผนแม่บทส่งเสริมคุณธรรมจังหวัดชัยภูมิ ฉบับที่ ๑ (พ.ศ. ๒๕๕๙-๒๕๖๔) มีความจำเป็นต้องคำนึงถึงบริบทของสภาพแวดล้อม ที่จะส่งผลต่อการกำหนดประเด็นยุทธศาสตร์และศักยภาพในการขับเคลื่อนการดำเนินงานให้เกิดประสิทธิผล เพราะฉะนั้น ในการจัดทำแผนแม่บทฯ นี้ จึงได้วิเคราะห์</w:t>
      </w:r>
    </w:p>
    <w:p w:rsidR="00CE21FD" w:rsidRDefault="00CE21FD" w:rsidP="00FB7805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824E1C" w:rsidRDefault="00FB7805" w:rsidP="00FB7805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-22-</w:t>
      </w:r>
    </w:p>
    <w:p w:rsidR="00824E1C" w:rsidRDefault="00824E1C" w:rsidP="00824E1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สภาพแวดล้อมและศักยภาพในการส่งเสริมคุณธรรมในจังหวัด  ใน ๔ ด้าน คือ จุดแข็ง จุดอ่อน โอกาส และภาวะคุกคาม/อุปสรรค โดยมีรายละเอียด ดังต่อไปนี้</w:t>
      </w:r>
    </w:p>
    <w:p w:rsidR="00824E1C" w:rsidRPr="006033E7" w:rsidRDefault="00824E1C" w:rsidP="00824E1C">
      <w:pPr>
        <w:pStyle w:val="a8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จุดแข็ง (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Strengths) </w:t>
      </w:r>
      <w:r w:rsidR="00525F95">
        <w:rPr>
          <w:rFonts w:ascii="TH SarabunPSK" w:hAnsi="TH SarabunPSK" w:cs="TH SarabunPSK"/>
          <w:b/>
          <w:bCs/>
          <w:sz w:val="32"/>
          <w:szCs w:val="32"/>
          <w:cs/>
        </w:rPr>
        <w:t>ด้านคุณธรรมของจังหวัด</w:t>
      </w:r>
      <w:r w:rsidR="00525F95">
        <w:rPr>
          <w:rFonts w:ascii="TH SarabunPSK" w:hAnsi="TH SarabunPSK" w:cs="TH SarabunPSK" w:hint="cs"/>
          <w:b/>
          <w:bCs/>
          <w:sz w:val="32"/>
          <w:szCs w:val="32"/>
          <w:cs/>
        </w:rPr>
        <w:t>ชัยภูมิ</w:t>
      </w:r>
      <w:r w:rsidR="00525F95" w:rsidRPr="0000713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คือ</w:t>
      </w:r>
    </w:p>
    <w:p w:rsidR="00824E1C" w:rsidRPr="006033E7" w:rsidRDefault="00824E1C" w:rsidP="00824E1C">
      <w:pPr>
        <w:pStyle w:val="a8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ab/>
        <w:t xml:space="preserve">๑.๑  จังหวัดชัยภูมิ  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มีศา</w:t>
      </w:r>
      <w:proofErr w:type="spellEnd"/>
      <w:r w:rsidRPr="006033E7">
        <w:rPr>
          <w:rFonts w:ascii="TH SarabunIT๙" w:hAnsi="TH SarabunIT๙" w:cs="TH SarabunIT๙"/>
          <w:sz w:val="32"/>
          <w:szCs w:val="32"/>
          <w:cs/>
        </w:rPr>
        <w:t xml:space="preserve">สนสถานที่สำคัญซึ่งเป็นศูนย์รวมทางจิตใจในจังหวัด  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033E7">
        <w:rPr>
          <w:rFonts w:ascii="TH SarabunIT๙" w:hAnsi="TH SarabunIT๙" w:cs="TH SarabunIT๙"/>
          <w:sz w:val="32"/>
          <w:szCs w:val="32"/>
          <w:cs/>
        </w:rPr>
        <w:tab/>
      </w:r>
      <w:r w:rsidRPr="006033E7">
        <w:rPr>
          <w:rFonts w:ascii="TH SarabunIT๙" w:hAnsi="TH SarabunIT๙" w:cs="TH SarabunIT๙"/>
          <w:sz w:val="32"/>
          <w:szCs w:val="32"/>
          <w:cs/>
        </w:rPr>
        <w:tab/>
        <w:t xml:space="preserve">๑.๒  จังหวัดชัยภูมิยึดหลัก </w:t>
      </w:r>
      <w:r w:rsidRPr="006033E7">
        <w:rPr>
          <w:rFonts w:ascii="TH SarabunIT๙" w:hAnsi="TH SarabunIT๙" w:cs="TH SarabunIT๙"/>
          <w:sz w:val="32"/>
          <w:szCs w:val="32"/>
        </w:rPr>
        <w:t>“</w:t>
      </w:r>
      <w:r w:rsidRPr="006033E7">
        <w:rPr>
          <w:rFonts w:ascii="TH SarabunIT๙" w:hAnsi="TH SarabunIT๙" w:cs="TH SarabunIT๙"/>
          <w:sz w:val="32"/>
          <w:szCs w:val="32"/>
          <w:cs/>
        </w:rPr>
        <w:t>ปรัชญาของเศรษฐกิจพอเพียง</w:t>
      </w:r>
      <w:r w:rsidRPr="006033E7">
        <w:rPr>
          <w:rFonts w:ascii="TH SarabunIT๙" w:hAnsi="TH SarabunIT๙" w:cs="TH SarabunIT๙"/>
          <w:sz w:val="32"/>
          <w:szCs w:val="32"/>
        </w:rPr>
        <w:t xml:space="preserve">” 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ที่มุ่งให้ </w:t>
      </w:r>
      <w:r w:rsidRPr="006033E7">
        <w:rPr>
          <w:rFonts w:ascii="TH SarabunIT๙" w:hAnsi="TH SarabunIT๙" w:cs="TH SarabunIT๙"/>
          <w:sz w:val="32"/>
          <w:szCs w:val="32"/>
        </w:rPr>
        <w:t>“</w:t>
      </w:r>
      <w:r w:rsidRPr="006033E7">
        <w:rPr>
          <w:rFonts w:ascii="TH SarabunIT๙" w:hAnsi="TH SarabunIT๙" w:cs="TH SarabunIT๙"/>
          <w:sz w:val="32"/>
          <w:szCs w:val="32"/>
          <w:cs/>
        </w:rPr>
        <w:t>คนเป็นศูนย์กลางของการพัฒนา</w:t>
      </w:r>
      <w:r w:rsidRPr="006033E7">
        <w:rPr>
          <w:rFonts w:ascii="TH SarabunIT๙" w:hAnsi="TH SarabunIT๙" w:cs="TH SarabunIT๙"/>
          <w:sz w:val="32"/>
          <w:szCs w:val="32"/>
        </w:rPr>
        <w:t xml:space="preserve">” </w:t>
      </w:r>
      <w:r w:rsidRPr="006033E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6033E7">
        <w:rPr>
          <w:rFonts w:ascii="TH SarabunIT๙" w:hAnsi="TH SarabunIT๙" w:cs="TH SarabunIT๙"/>
          <w:sz w:val="32"/>
          <w:szCs w:val="32"/>
        </w:rPr>
        <w:t>“</w:t>
      </w:r>
      <w:r w:rsidRPr="006033E7">
        <w:rPr>
          <w:rFonts w:ascii="TH SarabunIT๙" w:hAnsi="TH SarabunIT๙" w:cs="TH SarabunIT๙"/>
          <w:sz w:val="32"/>
          <w:szCs w:val="32"/>
          <w:cs/>
        </w:rPr>
        <w:t>สร้างสมดุลการพัฒนา</w:t>
      </w:r>
      <w:r w:rsidRPr="006033E7">
        <w:rPr>
          <w:rFonts w:ascii="TH SarabunIT๙" w:hAnsi="TH SarabunIT๙" w:cs="TH SarabunIT๙"/>
          <w:sz w:val="32"/>
          <w:szCs w:val="32"/>
        </w:rPr>
        <w:t xml:space="preserve">” </w:t>
      </w:r>
      <w:r w:rsidRPr="006033E7">
        <w:rPr>
          <w:rFonts w:ascii="TH SarabunIT๙" w:hAnsi="TH SarabunIT๙" w:cs="TH SarabunIT๙"/>
          <w:sz w:val="32"/>
          <w:szCs w:val="32"/>
          <w:cs/>
        </w:rPr>
        <w:t>ในทุกมิติ โดยมีศูนย์การเรียนรู้ชุมชนหลากหลายสาขา กระจายในแต่ละอำเภอ หมู่บ้าน มีภูมิปัญญาท้องถิ่น เป็นศูนย์กลางการเรียนรู้ให้กับประชาชนทั้งในจังหวัดและพื้นที่ใกล้เคียง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๑.๓  จังหวัดชัยภูมิ มีศิลปวัฒนธรรม ประเพณี และภูมิปัญญาในด้านต่าง ๆ ที่ดีงาม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และทรงคุณค่า ซึ่งเป็นพื้นฐานที่สำคัญ ที่ยึดโยงให้คนในสังคมมีความเป็นเอกภาพ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๑.๔  จังหวัดชัยภูมิ มีหน่วยงานและองค์กรที่ทำงานด้านการส่งเสริมคุณธรรมในหลาย</w:t>
      </w:r>
      <w:r w:rsidR="008843D9">
        <w:rPr>
          <w:rFonts w:ascii="TH SarabunIT๙" w:hAnsi="TH SarabunIT๙" w:cs="TH SarabunIT๙" w:hint="cs"/>
          <w:sz w:val="32"/>
          <w:szCs w:val="32"/>
          <w:cs/>
        </w:rPr>
        <w:t>มิติ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โดยเฉพาะอย่างยิ่งองค์กรหรือสถาบันทางศาสนาต่าง ๆ ซึ่งมีการดำเนินการส่งเสริมให้บุคลากรในศาสนาได้</w:t>
      </w:r>
      <w:r w:rsidRPr="006033E7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ทำหน้าที่ส่งเสริมคุณธรรมตามหลักการทางศาสนา </w:t>
      </w:r>
      <w:proofErr w:type="spellStart"/>
      <w:r w:rsidRPr="006033E7">
        <w:rPr>
          <w:rFonts w:ascii="TH SarabunIT๙" w:hAnsi="TH SarabunIT๙" w:cs="TH SarabunIT๙"/>
          <w:spacing w:val="-12"/>
          <w:sz w:val="32"/>
          <w:szCs w:val="32"/>
          <w:cs/>
        </w:rPr>
        <w:t>แก่ศา</w:t>
      </w:r>
      <w:proofErr w:type="spellEnd"/>
      <w:r w:rsidRPr="006033E7">
        <w:rPr>
          <w:rFonts w:ascii="TH SarabunIT๙" w:hAnsi="TH SarabunIT๙" w:cs="TH SarabunIT๙"/>
          <w:spacing w:val="-12"/>
          <w:sz w:val="32"/>
          <w:szCs w:val="32"/>
          <w:cs/>
        </w:rPr>
        <w:t>สนิกชนในรูปแบบต่าง ๆ ตามความเหมาะสม ของแต่</w:t>
      </w:r>
      <w:r w:rsidRPr="006033E7">
        <w:rPr>
          <w:rFonts w:ascii="TH SarabunIT๙" w:hAnsi="TH SarabunIT๙" w:cs="TH SarabunIT๙"/>
          <w:sz w:val="32"/>
          <w:szCs w:val="32"/>
          <w:cs/>
        </w:rPr>
        <w:t>ละศาสนามาอย่างต่อเนื่อง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๑.๕  ภาคส่วนต่าง ๆ ทั้งภาครัฐ ภาคธุรกิจเอกชน และภาคประชาชน ในจังหวัดต่างให้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ความสำคัญและสนับสนุนการส่งเสริมคุณธรรมให้แก่ประชาชน</w:t>
      </w:r>
    </w:p>
    <w:p w:rsidR="00824E1C" w:rsidRPr="006033E7" w:rsidRDefault="00824E1C" w:rsidP="00824E1C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๑.๖  จังหวัดชัยภูมิมีภาคีเครือข่ายในการดำเนินงาน ทั้งระดับจังหวัด และระดับท้องถิ่น รวมถึงเครือข่ายภาควิชาการ คือ สถาบันการศึกษา ต่าง ๆ ร่วมกันดำเนินงานส่งเสริมคุณธรรมให้แก่ประชาชน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๑.๗  สถานศึกษาในจังหวัดชัยภูมิ มีการบรรจุหลักสูตรด้านศาสนาและการส่งเสริม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คุณธรรมอยู่ในหลักสูตรการศึกษาขั้นพื้นฐานของสถานศึกษา ทั้งในรูปแบบการสอดแทรกเนื้อหาวิชาในสาระการเรียนรู้ต่าง ๆ และในรูปแบบของกิจกรรมพัฒนาผู้เรียน</w:t>
      </w:r>
    </w:p>
    <w:p w:rsidR="00824E1C" w:rsidRPr="006033E7" w:rsidRDefault="00824E1C" w:rsidP="00824E1C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</w:rPr>
        <w:tab/>
      </w:r>
      <w:r w:rsidRPr="006033E7">
        <w:rPr>
          <w:rFonts w:ascii="TH SarabunIT๙" w:hAnsi="TH SarabunIT๙" w:cs="TH SarabunIT๙"/>
          <w:sz w:val="32"/>
          <w:szCs w:val="32"/>
        </w:rPr>
        <w:tab/>
      </w:r>
      <w:r w:rsidRPr="006033E7">
        <w:rPr>
          <w:rFonts w:ascii="TH SarabunIT๙" w:hAnsi="TH SarabunIT๙" w:cs="TH SarabunIT๙"/>
          <w:sz w:val="32"/>
          <w:szCs w:val="32"/>
          <w:cs/>
        </w:rPr>
        <w:t>๑.๘  จังหวัดชัยภูมิ มีครอบครัวและภาคประชาสังคมที่เข้มแข็งเป็นต้นทุนทางสังคมที่จะช่วยทำให้การขับเคลื่อนทางด้านคุณธรรมประสบผลสำเร็จ</w:t>
      </w:r>
    </w:p>
    <w:p w:rsidR="00824E1C" w:rsidRPr="006033E7" w:rsidRDefault="00824E1C" w:rsidP="00824E1C">
      <w:pPr>
        <w:tabs>
          <w:tab w:val="left" w:pos="1418"/>
        </w:tabs>
        <w:jc w:val="thaiDistribute"/>
        <w:rPr>
          <w:rFonts w:ascii="TH SarabunIT๙" w:hAnsi="TH SarabunIT๙" w:cs="TH SarabunIT๙"/>
          <w:sz w:val="10"/>
          <w:szCs w:val="10"/>
        </w:rPr>
      </w:pPr>
    </w:p>
    <w:p w:rsidR="00824E1C" w:rsidRPr="006033E7" w:rsidRDefault="003D6A9B" w:rsidP="003D6A9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824E1C"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๒. จุดอ่อน (</w:t>
      </w:r>
      <w:r w:rsidR="00824E1C"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Weaknesses) </w:t>
      </w:r>
      <w:r w:rsidRPr="0000713C">
        <w:rPr>
          <w:rFonts w:ascii="TH SarabunPSK" w:hAnsi="TH SarabunPSK" w:cs="TH SarabunPSK"/>
          <w:b/>
          <w:bCs/>
          <w:sz w:val="32"/>
          <w:szCs w:val="32"/>
          <w:cs/>
        </w:rPr>
        <w:t>ด้านคุณธรรมของจังหวัด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ชัยภูมิ</w:t>
      </w:r>
      <w:r w:rsidRPr="0000713C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คือ</w:t>
      </w:r>
    </w:p>
    <w:p w:rsidR="009C4867" w:rsidRDefault="00824E1C" w:rsidP="009C4867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๒.๑  ขาดการบูร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6033E7">
        <w:rPr>
          <w:rFonts w:ascii="TH SarabunIT๙" w:hAnsi="TH SarabunIT๙" w:cs="TH SarabunIT๙"/>
          <w:sz w:val="32"/>
          <w:szCs w:val="32"/>
          <w:cs/>
        </w:rPr>
        <w:t>การการทำงานในการส่งเสริมคุณธรรมของทุกภาคส่วนในพื้นที่อย่าง</w:t>
      </w:r>
    </w:p>
    <w:p w:rsidR="00824E1C" w:rsidRPr="006033E7" w:rsidRDefault="00824E1C" w:rsidP="009C486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แท้จริง ตลอดจนขาดการติดตามประเมินผลการดำเนินงานที่มีประสิทธิภาพ</w:t>
      </w:r>
    </w:p>
    <w:p w:rsidR="00824E1C" w:rsidRPr="006033E7" w:rsidRDefault="009C4867" w:rsidP="009C48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824E1C" w:rsidRPr="006033E7">
        <w:rPr>
          <w:rFonts w:ascii="TH SarabunIT๙" w:hAnsi="TH SarabunIT๙" w:cs="TH SarabunIT๙"/>
          <w:sz w:val="32"/>
          <w:szCs w:val="32"/>
          <w:cs/>
        </w:rPr>
        <w:t>๒.๒  การเจริญเติบโตทางเศรษฐกิจ เข้าสู่สังคมอุตสาหกรรมของจังหวัด ส่งผลให้สถาบันครอบครัวเปลี่ยนแปลงไป พ่อแม่ไม่มีเวลาสั่งสอนอบรมลูก แม้ว่าเยาวชนเข้าเรียนหนังสือใช้ชีวิตอยู่ในโรงเรียนตั้งแต่วัยเยาว์ แต่โรงเรียนไม่สามารถอบรมกล่อมเกลาเยาวชนในด้านคุณธรรม วัฒนธรรม และวิถีชีวิตได้เท่าเทียมกับพ่อแม่และชุมชน หรือจะกล่าวง่าย ๆ คือ วัด บ้าน โรงเรียน แยกส่วนกันไม่เป็นสังคมที่กลมกลืนกัน การหล่อหลอมและอบรมด้านคุณธรรม ตลอดถึงการสืบทอดวัฒนธรรมและวิถีชีวิตแบบเดิม ก็อ่อนด้อยไป ส่งผลให้เกิดปัญหาต่าง ๆ ในสังคมตามมา อาทิเช่น ปัญหานักเรียนตีกัน ปัญหาการตั้งครรภ์ในวัยรุ่น  เป็นต้น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33E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033E7">
        <w:rPr>
          <w:rFonts w:ascii="TH SarabunIT๙" w:hAnsi="TH SarabunIT๙" w:cs="TH SarabunIT๙"/>
          <w:sz w:val="32"/>
          <w:szCs w:val="32"/>
          <w:cs/>
        </w:rPr>
        <w:tab/>
        <w:t xml:space="preserve">๒.๓ ปัญหาประชาชนจังหวัดชัยภูมิ ยังมีความเหลื่อมล้ำด้านการเข้าถึงสวัสดิการในด้านต่าง ๆ 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pacing w:val="-12"/>
          <w:sz w:val="10"/>
          <w:szCs w:val="10"/>
        </w:rPr>
      </w:pPr>
    </w:p>
    <w:p w:rsidR="00824E1C" w:rsidRPr="006033E7" w:rsidRDefault="00824E1C" w:rsidP="00824E1C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๓. โอกาส  (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Opportunities)  </w:t>
      </w:r>
    </w:p>
    <w:p w:rsidR="00824E1C" w:rsidRPr="006033E7" w:rsidRDefault="00824E1C" w:rsidP="00824E1C">
      <w:pPr>
        <w:pStyle w:val="a8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 xml:space="preserve">     ๓.๑  ประเทศไทยมีสถาบันหลักที่สำคัญ ได้แก่สถาบันพระมหากษัตริย์ เป็นศูนย์รวม</w:t>
      </w:r>
    </w:p>
    <w:p w:rsidR="00824E1C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และทรงเป็นที่ยึดเหนี่ยวทางจิตใจของคนในสังคมให้เกาะเกี่ยวกันอย่างแน่น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แฟ้น</w:t>
      </w:r>
      <w:proofErr w:type="spellEnd"/>
    </w:p>
    <w:p w:rsidR="00CE21FD" w:rsidRDefault="00CE21FD" w:rsidP="00525F9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24E1C" w:rsidRDefault="00525F95" w:rsidP="00525F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FB7805">
        <w:rPr>
          <w:rFonts w:ascii="TH SarabunIT๙" w:hAnsi="TH SarabunIT๙" w:cs="TH SarabunIT๙" w:hint="cs"/>
          <w:sz w:val="32"/>
          <w:szCs w:val="32"/>
          <w:cs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25F95" w:rsidRPr="006033E7" w:rsidRDefault="00525F95" w:rsidP="00525F9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๓.๒  การมีแผนแม่บทส่งเสริมคุณธรรมระดับชาติ สามารถนำมาใช้เป็นกรอบแนวทาง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ในการขับเคลื่อนส่งเสริมคุณธรรมในชุมชนได้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 xml:space="preserve">๓.๓  กระแสการเรียกร้องของสังคมให้ทุกภาคส่วนทั้งภาครัฐและภาคธุรกิจ เอกชน 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บริหารงานและดำเนินกิจกรรมต่าง ๆ อย่างมีคุณธรรม ประกอบด้วย ความโปร่งใส มี</w:t>
      </w:r>
      <w:proofErr w:type="spellStart"/>
      <w:r w:rsidRPr="006033E7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6033E7">
        <w:rPr>
          <w:rFonts w:ascii="TH SarabunIT๙" w:hAnsi="TH SarabunIT๙" w:cs="TH SarabunIT๙"/>
          <w:sz w:val="32"/>
          <w:szCs w:val="32"/>
          <w:cs/>
        </w:rPr>
        <w:t>บาล (</w:t>
      </w:r>
      <w:r w:rsidRPr="006033E7">
        <w:rPr>
          <w:rFonts w:ascii="TH SarabunIT๙" w:hAnsi="TH SarabunIT๙" w:cs="TH SarabunIT๙"/>
          <w:sz w:val="32"/>
          <w:szCs w:val="32"/>
        </w:rPr>
        <w:t xml:space="preserve">Good Corporate Governance) </w:t>
      </w:r>
      <w:r w:rsidRPr="006033E7">
        <w:rPr>
          <w:rFonts w:ascii="TH SarabunIT๙" w:hAnsi="TH SarabunIT๙" w:cs="TH SarabunIT๙"/>
          <w:sz w:val="32"/>
          <w:szCs w:val="32"/>
          <w:cs/>
        </w:rPr>
        <w:t>และมีจิตสำนึกรับผิดชอบต่อสังคม (</w:t>
      </w:r>
      <w:r w:rsidRPr="006033E7">
        <w:rPr>
          <w:rFonts w:ascii="TH SarabunIT๙" w:hAnsi="TH SarabunIT๙" w:cs="TH SarabunIT๙"/>
          <w:sz w:val="32"/>
          <w:szCs w:val="32"/>
        </w:rPr>
        <w:t>Corporate Social Responsibility : CSR)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๓.๔  ภาวะวิกฤตทางด้านคุณธรรมจริยธรรมของสังคมในปัจจุบัน เกิดเป็นกระแส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สังคมให้บุคคลสำคัญในด้านต่าง ๆ เป็นต้นแบบที่ดี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๓.๕  กลไกภาครัฐบางส่วน เช่น กระทรวงศึกษาธิการ กระทรวงวัฒนธรรม สำนักงาน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พระพุทธศาสนาแห่งชาติ  ให้การสนับสนุนการเสริมสร้างคุณธรรมให้สังคม จึงเป็นกลไกที่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สำคัญในการกำหนดทิศทางและผลักดันการพัฒนาประชาชนให้มีคุณธรรม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๓.๖  ปัจจุบันมีกระบวนการสื่อสารที่มีความทันสมัย โดยผ่านเทคโนโลยีสมัยใหม่ ทำ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ให้สามารถเผยแพร่ประชาสัมพันธ์และสื่อสารเรื่องต่าง ๆ ได้อย่างรวดเร็วและคล่องตัวมากขึ้น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824E1C" w:rsidRPr="006033E7" w:rsidRDefault="00824E1C" w:rsidP="00824E1C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33E7">
        <w:rPr>
          <w:rFonts w:ascii="TH SarabunIT๙" w:hAnsi="TH SarabunIT๙" w:cs="TH SarabunIT๙"/>
          <w:b/>
          <w:bCs/>
          <w:sz w:val="32"/>
          <w:szCs w:val="32"/>
          <w:cs/>
        </w:rPr>
        <w:t>๔. ภาวะคุกคาม/อุปสรรค (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Threats) </w:t>
      </w:r>
      <w:r w:rsidR="002F4BC2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ด้านคุณธรรมของจังหวัดชัยภูมิ</w:t>
      </w:r>
      <w:r w:rsidRPr="006033E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๔.๑ กระแสบริโภคนิยม และการโฆษณาชวนเชื่อ กำลังเป็นกระแสที่มีอิทธิพลต่อ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ค่านิยมของคนในสังคม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๔.๒  ปัญหาทางเศรษฐกิจตกต่ำ และปัญหาความเหลื่อมล้ำในสังคม ส่งผลกระทบต่อ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ประสิทธิภาพการให้ความสำคัญกับเรื่องการส่งเสริมคุณธรรมและค่านิยมอันดีงามในสังคม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๔.๓  ความเจริญก้าวหน้าทางเทคโนโลยีสารสนเทศในภาวะสังคมปัจจุบัน แม้จะมี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ผลกระทบในเชิงบวกในเรื่องความสะดวกสบาย แต่อาจจะส่งผลกระทบในเชิงลบต่อการยึดมั่นในคุณธรรมของประชาชนในสังคม</w:t>
      </w:r>
    </w:p>
    <w:p w:rsidR="00824E1C" w:rsidRPr="006033E7" w:rsidRDefault="00824E1C" w:rsidP="00824E1C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๔.๔  กระแสการไหลบ่าของวัฒนธรรมต่างชาติที่เข้ามาสู่สังคมไทยทางสื่อสารมวลชน</w:t>
      </w:r>
    </w:p>
    <w:p w:rsidR="00824E1C" w:rsidRPr="006033E7" w:rsidRDefault="00824E1C" w:rsidP="00824E1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33E7">
        <w:rPr>
          <w:rFonts w:ascii="TH SarabunIT๙" w:hAnsi="TH SarabunIT๙" w:cs="TH SarabunIT๙"/>
          <w:sz w:val="32"/>
          <w:szCs w:val="32"/>
          <w:cs/>
        </w:rPr>
        <w:t>และเทคโนโลยีสารสนเทศมีอิทธิพลต่อวิถีชีวิตของคนไทยมากขึ้น ทำให้รากเหง้าความเป็นไทยหลายประการได้รับผลกระทบถูกลดคุณค่าลงและถูกเปลี่ยนแปลง โดยเฉพาะขนบธรรมเนียมประเพณีวัฒนธรรมไทยกำลังถูกกลืนจากค่านิยมตะวันตก ส่งผลให้เยาวชนคนรุ่นใหม่ต่างยึดติดกับค่านิยมของต่างชาติแล้วละเลยความเป็นไทย</w:t>
      </w:r>
    </w:p>
    <w:p w:rsidR="00824E1C" w:rsidRPr="002F4BC2" w:rsidRDefault="00824E1C" w:rsidP="00824E1C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2E7763" w:rsidRPr="002E7763" w:rsidRDefault="002E7763" w:rsidP="002E776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7763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0713C" w:rsidRPr="002E776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วิสัยทัศน์ </w:t>
      </w:r>
      <w:r w:rsidR="0000713C" w:rsidRPr="002E7763">
        <w:rPr>
          <w:rFonts w:ascii="TH SarabunPSK" w:hAnsi="TH SarabunPSK" w:cs="TH SarabunPSK"/>
          <w:b/>
          <w:bCs/>
          <w:sz w:val="32"/>
          <w:szCs w:val="32"/>
        </w:rPr>
        <w:t>(Vision)</w:t>
      </w:r>
      <w:r w:rsidRPr="002E77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2E7763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2E7763">
        <w:rPr>
          <w:rFonts w:ascii="TH SarabunIT๙" w:hAnsi="TH SarabunIT๙" w:cs="TH SarabunIT๙"/>
          <w:b/>
          <w:bCs/>
          <w:sz w:val="32"/>
          <w:szCs w:val="32"/>
          <w:cs/>
        </w:rPr>
        <w:t>กิจ และยุทธศาสตร์</w:t>
      </w:r>
      <w:r w:rsidRPr="002E77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E7763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การส่งเสริมคุณธรรม</w:t>
      </w:r>
    </w:p>
    <w:p w:rsidR="002E7763" w:rsidRDefault="002E7763" w:rsidP="002E776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0524F8">
        <w:rPr>
          <w:rFonts w:ascii="TH SarabunPSK" w:hAnsi="TH SarabunPSK" w:cs="TH SarabunPSK"/>
          <w:sz w:val="32"/>
          <w:szCs w:val="32"/>
          <w:cs/>
        </w:rPr>
        <w:t>แผนแม่บทส่งเสริมคุ</w:t>
      </w:r>
      <w:r>
        <w:rPr>
          <w:rFonts w:ascii="TH SarabunPSK" w:hAnsi="TH SarabunPSK" w:cs="TH SarabunPSK"/>
          <w:sz w:val="32"/>
          <w:szCs w:val="32"/>
          <w:cs/>
        </w:rPr>
        <w:t>ณธรรมจังหวัด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>
        <w:rPr>
          <w:rFonts w:ascii="TH SarabunPSK" w:hAnsi="TH SarabunPSK" w:cs="TH SarabunPSK"/>
          <w:sz w:val="32"/>
          <w:szCs w:val="32"/>
          <w:cs/>
        </w:rPr>
        <w:t xml:space="preserve"> 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(พ.ศ. </w:t>
      </w:r>
      <w:r>
        <w:rPr>
          <w:rFonts w:ascii="TH SarabunPSK" w:hAnsi="TH SarabunPSK" w:cs="TH SarabunPSK" w:hint="cs"/>
          <w:sz w:val="32"/>
          <w:szCs w:val="32"/>
          <w:cs/>
        </w:rPr>
        <w:t>๒๕๕๙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)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นแผน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ที่จัดทำขึ้น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นกรอบทิศทางใน</w:t>
      </w:r>
      <w:r>
        <w:rPr>
          <w:rFonts w:ascii="TH SarabunPSK" w:hAnsi="TH SarabunPSK" w:cs="TH SarabunPSK"/>
          <w:sz w:val="32"/>
          <w:szCs w:val="32"/>
          <w:cs/>
        </w:rPr>
        <w:t>การส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แกสังคม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โดยการบูร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การการดำ</w:t>
      </w:r>
      <w:r>
        <w:rPr>
          <w:rFonts w:ascii="TH SarabunPSK" w:hAnsi="TH SarabunPSK" w:cs="TH SarabunPSK"/>
          <w:sz w:val="32"/>
          <w:szCs w:val="32"/>
          <w:cs/>
        </w:rPr>
        <w:t>เนิน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การร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กับทุก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วนขอ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งสังคมในพื้นที่ </w:t>
      </w:r>
      <w:r w:rsidRPr="000524F8">
        <w:rPr>
          <w:rFonts w:ascii="TH SarabunPSK" w:hAnsi="TH SarabunPSK" w:cs="TH SarabunPSK"/>
          <w:sz w:val="32"/>
          <w:szCs w:val="32"/>
          <w:cs/>
        </w:rPr>
        <w:t>มีรายละเอียดดังนี้</w:t>
      </w:r>
    </w:p>
    <w:p w:rsidR="002E7763" w:rsidRPr="002E7763" w:rsidRDefault="00D54ACD" w:rsidP="002E77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D54ACD">
        <w:rPr>
          <w:rFonts w:ascii="TH SarabunIT๙" w:hAnsi="TH SarabunIT๙" w:cs="TH SarabunIT๙"/>
          <w:sz w:val="32"/>
          <w:szCs w:val="32"/>
          <w:cs/>
        </w:rPr>
        <w:t>3.1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E7763" w:rsidRPr="002E7763">
        <w:rPr>
          <w:rFonts w:ascii="TH SarabunPSK" w:hAnsi="TH SarabunPSK" w:cs="TH SarabunPSK"/>
          <w:b/>
          <w:bCs/>
          <w:sz w:val="32"/>
          <w:szCs w:val="32"/>
          <w:cs/>
        </w:rPr>
        <w:t>วิสัย</w:t>
      </w:r>
      <w:proofErr w:type="spellStart"/>
      <w:r w:rsidR="002E7763" w:rsidRPr="002E7763">
        <w:rPr>
          <w:rFonts w:ascii="TH SarabunPSK" w:hAnsi="TH SarabunPSK" w:cs="TH SarabunPSK"/>
          <w:b/>
          <w:bCs/>
          <w:sz w:val="32"/>
          <w:szCs w:val="32"/>
          <w:cs/>
        </w:rPr>
        <w:t>ทัศน</w:t>
      </w:r>
      <w:proofErr w:type="spellEnd"/>
      <w:r w:rsidR="002E7763" w:rsidRPr="002E7763">
        <w:rPr>
          <w:rFonts w:ascii="TH SarabunPSK" w:hAnsi="TH SarabunPSK" w:cs="TH SarabunPSK"/>
          <w:b/>
          <w:bCs/>
          <w:sz w:val="32"/>
          <w:szCs w:val="32"/>
          <w:cs/>
        </w:rPr>
        <w:t> (</w:t>
      </w:r>
      <w:r w:rsidR="002E7763" w:rsidRPr="002E7763">
        <w:rPr>
          <w:rFonts w:ascii="TH SarabunPSK" w:hAnsi="TH SarabunPSK" w:cs="TH SarabunPSK"/>
          <w:b/>
          <w:bCs/>
          <w:sz w:val="32"/>
          <w:szCs w:val="32"/>
        </w:rPr>
        <w:t>Vision)</w:t>
      </w:r>
      <w:r w:rsidR="002E7763" w:rsidRPr="002E776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E7763" w:rsidRDefault="002E7763" w:rsidP="002E776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จังหวัดชัยภูมิ เป็นสังคมมี</w:t>
      </w:r>
      <w:r w:rsidRPr="000524F8">
        <w:rPr>
          <w:rFonts w:ascii="TH SarabunPSK" w:hAnsi="TH SarabunPSK" w:cs="TH SarabunPSK"/>
          <w:sz w:val="32"/>
          <w:szCs w:val="32"/>
          <w:cs/>
        </w:rPr>
        <w:t>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อัน</w:t>
      </w:r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นราก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ฐานที่สำคัญในการดำรงชีวิต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สืบสานความ</w:t>
      </w:r>
    </w:p>
    <w:p w:rsidR="002E7763" w:rsidRDefault="002E7763" w:rsidP="002E7763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นไทย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ร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วม</w:t>
      </w:r>
      <w:r w:rsidRPr="000524F8">
        <w:rPr>
          <w:rFonts w:ascii="TH SarabunPSK" w:hAnsi="TH SarabunPSK" w:cs="TH SarabunPSK"/>
          <w:sz w:val="32"/>
          <w:szCs w:val="32"/>
          <w:cs/>
        </w:rPr>
        <w:t>กันด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ความสันติสุข</w:t>
      </w:r>
      <w:r>
        <w:rPr>
          <w:rFonts w:ascii="TH SarabunPSK" w:hAnsi="TH SarabunPSK" w:cs="TH SarabunPSK" w:hint="cs"/>
          <w:sz w:val="32"/>
          <w:szCs w:val="32"/>
          <w:cs/>
        </w:rPr>
        <w:t>อย่างยั่งยืน</w:t>
      </w:r>
    </w:p>
    <w:p w:rsidR="00107BA7" w:rsidRPr="00107BA7" w:rsidRDefault="00107BA7" w:rsidP="002E7763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2E7763" w:rsidRPr="00D54ACD" w:rsidRDefault="00D54ACD" w:rsidP="002E776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E7763" w:rsidRPr="00D54ACD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Pr="00D54ACD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2E7763" w:rsidRPr="00D54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proofErr w:type="spellStart"/>
      <w:r w:rsidR="002E7763" w:rsidRPr="00D54ACD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="002E7763" w:rsidRPr="00D54ACD">
        <w:rPr>
          <w:rFonts w:ascii="TH SarabunIT๙" w:hAnsi="TH SarabunIT๙" w:cs="TH SarabunIT๙"/>
          <w:b/>
          <w:bCs/>
          <w:sz w:val="32"/>
          <w:szCs w:val="32"/>
          <w:cs/>
        </w:rPr>
        <w:t>กิจ (</w:t>
      </w:r>
      <w:r w:rsidR="002E7763" w:rsidRPr="00D54ACD">
        <w:rPr>
          <w:rFonts w:ascii="TH SarabunIT๙" w:hAnsi="TH SarabunIT๙" w:cs="TH SarabunIT๙"/>
          <w:b/>
          <w:bCs/>
          <w:sz w:val="32"/>
          <w:szCs w:val="32"/>
        </w:rPr>
        <w:t>Mission)</w:t>
      </w:r>
      <w:r w:rsidR="002E7763" w:rsidRPr="00D54AC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2E7763" w:rsidRPr="00D54ACD" w:rsidRDefault="002E7763" w:rsidP="002E7763">
      <w:pPr>
        <w:rPr>
          <w:rFonts w:ascii="TH SarabunIT๙" w:hAnsi="TH SarabunIT๙" w:cs="TH SarabunIT๙"/>
          <w:sz w:val="32"/>
          <w:szCs w:val="32"/>
        </w:rPr>
      </w:pPr>
      <w:r w:rsidRPr="00D54A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ACD">
        <w:rPr>
          <w:rFonts w:ascii="TH SarabunIT๙" w:hAnsi="TH SarabunIT๙" w:cs="TH SarabunIT๙"/>
          <w:sz w:val="32"/>
          <w:szCs w:val="32"/>
          <w:cs/>
        </w:rPr>
        <w:tab/>
      </w:r>
      <w:r w:rsidRPr="00D54ACD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="00D54ACD" w:rsidRPr="00D54ACD">
        <w:rPr>
          <w:rFonts w:ascii="TH SarabunIT๙" w:hAnsi="TH SarabunIT๙" w:cs="TH SarabunIT๙"/>
          <w:sz w:val="32"/>
          <w:szCs w:val="32"/>
          <w:cs/>
        </w:rPr>
        <w:t>2.</w:t>
      </w:r>
      <w:r w:rsidRPr="00D54ACD">
        <w:rPr>
          <w:rFonts w:ascii="TH SarabunIT๙" w:hAnsi="TH SarabunIT๙" w:cs="TH SarabunIT๙"/>
          <w:sz w:val="32"/>
          <w:szCs w:val="32"/>
          <w:cs/>
        </w:rPr>
        <w:t>๑  ส่งเสริมและพัฒนา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คนให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 xml:space="preserve">มีคุณธรรมตามหลักธรรมทางศาสนา นอมนำหลักปรัชญาของเศรษฐกิจพอเพียงมา 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เป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นหลัก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ในการพัฒนาคุณภาพชีวิต และดำรงชีวิตตามวิถีวัฒนธรรมไทยที่ดีงาม</w:t>
      </w:r>
    </w:p>
    <w:p w:rsidR="002E7763" w:rsidRDefault="002E7763" w:rsidP="002E7763">
      <w:pPr>
        <w:rPr>
          <w:rFonts w:ascii="TH SarabunIT๙" w:hAnsi="TH SarabunIT๙" w:cs="TH SarabunIT๙"/>
          <w:sz w:val="32"/>
          <w:szCs w:val="32"/>
        </w:rPr>
      </w:pPr>
      <w:r w:rsidRPr="00D54A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ACD">
        <w:rPr>
          <w:rFonts w:ascii="TH SarabunIT๙" w:hAnsi="TH SarabunIT๙" w:cs="TH SarabunIT๙"/>
          <w:sz w:val="32"/>
          <w:szCs w:val="32"/>
          <w:cs/>
        </w:rPr>
        <w:tab/>
      </w:r>
      <w:r w:rsidRPr="00D54ACD">
        <w:rPr>
          <w:rFonts w:ascii="TH SarabunIT๙" w:hAnsi="TH SarabunIT๙" w:cs="TH SarabunIT๙"/>
          <w:sz w:val="32"/>
          <w:szCs w:val="32"/>
          <w:cs/>
        </w:rPr>
        <w:tab/>
        <w:t>๓.๒</w:t>
      </w:r>
      <w:r w:rsidR="00D54ACD" w:rsidRPr="00D54ACD">
        <w:rPr>
          <w:rFonts w:ascii="TH SarabunIT๙" w:hAnsi="TH SarabunIT๙" w:cs="TH SarabunIT๙"/>
          <w:sz w:val="32"/>
          <w:szCs w:val="32"/>
          <w:cs/>
        </w:rPr>
        <w:t>.2</w:t>
      </w:r>
      <w:r w:rsidRPr="00D54ACD">
        <w:rPr>
          <w:rFonts w:ascii="TH SarabunIT๙" w:hAnsi="TH SarabunIT๙" w:cs="TH SarabunIT๙"/>
          <w:sz w:val="32"/>
          <w:szCs w:val="32"/>
          <w:cs/>
        </w:rPr>
        <w:t xml:space="preserve">  พัฒนาระบบการบริหารจัดการด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าน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การส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งเส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ริมคุณธรรม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มีประสิทธิภาพในมิ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ติต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างๆ</w:t>
      </w:r>
      <w:proofErr w:type="spellEnd"/>
    </w:p>
    <w:p w:rsidR="00CE21FD" w:rsidRDefault="00CE21FD" w:rsidP="00107BA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07BA7" w:rsidRDefault="00107BA7" w:rsidP="00107BA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FB7805">
        <w:rPr>
          <w:rFonts w:ascii="TH SarabunIT๙" w:hAnsi="TH SarabunIT๙" w:cs="TH SarabunIT๙"/>
          <w:sz w:val="32"/>
          <w:szCs w:val="32"/>
        </w:rPr>
        <w:t>24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107BA7" w:rsidRPr="00D54ACD" w:rsidRDefault="00107BA7" w:rsidP="00107BA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E7763" w:rsidRPr="00D54ACD" w:rsidRDefault="002E7763" w:rsidP="002E7763">
      <w:pPr>
        <w:rPr>
          <w:rFonts w:ascii="TH SarabunIT๙" w:hAnsi="TH SarabunIT๙" w:cs="TH SarabunIT๙"/>
          <w:sz w:val="32"/>
          <w:szCs w:val="32"/>
        </w:rPr>
      </w:pPr>
      <w:r w:rsidRPr="00D54A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54ACD">
        <w:rPr>
          <w:rFonts w:ascii="TH SarabunIT๙" w:hAnsi="TH SarabunIT๙" w:cs="TH SarabunIT๙"/>
          <w:sz w:val="32"/>
          <w:szCs w:val="32"/>
          <w:cs/>
        </w:rPr>
        <w:tab/>
      </w:r>
      <w:r w:rsidRPr="00D54ACD">
        <w:rPr>
          <w:rFonts w:ascii="TH SarabunIT๙" w:hAnsi="TH SarabunIT๙" w:cs="TH SarabunIT๙"/>
          <w:sz w:val="32"/>
          <w:szCs w:val="32"/>
          <w:cs/>
        </w:rPr>
        <w:tab/>
        <w:t>๓.</w:t>
      </w:r>
      <w:r w:rsidR="00D54ACD" w:rsidRPr="00D54ACD">
        <w:rPr>
          <w:rFonts w:ascii="TH SarabunIT๙" w:hAnsi="TH SarabunIT๙" w:cs="TH SarabunIT๙"/>
          <w:sz w:val="32"/>
          <w:szCs w:val="32"/>
          <w:cs/>
        </w:rPr>
        <w:t>2.</w:t>
      </w:r>
      <w:r w:rsidRPr="00D54ACD">
        <w:rPr>
          <w:rFonts w:ascii="TH SarabunIT๙" w:hAnsi="TH SarabunIT๙" w:cs="TH SarabunIT๙"/>
          <w:sz w:val="32"/>
          <w:szCs w:val="32"/>
          <w:cs/>
        </w:rPr>
        <w:t>๓  ส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งเส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ริม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ให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ทุก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ภาคส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วนของสังคมในจังหวัดตระหนัก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และร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วมกันเป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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นเครือข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าย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4ACD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มีส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วนร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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วม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>ในกระบวนการส</w:t>
      </w:r>
      <w:proofErr w:type="spellStart"/>
      <w:r w:rsidRPr="00D54ACD">
        <w:rPr>
          <w:rFonts w:ascii="TH SarabunIT๙" w:hAnsi="TH SarabunIT๙" w:cs="TH SarabunIT๙"/>
          <w:sz w:val="32"/>
          <w:szCs w:val="32"/>
          <w:cs/>
        </w:rPr>
        <w:t>งเส</w:t>
      </w:r>
      <w:proofErr w:type="spellEnd"/>
      <w:r w:rsidRPr="00D54ACD">
        <w:rPr>
          <w:rFonts w:ascii="TH SarabunIT๙" w:hAnsi="TH SarabunIT๙" w:cs="TH SarabunIT๙"/>
          <w:sz w:val="32"/>
          <w:szCs w:val="32"/>
          <w:cs/>
        </w:rPr>
        <w:t xml:space="preserve">ริมคุณธรรม </w:t>
      </w:r>
    </w:p>
    <w:p w:rsidR="002E7763" w:rsidRPr="00031ECD" w:rsidRDefault="002E7763" w:rsidP="002E7763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2E7763" w:rsidRPr="00166DB4" w:rsidRDefault="00166DB4" w:rsidP="002E776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B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2E7763" w:rsidRPr="00166DB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E7763" w:rsidRPr="00166D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2E7763" w:rsidRPr="00166DB4">
        <w:rPr>
          <w:rFonts w:ascii="TH SarabunPSK" w:hAnsi="TH SarabunPSK" w:cs="TH SarabunPSK"/>
          <w:b/>
          <w:bCs/>
          <w:sz w:val="32"/>
          <w:szCs w:val="32"/>
          <w:cs/>
        </w:rPr>
        <w:t>เป</w:t>
      </w:r>
      <w:proofErr w:type="spellEnd"/>
      <w:r w:rsidR="002E7763" w:rsidRPr="00166DB4">
        <w:rPr>
          <w:rFonts w:ascii="TH SarabunPSK" w:hAnsi="TH SarabunPSK" w:cs="TH SarabunPSK"/>
          <w:b/>
          <w:bCs/>
          <w:sz w:val="32"/>
          <w:szCs w:val="32"/>
          <w:cs/>
        </w:rPr>
        <w:t></w:t>
      </w:r>
      <w:proofErr w:type="spellStart"/>
      <w:r w:rsidR="002E7763" w:rsidRPr="00166DB4">
        <w:rPr>
          <w:rFonts w:ascii="TH SarabunPSK" w:hAnsi="TH SarabunPSK" w:cs="TH SarabunPSK"/>
          <w:b/>
          <w:bCs/>
          <w:sz w:val="32"/>
          <w:szCs w:val="32"/>
          <w:cs/>
        </w:rPr>
        <w:t>าประสงค</w:t>
      </w:r>
      <w:proofErr w:type="spellEnd"/>
      <w:r w:rsidR="002E7763" w:rsidRPr="00166DB4">
        <w:rPr>
          <w:rFonts w:ascii="TH SarabunPSK" w:hAnsi="TH SarabunPSK" w:cs="TH SarabunPSK"/>
          <w:b/>
          <w:bCs/>
          <w:sz w:val="32"/>
          <w:szCs w:val="32"/>
          <w:cs/>
        </w:rPr>
        <w:t> (</w:t>
      </w:r>
      <w:r w:rsidR="002E7763" w:rsidRPr="00166DB4">
        <w:rPr>
          <w:rFonts w:ascii="TH SarabunPSK" w:hAnsi="TH SarabunPSK" w:cs="TH SarabunPSK"/>
          <w:b/>
          <w:bCs/>
          <w:sz w:val="32"/>
          <w:szCs w:val="32"/>
        </w:rPr>
        <w:t>Goal)</w:t>
      </w:r>
      <w:r w:rsidR="002E7763" w:rsidRPr="00166DB4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E7763" w:rsidRDefault="002E7763" w:rsidP="002E7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0524F8">
        <w:rPr>
          <w:rFonts w:ascii="TH SarabunPSK" w:hAnsi="TH SarabunPSK" w:cs="TH SarabunPSK"/>
          <w:sz w:val="32"/>
          <w:szCs w:val="32"/>
          <w:cs/>
        </w:rPr>
        <w:t>าชนปฏิบัติตนตามหลักคำสอนทางศาสนาที่ตนนับถือ นอมนำหลักปรัชญาของเศรษฐกิจพอเพียงมาปฏิบัติ ธำรงรักษาไวซึ่งวัฒนธรรมอันดีงามของ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ท้องถิ่นและของชาติ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E7763" w:rsidRPr="00031ECD" w:rsidRDefault="002E7763" w:rsidP="002E7763">
      <w:pPr>
        <w:jc w:val="thaiDistribute"/>
        <w:rPr>
          <w:rFonts w:ascii="TH SarabunPSK" w:hAnsi="TH SarabunPSK" w:cs="TH SarabunPSK"/>
          <w:sz w:val="10"/>
          <w:szCs w:val="10"/>
        </w:rPr>
      </w:pPr>
    </w:p>
    <w:p w:rsidR="002E7763" w:rsidRPr="00166DB4" w:rsidRDefault="00C45C7A" w:rsidP="002E776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E7763" w:rsidRPr="00166DB4">
        <w:rPr>
          <w:rFonts w:ascii="TH SarabunIT๙" w:hAnsi="TH SarabunIT๙" w:cs="TH SarabunIT๙"/>
          <w:b/>
          <w:bCs/>
          <w:sz w:val="32"/>
          <w:szCs w:val="32"/>
          <w:cs/>
        </w:rPr>
        <w:t>. วัตถุประ</w:t>
      </w:r>
      <w:proofErr w:type="spellStart"/>
      <w:r w:rsidR="002E7763" w:rsidRPr="00166DB4">
        <w:rPr>
          <w:rFonts w:ascii="TH SarabunIT๙" w:hAnsi="TH SarabunIT๙" w:cs="TH SarabunIT๙"/>
          <w:b/>
          <w:bCs/>
          <w:sz w:val="32"/>
          <w:szCs w:val="32"/>
          <w:cs/>
        </w:rPr>
        <w:t>สงค</w:t>
      </w:r>
      <w:proofErr w:type="spellEnd"/>
      <w:r w:rsidR="002E7763" w:rsidRPr="00166DB4">
        <w:rPr>
          <w:rFonts w:ascii="TH SarabunIT๙" w:hAnsi="TH SarabunIT๙" w:cs="TH SarabunIT๙"/>
          <w:b/>
          <w:bCs/>
          <w:sz w:val="32"/>
          <w:szCs w:val="32"/>
          <w:cs/>
        </w:rPr>
        <w:t>หลัก (</w:t>
      </w:r>
      <w:r w:rsidR="002E7763" w:rsidRPr="00166DB4">
        <w:rPr>
          <w:rFonts w:ascii="TH SarabunIT๙" w:hAnsi="TH SarabunIT๙" w:cs="TH SarabunIT๙"/>
          <w:b/>
          <w:bCs/>
          <w:sz w:val="32"/>
          <w:szCs w:val="32"/>
        </w:rPr>
        <w:t>Objective)</w:t>
      </w: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๔.๑ 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เพื่อวางระบบรากฐ</w:t>
      </w:r>
      <w:r>
        <w:rPr>
          <w:rFonts w:ascii="TH SarabunPSK" w:hAnsi="TH SarabunPSK" w:cs="TH SarabunPSK"/>
          <w:sz w:val="32"/>
          <w:szCs w:val="32"/>
          <w:cs/>
        </w:rPr>
        <w:t>านการเสริมสร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คุณธรรมในสังคม</w:t>
      </w:r>
      <w:r>
        <w:rPr>
          <w:rFonts w:ascii="TH SarabunPSK" w:hAnsi="TH SarabunPSK" w:cs="TH SarabunPSK" w:hint="cs"/>
          <w:sz w:val="32"/>
          <w:szCs w:val="32"/>
          <w:cs/>
        </w:rPr>
        <w:t>ของจังหวัดชัยภูมิ</w:t>
      </w:r>
    </w:p>
    <w:p w:rsidR="002E7763" w:rsidRPr="00BE55ED" w:rsidRDefault="002E7763" w:rsidP="002E7763">
      <w:pPr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๔.๒ 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</w:t>
      </w:r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สร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าง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ความเข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มแข็ง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ในระบบการบริหารจัดการด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าน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การส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งเส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ริมคุณธรรม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ให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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เป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</w:t>
      </w:r>
      <w:proofErr w:type="spellStart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นเอก</w:t>
      </w:r>
      <w:proofErr w:type="spellEnd"/>
      <w:r w:rsidRPr="00BE55ED">
        <w:rPr>
          <w:rFonts w:ascii="TH SarabunPSK" w:hAnsi="TH SarabunPSK" w:cs="TH SarabunPSK"/>
          <w:spacing w:val="-6"/>
          <w:sz w:val="32"/>
          <w:szCs w:val="32"/>
          <w:cs/>
        </w:rPr>
        <w:t>ภาพ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๔.๓ 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เพื่อสร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างเครือข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ยค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วามร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มือในการส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</w:t>
      </w:r>
    </w:p>
    <w:p w:rsidR="002E7763" w:rsidRPr="00031ECD" w:rsidRDefault="002E7763" w:rsidP="002E7763">
      <w:pPr>
        <w:rPr>
          <w:rFonts w:ascii="TH SarabunPSK" w:hAnsi="TH SarabunPSK" w:cs="TH SarabunPSK"/>
          <w:sz w:val="10"/>
          <w:szCs w:val="10"/>
        </w:rPr>
      </w:pPr>
    </w:p>
    <w:p w:rsidR="002E7763" w:rsidRPr="00C45C7A" w:rsidRDefault="00C45C7A" w:rsidP="002E77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45C7A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2E7763" w:rsidRPr="00C45C7A">
        <w:rPr>
          <w:rFonts w:ascii="TH SarabunIT๙" w:hAnsi="TH SarabunIT๙" w:cs="TH SarabunIT๙"/>
          <w:b/>
          <w:bCs/>
          <w:sz w:val="32"/>
          <w:szCs w:val="32"/>
          <w:cs/>
        </w:rPr>
        <w:t>. ตัวชี้วัด (</w:t>
      </w:r>
      <w:r w:rsidR="002E7763" w:rsidRPr="00C45C7A">
        <w:rPr>
          <w:rFonts w:ascii="TH SarabunIT๙" w:hAnsi="TH SarabunIT๙" w:cs="TH SarabunIT๙"/>
          <w:b/>
          <w:bCs/>
          <w:sz w:val="32"/>
          <w:szCs w:val="32"/>
        </w:rPr>
        <w:t>Key Performance Indicators)</w:t>
      </w:r>
    </w:p>
    <w:p w:rsidR="002E7763" w:rsidRPr="000524F8" w:rsidRDefault="00C45C7A" w:rsidP="002E776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45C7A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2E7763" w:rsidRPr="00BE55ED">
        <w:rPr>
          <w:rFonts w:ascii="TH SarabunPSK" w:hAnsi="TH SarabunPSK" w:cs="TH SarabunPSK"/>
          <w:b/>
          <w:bCs/>
          <w:sz w:val="32"/>
          <w:szCs w:val="32"/>
          <w:cs/>
        </w:rPr>
        <w:t>.๑ ระยะสั้น</w:t>
      </w:r>
      <w:r w:rsidR="002E7763" w:rsidRPr="000524F8">
        <w:rPr>
          <w:rFonts w:ascii="TH SarabunPSK" w:hAnsi="TH SarabunPSK" w:cs="TH SarabunPSK"/>
          <w:sz w:val="32"/>
          <w:szCs w:val="32"/>
          <w:cs/>
        </w:rPr>
        <w:t xml:space="preserve"> กำหนดกรอบระยะเวลา ป ๒๕๕๙</w:t>
      </w:r>
      <w:r w:rsidR="002E7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763" w:rsidRPr="000524F8">
        <w:rPr>
          <w:rFonts w:ascii="TH SarabunPSK" w:hAnsi="TH SarabunPSK" w:cs="TH SarabunPSK"/>
          <w:sz w:val="32"/>
          <w:szCs w:val="32"/>
          <w:cs/>
        </w:rPr>
        <w:t>-</w:t>
      </w:r>
      <w:r w:rsidR="002E77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7763" w:rsidRPr="000524F8">
        <w:rPr>
          <w:rFonts w:ascii="TH SarabunPSK" w:hAnsi="TH SarabunPSK" w:cs="TH SarabunPSK"/>
          <w:sz w:val="32"/>
          <w:szCs w:val="32"/>
          <w:cs/>
        </w:rPr>
        <w:t>๒๕๖๐ (๑ ป ๖ เดือน)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สอดคลองกับนโยบายของรัฐบาล พลเอก ประ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ยุทธ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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จันทร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โอชา นายกรัฐมนตรี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และตาม</w:t>
      </w:r>
      <w:r w:rsidRPr="000524F8">
        <w:rPr>
          <w:rFonts w:ascii="TH SarabunPSK" w:hAnsi="TH SarabunPSK" w:cs="TH SarabunPSK"/>
          <w:sz w:val="32"/>
          <w:szCs w:val="32"/>
          <w:cs/>
        </w:rPr>
        <w:t>แผน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บทส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ริมคุณธรรมแห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งชา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ติ ฉบับที่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(พ.ศ. ๒๕๕๙-๒๕๖๔)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จึงไดกำหนดต</w:t>
      </w:r>
      <w:r>
        <w:rPr>
          <w:rFonts w:ascii="TH SarabunPSK" w:hAnsi="TH SarabunPSK" w:cs="TH SarabunPSK"/>
          <w:sz w:val="32"/>
          <w:szCs w:val="32"/>
          <w:cs/>
        </w:rPr>
        <w:t>ัวชี้วัดในการ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จังหวัดชัยภูมิ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ในระยะสั้น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โดยมีกรอบระยะเวลา ๑ ป ๖ เดือน (เมษายน ๒๕๕๙-กันยายน 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>โดยแบ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น ๓ ระยะ ดังนี้</w:t>
      </w: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ระยะที่</w:t>
      </w: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 xml:space="preserve">๑ </w:t>
      </w:r>
      <w:r w:rsidRPr="007F03B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</w:t>
      </w:r>
      <w:r w:rsidRPr="000524F8">
        <w:rPr>
          <w:rFonts w:ascii="TH SarabunPSK" w:hAnsi="TH SarabunPSK" w:cs="TH SarabunPSK"/>
          <w:sz w:val="32"/>
          <w:szCs w:val="32"/>
          <w:cs/>
        </w:rPr>
        <w:t>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-ตุลาคม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๒๕๕๙) มีตัวชี้วัดดังนี้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จังหวัดชัยภูมิ </w:t>
      </w:r>
      <w:r w:rsidRPr="000524F8">
        <w:rPr>
          <w:rFonts w:ascii="TH SarabunPSK" w:hAnsi="TH SarabunPSK" w:cs="TH SarabunPSK"/>
          <w:sz w:val="32"/>
          <w:szCs w:val="32"/>
          <w:cs/>
        </w:rPr>
        <w:t>มีแผน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บทส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</w:t>
      </w:r>
      <w:r w:rsidR="00020817">
        <w:rPr>
          <w:rFonts w:ascii="TH SarabunPSK" w:hAnsi="TH SarabunPSK" w:cs="TH SarabunPSK" w:hint="cs"/>
          <w:sz w:val="32"/>
          <w:szCs w:val="32"/>
          <w:cs/>
        </w:rPr>
        <w:t xml:space="preserve">จังหวัดชัยภูมิ </w:t>
      </w:r>
      <w:r>
        <w:rPr>
          <w:rFonts w:ascii="TH SarabunPSK" w:hAnsi="TH SarabunPSK" w:cs="TH SarabunPSK" w:hint="cs"/>
          <w:sz w:val="32"/>
          <w:szCs w:val="32"/>
          <w:cs/>
        </w:rPr>
        <w:t>ฉบับที่ ๑</w:t>
      </w:r>
      <w:r w:rsidR="0002081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(พ.ศ. ๒๕๕๙-๒๕๖๔)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จังหวัดชัยภูมิ </w:t>
      </w:r>
      <w:r w:rsidRPr="000524F8">
        <w:rPr>
          <w:rFonts w:ascii="TH SarabunPSK" w:hAnsi="TH SarabunPSK" w:cs="TH SarabunPSK"/>
          <w:sz w:val="32"/>
          <w:szCs w:val="32"/>
          <w:cs/>
        </w:rPr>
        <w:t>มีแผนปฏิบ</w:t>
      </w:r>
      <w:r>
        <w:rPr>
          <w:rFonts w:ascii="TH SarabunPSK" w:hAnsi="TH SarabunPSK" w:cs="TH SarabunPSK"/>
          <w:sz w:val="32"/>
          <w:szCs w:val="32"/>
          <w:cs/>
        </w:rPr>
        <w:t>ัติการส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พ.ศ. ๒๕</w:t>
      </w:r>
      <w:r>
        <w:rPr>
          <w:rFonts w:ascii="TH SarabunPSK" w:hAnsi="TH SarabunPSK" w:cs="TH SarabunPSK" w:hint="cs"/>
          <w:sz w:val="32"/>
          <w:szCs w:val="32"/>
          <w:cs/>
        </w:rPr>
        <w:t>๖๐</w:t>
      </w:r>
      <w:r>
        <w:rPr>
          <w:rFonts w:ascii="TH SarabunPSK" w:hAnsi="TH SarabunPSK" w:cs="TH SarabunPSK"/>
          <w:sz w:val="32"/>
          <w:szCs w:val="32"/>
          <w:cs/>
        </w:rPr>
        <w:t>-๒๕๖๔</w:t>
      </w:r>
    </w:p>
    <w:p w:rsidR="002E7763" w:rsidRDefault="002E7763" w:rsidP="002E776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(๓) ทุกหน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งาน/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กรภาคี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เครือข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ายส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ในจังหวัดชัยภูมิ </w:t>
      </w:r>
      <w:r w:rsidRPr="000524F8">
        <w:rPr>
          <w:rFonts w:ascii="TH SarabunPSK" w:hAnsi="TH SarabunPSK" w:cs="TH SarabunPSK"/>
          <w:sz w:val="32"/>
          <w:szCs w:val="32"/>
          <w:cs/>
        </w:rPr>
        <w:t>มีความรูความ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  <w:cs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เข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าใจ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ในแผน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บทส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ริมคุณธรรมในสังคมไทย</w:t>
      </w:r>
    </w:p>
    <w:p w:rsidR="002E7763" w:rsidRPr="000524F8" w:rsidRDefault="002E7763" w:rsidP="002E776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ระยะที่</w:t>
      </w:r>
      <w:r w:rsidRPr="007F03B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๒๕๕๙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มีตัวชี้วัดดังนี้</w:t>
      </w: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Pr="000524F8">
        <w:rPr>
          <w:rFonts w:ascii="TH SarabunPSK" w:hAnsi="TH SarabunPSK" w:cs="TH SarabunPSK"/>
          <w:sz w:val="32"/>
          <w:szCs w:val="32"/>
          <w:cs/>
        </w:rPr>
        <w:t>บุคลากรใน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 ทั้งภาครัฐ ภาคประชาสังคม ภาคชุมชน ภาคธุรกิจเอกชน ภาควิชาชีพ ภาควิชาการ ภาคสื่อมวลช</w:t>
      </w:r>
      <w:r>
        <w:rPr>
          <w:rFonts w:ascii="TH SarabunPSK" w:hAnsi="TH SarabunPSK" w:cs="TH SarabunPSK"/>
          <w:sz w:val="32"/>
          <w:szCs w:val="32"/>
          <w:cs/>
        </w:rPr>
        <w:t>น และภาคประชาชน ไดรับการ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พัฒนาคุณธรรมจริยธรรมเพิ่มมากขึ้น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(๒)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ในพื้นที่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>จัดกิจกรรม</w:t>
      </w:r>
      <w:r w:rsidRPr="000524F8">
        <w:rPr>
          <w:rFonts w:ascii="TH SarabunPSK" w:hAnsi="TH SarabunPSK" w:cs="TH SarabunPSK"/>
          <w:sz w:val="32"/>
          <w:szCs w:val="32"/>
          <w:cs/>
        </w:rPr>
        <w:t>พัฒนาคุณธรรมจริ</w:t>
      </w:r>
      <w:r>
        <w:rPr>
          <w:rFonts w:ascii="TH SarabunPSK" w:hAnsi="TH SarabunPSK" w:cs="TH SarabunPSK"/>
          <w:sz w:val="32"/>
          <w:szCs w:val="32"/>
          <w:cs/>
        </w:rPr>
        <w:t xml:space="preserve">ยธรรม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แก</w:t>
      </w:r>
      <w:r w:rsidRPr="000524F8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 ทั้งภาครัฐ ภาคประชาสังคม ภาคชุมชน ภาคธุรกิจเอกชน ภาควิชาชีพ ภาควิชาการ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ภาคสื่อมวลชน และภาคประชาชนเพิ่มมากขึ้น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(๓) 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งาน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กร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ในพื้น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0524F8">
        <w:rPr>
          <w:rFonts w:ascii="TH SarabunPSK" w:hAnsi="TH SarabunPSK" w:cs="TH SarabunPSK"/>
          <w:sz w:val="32"/>
          <w:szCs w:val="32"/>
          <w:cs/>
        </w:rPr>
        <w:t>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ริมและกระตุ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นการ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จัดกิจกรรมเทิดทูนสถาบันชาติ ศาสนา และพระมหา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เพิ่มมากขึ้น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(๔) ประชาชน</w:t>
      </w:r>
      <w:r>
        <w:rPr>
          <w:rFonts w:ascii="TH SarabunPSK" w:hAnsi="TH SarabunPSK" w:cs="TH SarabunPSK" w:hint="cs"/>
          <w:sz w:val="32"/>
          <w:szCs w:val="32"/>
          <w:cs/>
        </w:rPr>
        <w:t>ทุกช่วงวัย</w:t>
      </w:r>
      <w:r w:rsidRPr="000524F8">
        <w:rPr>
          <w:rFonts w:ascii="TH SarabunPSK" w:hAnsi="TH SarabunPSK" w:cs="TH SarabunPSK"/>
          <w:sz w:val="32"/>
          <w:szCs w:val="32"/>
          <w:cs/>
        </w:rPr>
        <w:t>เข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กิจกรรมเทิดทูนสถาบันชาติ ศาสนาและพระมหา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เพิ่มมากขึ้น</w:t>
      </w:r>
    </w:p>
    <w:p w:rsidR="00AA0038" w:rsidRPr="00FB7805" w:rsidRDefault="00AA0038" w:rsidP="00AA003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FB7805" w:rsidRPr="00FB7805">
        <w:rPr>
          <w:rFonts w:ascii="TH SarabunIT๙" w:hAnsi="TH SarabunIT๙" w:cs="TH SarabunIT๙"/>
          <w:sz w:val="32"/>
          <w:szCs w:val="32"/>
        </w:rPr>
        <w:t>25</w:t>
      </w:r>
      <w:r w:rsidRPr="00FB7805">
        <w:rPr>
          <w:rFonts w:ascii="TH SarabunIT๙" w:hAnsi="TH SarabunIT๙" w:cs="TH SarabunIT๙"/>
          <w:sz w:val="32"/>
          <w:szCs w:val="32"/>
        </w:rPr>
        <w:t>-</w:t>
      </w:r>
    </w:p>
    <w:p w:rsidR="002E7763" w:rsidRPr="00B505B4" w:rsidRDefault="002E7763" w:rsidP="002E7763">
      <w:pPr>
        <w:rPr>
          <w:rFonts w:ascii="TH SarabunPSK" w:hAnsi="TH SarabunPSK" w:cs="TH SarabunPSK"/>
          <w:sz w:val="32"/>
          <w:szCs w:val="32"/>
          <w:cs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(๕) เกิดชุมชนคุณธรรม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กรคุณธร</w:t>
      </w:r>
      <w:r>
        <w:rPr>
          <w:rFonts w:ascii="TH SarabunPSK" w:hAnsi="TH SarabunPSK" w:cs="TH SarabunPSK"/>
          <w:sz w:val="32"/>
          <w:szCs w:val="32"/>
          <w:cs/>
        </w:rPr>
        <w:t>รม หรือหน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งานคุณธรรม จำนวน 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เป็นตัวเลขที่กรมการศาสนากำหนดให้จังหวัดชัยภูมิ อำเภอละ ๔ ชุมชน</w:t>
      </w: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73F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ระยะที่</w:t>
      </w:r>
      <w:r w:rsidRPr="00B73F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ab/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(เมษายน-กันยายน ๒๕๖๐)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มีตัวชี้วัดดังนี้</w:t>
      </w:r>
    </w:p>
    <w:p w:rsidR="002E7763" w:rsidRDefault="002E7763" w:rsidP="002E7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(๑)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บุคลากรใน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 ไดรับการพ</w:t>
      </w:r>
      <w:r>
        <w:rPr>
          <w:rFonts w:ascii="TH SarabunPSK" w:hAnsi="TH SarabunPSK" w:cs="TH SarabunPSK"/>
          <w:sz w:val="32"/>
          <w:szCs w:val="32"/>
          <w:cs/>
        </w:rPr>
        <w:t>ัฒนาคุณธรรมจริยธรรมเพิ่มมากขึ้น</w:t>
      </w: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ละ ๑๐ ของระยะที่ ๒</w:t>
      </w:r>
    </w:p>
    <w:p w:rsidR="002E7763" w:rsidRDefault="002E7763" w:rsidP="002E7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หน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ความสำคัญจัด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พัฒนาคุณธรรมจริยธรรม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แก บุคลากรใน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ภาคส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 ทั้งภาครัฐ ภาคประชาสังคม ภาคชุมชน ภาคธุรกิจเอกชน ภาควิชาชีพ ภาควิชาการ ภาคสื่อมวลชน และภาคประชาชนเพิ่มมากขึ้น 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ละ ๑๐ ของระยะที่ ๒</w:t>
      </w:r>
    </w:p>
    <w:p w:rsidR="002E7763" w:rsidRPr="00977E7B" w:rsidRDefault="002E7763" w:rsidP="002E7763">
      <w:pPr>
        <w:jc w:val="center"/>
        <w:rPr>
          <w:rFonts w:ascii="TH SarabunPSK" w:hAnsi="TH SarabunPSK" w:cs="TH SarabunPSK"/>
          <w:sz w:val="16"/>
          <w:szCs w:val="16"/>
        </w:rPr>
      </w:pP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(๓) มีหน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งาน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ในพื้นที่ </w:t>
      </w:r>
      <w:r w:rsidRPr="000524F8">
        <w:rPr>
          <w:rFonts w:ascii="TH SarabunPSK" w:hAnsi="TH SarabunPSK" w:cs="TH SarabunPSK"/>
          <w:sz w:val="32"/>
          <w:szCs w:val="32"/>
          <w:cs/>
        </w:rPr>
        <w:t>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ริมและกระตุ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นการ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จัดกิจกรรมเทิดทูนสถาบันชาติ ศาสนาและพระมหา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เพิ่มมากขึ้น 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ละ ๑๐ ของระยะที่ ๒</w:t>
      </w:r>
    </w:p>
    <w:p w:rsidR="002E7763" w:rsidRDefault="002E7763" w:rsidP="002E776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(๔) ประชาชนเข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กิจกรรมเทิดทูนสถาบันชาติ ศาสนาและพระมหา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กษัตริย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เพิ่มมากขึ้น</w:t>
      </w:r>
    </w:p>
    <w:p w:rsidR="002E7763" w:rsidRPr="000524F8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ละ ๑๐ ของระยะที่ ๒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(๕) เกิดชุมชนคุณธรรม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กรคุณ</w:t>
      </w:r>
      <w:r>
        <w:rPr>
          <w:rFonts w:ascii="TH SarabunPSK" w:hAnsi="TH SarabunPSK" w:cs="TH SarabunPSK"/>
          <w:sz w:val="32"/>
          <w:szCs w:val="32"/>
          <w:cs/>
        </w:rPr>
        <w:t>ธรรมหรือหน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งานคุณธรรมจำนวน</w:t>
      </w:r>
      <w:r>
        <w:rPr>
          <w:rFonts w:ascii="TH SarabunPSK" w:hAnsi="TH SarabunPSK" w:cs="TH SarabunPSK" w:hint="cs"/>
          <w:sz w:val="32"/>
          <w:szCs w:val="32"/>
          <w:cs/>
        </w:rPr>
        <w:t>ไม่น้อยกว่า</w:t>
      </w:r>
      <w:r w:rsidR="00C45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๖๔</w:t>
      </w:r>
      <w:r w:rsidR="00C45C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:rsidR="002E7763" w:rsidRPr="00BA2656" w:rsidRDefault="00C45C7A" w:rsidP="002E7763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45C7A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2E7763" w:rsidRPr="00C45C7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2E7763" w:rsidRPr="00BA2656">
        <w:rPr>
          <w:rFonts w:ascii="TH SarabunPSK" w:hAnsi="TH SarabunPSK" w:cs="TH SarabunPSK"/>
          <w:b/>
          <w:bCs/>
          <w:sz w:val="32"/>
          <w:szCs w:val="32"/>
          <w:cs/>
        </w:rPr>
        <w:t>๒ ระยะปานกลาง กำหนดกรอบระยะเวลา ป ๒๕๕๙-๒๕๖๔</w:t>
      </w:r>
      <w:r w:rsidR="002E7763" w:rsidRPr="00BA265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E7763" w:rsidRDefault="002E7763" w:rsidP="002E776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(๑) ทุกหน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งาน/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ทั้งภาครัฐและเอกชน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มีส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วนร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ริมสนับสนุนและดำเนินการ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E7763" w:rsidRDefault="002E7763" w:rsidP="002E776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ริมคุณธรรมในสังค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เช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น กำหนดนโยบายการส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ริมคุณธรรมภายใน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 วางแผนงาน จัดทำโครงการกิจกรรมเสริมสร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างปลูกฝ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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งคุณ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ธรรมและวัฒนธรรมประเพณีที่ดีงาม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แกสังคม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กรที่มีความรับผิดชอบ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>ต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อสังคม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และสิ่ง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แวดล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อม ภาย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หลักจริยธรรมและการจัดการที่ดี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อยู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บนหลักพอประมาณ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ที่ต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องไมเบียดเบี</w:t>
      </w:r>
      <w:r>
        <w:rPr>
          <w:rFonts w:ascii="TH SarabunPSK" w:hAnsi="TH SarabunPSK" w:cs="TH SarabunPSK"/>
          <w:sz w:val="32"/>
          <w:szCs w:val="32"/>
          <w:cs/>
        </w:rPr>
        <w:t xml:space="preserve">ยนตนเอง และไมเบียดเบียนสังคม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มีการ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ยกย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องเชิดชู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กรและบุคคล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มีผลงานดีเด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นในด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านส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</w:t>
      </w:r>
      <w:r>
        <w:rPr>
          <w:rFonts w:ascii="TH SarabunPSK" w:hAnsi="TH SarabunPSK" w:cs="TH SarabunPSK"/>
          <w:sz w:val="32"/>
          <w:szCs w:val="32"/>
          <w:cs/>
        </w:rPr>
        <w:t>รรม</w:t>
      </w:r>
    </w:p>
    <w:p w:rsidR="002E7763" w:rsidRPr="000524F8" w:rsidRDefault="002E7763" w:rsidP="002E7763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/>
          <w:sz w:val="32"/>
          <w:szCs w:val="32"/>
          <w:cs/>
        </w:rPr>
        <w:t>โดยค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นหา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คนดีและมอบ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รางวัล</w:t>
      </w:r>
      <w:r w:rsidRPr="000524F8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อเนื่อง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เพื่อ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เกิดกระแส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สังคมส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ริมคนดี กับทั้ง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นการสร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งชื่อ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เสียง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ให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</w:t>
      </w:r>
      <w:r>
        <w:rPr>
          <w:rFonts w:ascii="TH SarabunPSK" w:hAnsi="TH SarabunPSK" w:cs="TH SarabunPSK" w:hint="cs"/>
          <w:sz w:val="32"/>
          <w:szCs w:val="32"/>
          <w:cs/>
        </w:rPr>
        <w:t>แก่จังหวัดและประเทศชาติ</w:t>
      </w:r>
    </w:p>
    <w:p w:rsidR="002E7763" w:rsidRPr="000524F8" w:rsidRDefault="002E7763" w:rsidP="004A17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(๒) มีการพัฒนาระบบ</w:t>
      </w:r>
      <w:r w:rsidRPr="000524F8">
        <w:rPr>
          <w:rFonts w:ascii="TH SarabunPSK" w:hAnsi="TH SarabunPSK" w:cs="TH SarabunPSK"/>
          <w:sz w:val="32"/>
          <w:szCs w:val="32"/>
          <w:cs/>
        </w:rPr>
        <w:t>กลไกการบริหารจัดการดำเนิน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งานส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ริมคุณธรรมจริยธรรม 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เช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มีระบบบริหารจัดการ</w:t>
      </w:r>
      <w:r>
        <w:rPr>
          <w:rFonts w:ascii="TH SarabunPSK" w:hAnsi="TH SarabunPSK" w:cs="TH SarabunPSK"/>
          <w:sz w:val="32"/>
          <w:szCs w:val="32"/>
        </w:rPr>
        <w:t>/</w:t>
      </w:r>
      <w:r w:rsidRPr="000524F8">
        <w:rPr>
          <w:rFonts w:ascii="TH SarabunPSK" w:hAnsi="TH SarabunPSK" w:cs="TH SarabunPSK"/>
          <w:sz w:val="32"/>
          <w:szCs w:val="32"/>
          <w:cs/>
        </w:rPr>
        <w:t>ทางวิชาการ</w:t>
      </w:r>
      <w:r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องค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ความรู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ในเรื่องของการส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ริมคุณธรรมและความสมาน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ฉันท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 พรอมทั้งมีการวิจัยและมีการพัฒนา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มาตรฐานด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าน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การส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 มีหลักสูตรและจำนวนบุคลากร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ผู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ทำหน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าที่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ในการ</w:t>
      </w:r>
      <w:r w:rsidR="004A17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524F8">
        <w:rPr>
          <w:rFonts w:ascii="TH SarabunPSK" w:hAnsi="TH SarabunPSK" w:cs="TH SarabunPSK"/>
          <w:sz w:val="32"/>
          <w:szCs w:val="32"/>
          <w:cs/>
        </w:rPr>
        <w:t>ส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 และมีระบบกำกับติดตามและประเมินผลการดำเนิน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งานส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ริมคุณธรรมและความสมาน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ฉันท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ในมิ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ติต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 xml:space="preserve"> ๆ</w:t>
      </w:r>
    </w:p>
    <w:p w:rsidR="002E7763" w:rsidRDefault="002E7763" w:rsidP="002E7763">
      <w:pPr>
        <w:rPr>
          <w:rFonts w:ascii="TH SarabunPSK" w:hAnsi="TH SarabunPSK" w:cs="TH SarabunPSK"/>
          <w:sz w:val="32"/>
          <w:szCs w:val="32"/>
        </w:rPr>
      </w:pPr>
      <w:r w:rsidRPr="000524F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24F8">
        <w:rPr>
          <w:rFonts w:ascii="TH SarabunPSK" w:hAnsi="TH SarabunPSK" w:cs="TH SarabunPSK"/>
          <w:sz w:val="32"/>
          <w:szCs w:val="32"/>
          <w:cs/>
        </w:rPr>
        <w:t>(๓) มีภาคี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เครือข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า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ยค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วามร</w:t>
      </w:r>
      <w:proofErr w:type="spellStart"/>
      <w:r w:rsidRPr="000524F8">
        <w:rPr>
          <w:rFonts w:ascii="TH SarabunPSK" w:hAnsi="TH SarabunPSK" w:cs="TH SarabunPSK"/>
          <w:sz w:val="32"/>
          <w:szCs w:val="32"/>
          <w:cs/>
        </w:rPr>
        <w:t>วม</w:t>
      </w:r>
      <w:proofErr w:type="spellEnd"/>
      <w:r w:rsidRPr="000524F8">
        <w:rPr>
          <w:rFonts w:ascii="TH SarabunPSK" w:hAnsi="TH SarabunPSK" w:cs="TH SarabunPSK"/>
          <w:sz w:val="32"/>
          <w:szCs w:val="32"/>
          <w:cs/>
        </w:rPr>
        <w:t>ม</w:t>
      </w:r>
      <w:r>
        <w:rPr>
          <w:rFonts w:ascii="TH SarabunPSK" w:hAnsi="TH SarabunPSK" w:cs="TH SarabunPSK"/>
          <w:sz w:val="32"/>
          <w:szCs w:val="32"/>
          <w:cs/>
        </w:rPr>
        <w:t>ือในการส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งเส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ริมคุณธรรมในสังค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0524F8">
        <w:rPr>
          <w:rFonts w:ascii="TH SarabunPSK" w:hAnsi="TH SarabunPSK" w:cs="TH SarabunPSK"/>
          <w:sz w:val="32"/>
          <w:szCs w:val="32"/>
          <w:cs/>
        </w:rPr>
        <w:t>เพิ่มมากขึ้น</w:t>
      </w:r>
    </w:p>
    <w:p w:rsidR="00D60525" w:rsidRDefault="00D60525" w:rsidP="002E7763">
      <w:pPr>
        <w:rPr>
          <w:rFonts w:ascii="TH SarabunPSK" w:hAnsi="TH SarabunPSK" w:cs="TH SarabunPSK"/>
          <w:sz w:val="32"/>
          <w:szCs w:val="32"/>
        </w:rPr>
      </w:pPr>
    </w:p>
    <w:p w:rsidR="00D60525" w:rsidRDefault="00D60525" w:rsidP="002E7763">
      <w:pPr>
        <w:rPr>
          <w:rFonts w:ascii="TH SarabunPSK" w:hAnsi="TH SarabunPSK" w:cs="TH SarabunPSK"/>
          <w:sz w:val="32"/>
          <w:szCs w:val="32"/>
        </w:rPr>
      </w:pPr>
    </w:p>
    <w:p w:rsidR="00592F6B" w:rsidRDefault="00592F6B" w:rsidP="002E7763">
      <w:pPr>
        <w:rPr>
          <w:rFonts w:ascii="TH SarabunPSK" w:hAnsi="TH SarabunPSK" w:cs="TH SarabunPSK"/>
          <w:sz w:val="32"/>
          <w:szCs w:val="32"/>
        </w:rPr>
      </w:pPr>
    </w:p>
    <w:p w:rsidR="00AA0038" w:rsidRDefault="00AA0038" w:rsidP="002E7763">
      <w:pPr>
        <w:rPr>
          <w:rFonts w:ascii="TH SarabunPSK" w:hAnsi="TH SarabunPSK" w:cs="TH SarabunPSK"/>
          <w:sz w:val="32"/>
          <w:szCs w:val="32"/>
        </w:rPr>
      </w:pPr>
    </w:p>
    <w:p w:rsidR="00AA0038" w:rsidRPr="000524F8" w:rsidRDefault="00AA0038" w:rsidP="002E7763">
      <w:pPr>
        <w:rPr>
          <w:rFonts w:ascii="TH SarabunPSK" w:hAnsi="TH SarabunPSK" w:cs="TH SarabunPSK"/>
          <w:sz w:val="32"/>
          <w:szCs w:val="32"/>
        </w:rPr>
      </w:pPr>
    </w:p>
    <w:p w:rsidR="002E7763" w:rsidRPr="00FB7805" w:rsidRDefault="00AA0038" w:rsidP="00AA0038">
      <w:pPr>
        <w:jc w:val="center"/>
        <w:rPr>
          <w:rFonts w:ascii="TH SarabunIT๙" w:hAnsi="TH SarabunIT๙" w:cs="TH SarabunIT๙"/>
          <w:sz w:val="32"/>
          <w:szCs w:val="32"/>
        </w:rPr>
      </w:pPr>
      <w:r w:rsidRPr="00FB7805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FB7805" w:rsidRPr="00FB7805">
        <w:rPr>
          <w:rFonts w:ascii="TH SarabunIT๙" w:hAnsi="TH SarabunIT๙" w:cs="TH SarabunIT๙"/>
          <w:sz w:val="32"/>
          <w:szCs w:val="32"/>
        </w:rPr>
        <w:t>26</w:t>
      </w:r>
      <w:r w:rsidRPr="00FB7805">
        <w:rPr>
          <w:rFonts w:ascii="TH SarabunIT๙" w:hAnsi="TH SarabunIT๙" w:cs="TH SarabunIT๙"/>
          <w:sz w:val="32"/>
          <w:szCs w:val="32"/>
        </w:rPr>
        <w:t>-</w:t>
      </w:r>
    </w:p>
    <w:p w:rsidR="00BB5695" w:rsidRPr="00527A2F" w:rsidRDefault="00FC703C" w:rsidP="00BB569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๘. </w:t>
      </w:r>
      <w:r w:rsidR="00BB5695" w:rsidRPr="00527A2F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ยุทธศาสตร์การส่งเสริมคุณธรรมจังหวัด</w:t>
      </w:r>
      <w:r w:rsidR="00592F6B">
        <w:rPr>
          <w:rFonts w:ascii="TH SarabunPSK" w:hAnsi="TH SarabunPSK" w:cs="TH SarabunPSK" w:hint="cs"/>
          <w:sz w:val="32"/>
          <w:szCs w:val="32"/>
          <w:cs/>
        </w:rPr>
        <w:t>ชัยภูมิ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แผนแม่บทส่งเสริมคุณธรรมจังหวัด</w:t>
      </w:r>
      <w:r w:rsidR="00592F6B"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ประกอบด้วย ยุทธศาสตร์ ๔ ยุทธศาสตร์และแต่ละ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ยุทธศาสตร์ประกอบด้วยกลยุทธ์ต่างๆ ดังต่อไปนี้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๑ การเทิดทูนสถาบันชาติ ศาสนา และพระมหากษัตริย์ มี ๔ กลยุทธ์ ดังนี้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ส่งเสริมการจัดกิจกรรมเฉลิมพระเกียรติ</w:t>
      </w:r>
      <w:r w:rsidRPr="00CE6717">
        <w:rPr>
          <w:rFonts w:ascii="TH SarabunPSK" w:hAnsi="TH SarabunPSK" w:cs="TH SarabunPSK"/>
          <w:spacing w:val="-22"/>
          <w:sz w:val="32"/>
          <w:szCs w:val="32"/>
          <w:cs/>
        </w:rPr>
        <w:t>พระบาทสมเด็จพระเจ้าอยู่หัว</w:t>
      </w:r>
      <w:r w:rsidRPr="00CE6717">
        <w:rPr>
          <w:rFonts w:ascii="TH SarabunPSK" w:hAnsi="TH SarabunPSK" w:cs="TH SarabunPSK"/>
          <w:sz w:val="32"/>
          <w:szCs w:val="32"/>
          <w:cs/>
        </w:rPr>
        <w:t>ฯและ</w:t>
      </w:r>
      <w:r w:rsidRPr="00CE6717">
        <w:rPr>
          <w:rFonts w:ascii="TH SarabunPSK" w:hAnsi="TH SarabunPSK" w:cs="TH SarabunPSK"/>
          <w:spacing w:val="-22"/>
          <w:sz w:val="32"/>
          <w:szCs w:val="32"/>
          <w:cs/>
        </w:rPr>
        <w:t>พระบรมวงศานุวงศ์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ดำเนินงานตามพระราชดำริ และส่งเสริมการนำปรัชญาของเศรษฐกิจพอเพียงสู่การปฏิบัติ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อุปถัมภ์คุ้มครองศาสนา และส่งเสริมการนำหลักธรรมทางศาสนามาใช้ในชีวิตประจำวัน</w:t>
      </w:r>
    </w:p>
    <w:p w:rsidR="007977FB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 สืบสาน อนุรักษ์ ฟื้นฟูศิลปะ วัฒนธรรม ประเพณีที่ดีงามของจังหวัด</w:t>
      </w:r>
      <w:r w:rsidR="007977FB">
        <w:rPr>
          <w:rFonts w:ascii="TH SarabunPSK" w:hAnsi="TH SarabunPSK" w:cs="TH SarabunPSK" w:hint="cs"/>
          <w:sz w:val="32"/>
          <w:szCs w:val="32"/>
          <w:cs/>
        </w:rPr>
        <w:t>ชัยภูมิ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>ยุทธศาสตร์ที่ ๒ การเสริมสร้างคุณธรรม ค่านิยมที่ดีงามในสังคมของจังหวัด</w:t>
      </w:r>
      <w:r w:rsidR="00D67CA5">
        <w:rPr>
          <w:rFonts w:ascii="TH SarabunPSK" w:hAnsi="TH SarabunPSK" w:cs="TH SarabunPSK" w:hint="cs"/>
          <w:sz w:val="32"/>
          <w:szCs w:val="32"/>
          <w:cs/>
        </w:rPr>
        <w:t>ชัยภูมิ</w:t>
      </w:r>
      <w:r w:rsidR="00D67CA5">
        <w:rPr>
          <w:rFonts w:ascii="TH SarabunPSK" w:hAnsi="TH SarabunPSK" w:cs="TH SarabunPSK"/>
          <w:sz w:val="32"/>
          <w:szCs w:val="32"/>
        </w:rPr>
        <w:t xml:space="preserve"> </w:t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มี ๖ กลยุทธ์ ดังนี้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๑ เสริมสร้างคุณธรรม ค่านิยมที่ดีงามของสถาบันครอบครัว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 xml:space="preserve">กลยุทธ์ที่ ๒ เสริมสร้างคุณธรรม ค่านิยมที่ดีงามของสถาบันการศึกษา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๓ เสริมสร้างคุณธรรม ค่านิยมที่ดีงามของสถาบันศาสนา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๔ เสริมสร้างคุณธรรม ค่านิยมที่ดีงามของสถาบันองค์กรภาครัฐ</w:t>
      </w:r>
    </w:p>
    <w:p w:rsidR="00D67CA5" w:rsidRPr="00CE6717" w:rsidRDefault="00CE6717" w:rsidP="00D67CA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๕ เสริมสร้างคุณธรรม ค่านิยมที่ดีงามของสื่อมวลชนจังหวัด</w:t>
      </w:r>
      <w:r w:rsidR="00D67CA5">
        <w:rPr>
          <w:rFonts w:ascii="TH SarabunPSK" w:hAnsi="TH SarabunPSK" w:cs="TH SarabunPSK" w:hint="cs"/>
          <w:sz w:val="32"/>
          <w:szCs w:val="32"/>
          <w:cs/>
        </w:rPr>
        <w:t>ชัยภูมิ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E6717">
        <w:rPr>
          <w:rFonts w:ascii="TH SarabunPSK" w:hAnsi="TH SarabunPSK" w:cs="TH SarabunPSK"/>
          <w:sz w:val="32"/>
          <w:szCs w:val="32"/>
          <w:cs/>
        </w:rPr>
        <w:t>กลยุทธ์ที่ ๖ เสริมสร้างคุณธรรม ค่านิยมที่ดีงามของภาคเอกชน และประชาชนทั่วไป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 xml:space="preserve">ยุทธศาสตร์ที่ ๓ สร้างเครือข่ายความร่วมมือในการส่งเสริมคุณธรรม มี ๕ กลยุทธ์ ดังนี้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๑ สร้างและขยายเครือข่ายการขับเคลื่อนคุณธรรมในทุกภาคส่วน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กลยุทธ์ที่ ๒ พัฒนาเครือข่ายขับเคลื่อนคุณธรรม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๓ ส่งเสริมและสนับสนุนภาคีเครือข่ายทุกภาคส่วนในการดำเนินงานด้านคุณธรรม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๔ สร้างระบบบริหารจัดการภาคีเครือข่ายและแหล่งเรียนรู้ที่เอื้อต่อการส่งเสริมคุณธรรม 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กลยุทธ์ที่ ๕ ใช้มาตรการทางด้านการเงินและการคลังในการส่งเสริมเครือข่ายคุณธรรม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>ยุทธศาสตร์ที่ ๔ ส่งเสริมสนับสนุนให้องค์กรหรือหน่วยงานและชุมชนเป็นแบบอย่าง (ต้นแบบ)                         ด้านคุณธรรมในระดับชุมชน หมู่บ้าน ตำบล อำเภอ  และจังหวัด มี ๓ กลยุทธ์ ดังนี้</w:t>
      </w:r>
      <w:r w:rsidRPr="00CE6717">
        <w:rPr>
          <w:rFonts w:ascii="TH SarabunPSK" w:hAnsi="TH SarabunPSK" w:cs="TH SarabunPSK"/>
          <w:sz w:val="32"/>
          <w:szCs w:val="32"/>
          <w:cs/>
        </w:rPr>
        <w:tab/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กลยุทธ์ที่ ๑ เสริมสร้างความร่วมมือระหว่างชุมชน หมู่บ้าน ตำบล อำเภอ จังหวัด ด้านการอยู่ร่วมกันอย่างพอเพียง วินัย สุจริต จิตอาสา</w:t>
      </w:r>
    </w:p>
    <w:p w:rsidR="00CE6717" w:rsidRP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 xml:space="preserve">กลยุทธ์ที่ ๒ เสริมสร้างและธำรงไว้ซึ่งคุณธรรม ด้านพอเพียง วินัย สุจริต จิตอาสา อย่างยั่งยืน </w:t>
      </w:r>
    </w:p>
    <w:p w:rsidR="00CE6717" w:rsidRDefault="00CE6717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E6717">
        <w:rPr>
          <w:rFonts w:ascii="TH SarabunPSK" w:hAnsi="TH SarabunPSK" w:cs="TH SarabunPSK"/>
          <w:sz w:val="32"/>
          <w:szCs w:val="32"/>
          <w:cs/>
        </w:rPr>
        <w:tab/>
        <w:t>กลยุทธ์ที่ ๓ เสริมสร้างคุณธรรมและความร่วมมือระหว่างชุมชน หมู่บ้าน ตำบล อำเภอ จังหวัด ในการตระหนักและรักษาความสมดุลของธรรมชาติและสิ่งแวดล้อม</w:t>
      </w:r>
    </w:p>
    <w:p w:rsidR="00AA0038" w:rsidRDefault="00AA0038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A0038" w:rsidRDefault="00AA0038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A0038" w:rsidRDefault="00AA0038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A0038" w:rsidRDefault="00AA0038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FB7805" w:rsidRDefault="00FB7805" w:rsidP="00AA003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AA0038" w:rsidRPr="00FB7805" w:rsidRDefault="00AA0038" w:rsidP="00AA003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B7805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FB7805" w:rsidRPr="00FB7805">
        <w:rPr>
          <w:rFonts w:ascii="TH SarabunIT๙" w:hAnsi="TH SarabunIT๙" w:cs="TH SarabunIT๙"/>
          <w:sz w:val="32"/>
          <w:szCs w:val="32"/>
        </w:rPr>
        <w:t>27</w:t>
      </w:r>
      <w:r w:rsidRPr="00FB7805">
        <w:rPr>
          <w:rFonts w:ascii="TH SarabunIT๙" w:hAnsi="TH SarabunIT๙" w:cs="TH SarabunIT๙"/>
          <w:sz w:val="32"/>
          <w:szCs w:val="32"/>
        </w:rPr>
        <w:t>-</w:t>
      </w:r>
    </w:p>
    <w:p w:rsidR="00AA0038" w:rsidRPr="00AA0038" w:rsidRDefault="00AA0038" w:rsidP="00CE671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F27A5C" w:rsidRPr="00D67CA5" w:rsidRDefault="00FC703C" w:rsidP="002E29A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7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๙. </w:t>
      </w:r>
      <w:r w:rsidR="004D5092" w:rsidRPr="00D67CA5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แนวทางการดำเนินงานส่งเสริมคุณธรรมของจังหวัด</w:t>
      </w:r>
      <w:r w:rsidR="00C45C7A" w:rsidRPr="00D67CA5">
        <w:rPr>
          <w:rFonts w:ascii="TH SarabunPSK" w:hAnsi="TH SarabunPSK" w:cs="TH SarabunPSK" w:hint="cs"/>
          <w:b/>
          <w:bCs/>
          <w:sz w:val="32"/>
          <w:szCs w:val="32"/>
          <w:cs/>
        </w:rPr>
        <w:t>ชัยภูมิ</w:t>
      </w:r>
    </w:p>
    <w:p w:rsidR="00F27A5C" w:rsidRPr="00F27A5C" w:rsidRDefault="00F27A5C" w:rsidP="00F27A5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D67CA5">
        <w:rPr>
          <w:rFonts w:ascii="TH SarabunPSK" w:hAnsi="TH SarabunPSK" w:cs="TH SarabunPSK"/>
          <w:sz w:val="32"/>
          <w:szCs w:val="32"/>
          <w:cs/>
        </w:rPr>
        <w:tab/>
        <w:t>หลักการพื้นฐานเพื่อการขับเคลื่อนแผนแม่บทส่งเสริมคุณธรรม</w:t>
      </w:r>
      <w:r w:rsidRPr="00F27A5C">
        <w:rPr>
          <w:rFonts w:ascii="TH SarabunPSK" w:hAnsi="TH SarabunPSK" w:cs="TH SarabunPSK"/>
          <w:sz w:val="32"/>
          <w:szCs w:val="32"/>
          <w:cs/>
        </w:rPr>
        <w:t xml:space="preserve">แห่งชาติ ฉบับที่ ๑ (พ.ศ.๒๕๕๙-๒๕๖๔) </w:t>
      </w:r>
    </w:p>
    <w:p w:rsidR="00F27A5C" w:rsidRDefault="00F27A5C" w:rsidP="00F27A5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F27A5C">
        <w:rPr>
          <w:rFonts w:ascii="TH SarabunPSK" w:hAnsi="TH SarabunPSK" w:cs="TH SarabunPSK"/>
          <w:sz w:val="32"/>
          <w:szCs w:val="32"/>
          <w:cs/>
        </w:rPr>
        <w:t xml:space="preserve">สู่การปฏิบัติ จำเป็นต้องดำเนินการอย่างเป็นขั้นตอน เพื่อสร้างการยอมรับและการมีส่วนร่วมในการส่งเสริมคุณธรรมอย่างกว้างขวางมุ่งให้เกิดกระบวนการ </w:t>
      </w:r>
      <w:proofErr w:type="spellStart"/>
      <w:r w:rsidRPr="00F27A5C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F27A5C">
        <w:rPr>
          <w:rFonts w:ascii="TH SarabunPSK" w:hAnsi="TH SarabunPSK" w:cs="TH SarabunPSK"/>
          <w:sz w:val="32"/>
          <w:szCs w:val="32"/>
          <w:cs/>
        </w:rPr>
        <w:t>การเชื่อมโยงแผนแม่บทฯ ทั้งฉบับกับทุกภาคส่วนของสังคม พร้อมทั้งผลักดันให้คนไทยทุกภาคส่วนร่วมเสริมสร้างคุณธรรมทุกองคาพยพ ดังนี้</w:t>
      </w:r>
    </w:p>
    <w:p w:rsidR="00F27A5C" w:rsidRPr="00F27A5C" w:rsidRDefault="00F27A5C" w:rsidP="00F27A5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F27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A5C">
        <w:rPr>
          <w:rFonts w:ascii="TH SarabunPSK" w:hAnsi="TH SarabunPSK" w:cs="TH SarabunPSK"/>
          <w:sz w:val="32"/>
          <w:szCs w:val="32"/>
          <w:cs/>
        </w:rPr>
        <w:tab/>
        <w:t>๑) ขับเคลื่อนการส่งเสริมคุณธรรมในทุกระดับ โดยยึดแผนแม่บทส่งเสริมคุณธรรมแห่งชาติ ฉบับที่ ๑ (พ.ศ. ๒๕๕๙-๒๕๖๔) เป็นกรอบทิศทางในการปฏิบัติในระดับต่างๆ เพื่อให้สอดคล้องกับนโยบายของรัฐบาล-แนวคิด-พื้นที่-ภารกิจ-การมีส่วนร่วมของภาคีประชารัฐ ทั้งภาครัฐ ภาคเอกชน ภาคประชาสังคม</w:t>
      </w:r>
    </w:p>
    <w:p w:rsidR="00F27A5C" w:rsidRPr="00F27A5C" w:rsidRDefault="00F27A5C" w:rsidP="00F27A5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F27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A5C">
        <w:rPr>
          <w:rFonts w:ascii="TH SarabunPSK" w:hAnsi="TH SarabunPSK" w:cs="TH SarabunPSK"/>
          <w:sz w:val="32"/>
          <w:szCs w:val="32"/>
          <w:cs/>
        </w:rPr>
        <w:tab/>
        <w:t>๒) กระจายการส่งเสริมคุณธรรมลงสู่พื้นที่ โดยยึดหลักพัฒนาพื้นที่ตามภารกิจและการมีส่วนร่วมให้จังหวัดเป็นพื้นที่ในการขับเคลื่อนและเชื่อมโยงจากระดับประเทศสู่ระดับพื้นที่ชุมชน</w:t>
      </w:r>
    </w:p>
    <w:p w:rsidR="00F27A5C" w:rsidRDefault="00F27A5C" w:rsidP="00F27A5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F27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A5C">
        <w:rPr>
          <w:rFonts w:ascii="TH SarabunPSK" w:hAnsi="TH SarabunPSK" w:cs="TH SarabunPSK"/>
          <w:sz w:val="32"/>
          <w:szCs w:val="32"/>
          <w:cs/>
        </w:rPr>
        <w:tab/>
        <w:t>๓) ใช้องค์ความรู้และกลไกภาคีเครือข่ายเป็นเครื่องมือในการขับเคลื่อนงานในทุกระดับจนถึงระดับพื้นที่ชุมชนท้องถิ่น</w:t>
      </w:r>
    </w:p>
    <w:p w:rsidR="00AB3C59" w:rsidRPr="00AB3C59" w:rsidRDefault="00310765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</w:t>
      </w:r>
      <w:r w:rsidR="00AB3C59" w:rsidRPr="00AB3C59">
        <w:rPr>
          <w:rFonts w:ascii="TH SarabunPSK" w:hAnsi="TH SarabunPSK" w:cs="TH SarabunPSK"/>
          <w:b/>
          <w:bCs/>
          <w:sz w:val="32"/>
          <w:szCs w:val="32"/>
          <w:cs/>
        </w:rPr>
        <w:t>ผลที่ได้รับจากแผนแม่บทส่งเสริมคุณธรรมจังหวัด</w:t>
      </w:r>
    </w:p>
    <w:p w:rsidR="00AB3C59" w:rsidRPr="00AB3C59" w:rsidRDefault="00AB3C59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๑</w:t>
      </w:r>
      <w:r w:rsidR="00B946E5"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946E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ระดับสังคม</w:t>
      </w:r>
    </w:p>
    <w:p w:rsidR="00AB3C59" w:rsidRPr="00AB3C59" w:rsidRDefault="00AB3C59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(๑) เกิดชุมชนคุณธรรม สังคมคุณธรรม </w:t>
      </w:r>
      <w:r w:rsidR="000A019C">
        <w:rPr>
          <w:rFonts w:ascii="TH SarabunPSK" w:hAnsi="TH SarabunPSK" w:cs="TH SarabunPSK" w:hint="cs"/>
          <w:sz w:val="32"/>
          <w:szCs w:val="32"/>
          <w:cs/>
        </w:rPr>
        <w:t>และบุคคลต้นแบบคุณธรรมที่ปฏิบัติดีปฏิบัติชอบเพิ่มขึ้น</w:t>
      </w:r>
      <w:r w:rsidRPr="00AB3C59">
        <w:rPr>
          <w:rFonts w:ascii="TH SarabunPSK" w:hAnsi="TH SarabunPSK" w:cs="TH SarabunPSK"/>
          <w:sz w:val="32"/>
          <w:szCs w:val="32"/>
          <w:cs/>
        </w:rPr>
        <w:t xml:space="preserve"> เป็นสังคมที่ยึดมั่นในสถาบันชาติ สถาบันศาสนาและสถาบันพระมหากษัตริย์ ที่มีความเอื้อเฟื้อเผื่อแผ่และเอื้ออาทรอยู่ร่วมกันอย่างสันติสุขและสมานฉันท์ โดยมีระบบการเสริมสร้างคุณธรรมอย่างเข้มแข็ง</w:t>
      </w:r>
    </w:p>
    <w:p w:rsidR="00AB3C59" w:rsidRPr="00AB3C59" w:rsidRDefault="00AB3C59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(๒) ระบบการศึกษามีกิจกรรม/หลักสูตรที่ส่งเสริมคุณธรรมที่ชัดเจน</w:t>
      </w:r>
    </w:p>
    <w:p w:rsidR="00AB3C59" w:rsidRPr="00AB3C59" w:rsidRDefault="00AB3C59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(๓) มีการรณรงค์ส่งเสริมคุณธรรมอย่างกว้างขวางและต่อเนื่อง</w:t>
      </w:r>
    </w:p>
    <w:p w:rsidR="00AB3C59" w:rsidRDefault="00AB3C59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(๔) ทุกภาคส่วนของสังคมให้ความสำคัญต่อการเสริมสร้างคุณธรรมอย่างเป็นรูปธรรม</w:t>
      </w:r>
      <w:r>
        <w:rPr>
          <w:rFonts w:ascii="TH SarabunPSK" w:hAnsi="TH SarabunPSK" w:cs="TH SarabunPSK" w:hint="cs"/>
          <w:sz w:val="32"/>
          <w:szCs w:val="32"/>
          <w:cs/>
        </w:rPr>
        <w:t>และมี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แผนแม่บทส่งเสริมคุณธรรมประจำหน่วยงานหรือองค์กร</w:t>
      </w:r>
    </w:p>
    <w:p w:rsidR="00AB3C59" w:rsidRPr="00AB3C59" w:rsidRDefault="00AB3C59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B946E5">
        <w:rPr>
          <w:rFonts w:ascii="TH SarabunPSK" w:hAnsi="TH SarabunPSK" w:cs="TH SarabunPSK" w:hint="cs"/>
          <w:b/>
          <w:bCs/>
          <w:sz w:val="32"/>
          <w:szCs w:val="32"/>
          <w:cs/>
        </w:rPr>
        <w:t>๑๐.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AB3C59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ระดับประชาชน</w:t>
      </w:r>
    </w:p>
    <w:p w:rsidR="00AB3C59" w:rsidRDefault="00AB3C59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PSK" w:hAnsi="TH SarabunPSK" w:cs="TH SarabunPSK"/>
          <w:sz w:val="32"/>
          <w:szCs w:val="32"/>
        </w:rPr>
      </w:pPr>
      <w:r w:rsidRPr="00AB3C59">
        <w:rPr>
          <w:rFonts w:ascii="TH SarabunPSK" w:hAnsi="TH SarabunPSK" w:cs="TH SarabunPSK"/>
          <w:sz w:val="32"/>
          <w:szCs w:val="32"/>
          <w:cs/>
        </w:rPr>
        <w:tab/>
        <w:t xml:space="preserve">      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</w:t>
      </w:r>
      <w:r>
        <w:rPr>
          <w:rFonts w:ascii="TH SarabunPSK" w:hAnsi="TH SarabunPSK" w:cs="TH SarabunPSK" w:hint="cs"/>
          <w:sz w:val="32"/>
          <w:szCs w:val="32"/>
          <w:cs/>
        </w:rPr>
        <w:t>และศาสตร์ของพระราชา</w:t>
      </w:r>
      <w:r w:rsidRPr="00AB3C59">
        <w:rPr>
          <w:rFonts w:ascii="TH SarabunPSK" w:hAnsi="TH SarabunPSK" w:cs="TH SarabunPSK"/>
          <w:sz w:val="32"/>
          <w:szCs w:val="32"/>
          <w:cs/>
        </w:rPr>
        <w:t>ไปใช้ใน</w:t>
      </w:r>
      <w:r w:rsidR="00E92528">
        <w:rPr>
          <w:rFonts w:ascii="TH SarabunPSK" w:hAnsi="TH SarabunPSK" w:cs="TH SarabunPSK" w:hint="cs"/>
          <w:sz w:val="32"/>
          <w:szCs w:val="32"/>
          <w:cs/>
        </w:rPr>
        <w:t>การดำรง</w:t>
      </w:r>
      <w:r w:rsidRPr="00AB3C59">
        <w:rPr>
          <w:rFonts w:ascii="TH SarabunPSK" w:hAnsi="TH SarabunPSK" w:cs="TH SarabunPSK"/>
          <w:sz w:val="32"/>
          <w:szCs w:val="32"/>
          <w:cs/>
        </w:rPr>
        <w:t>ชีวิต</w:t>
      </w:r>
      <w:r w:rsidR="00E92528">
        <w:rPr>
          <w:rFonts w:ascii="TH SarabunPSK" w:hAnsi="TH SarabunPSK" w:cs="TH SarabunPSK" w:hint="cs"/>
          <w:sz w:val="32"/>
          <w:szCs w:val="32"/>
          <w:cs/>
        </w:rPr>
        <w:t>ประจำวัน</w:t>
      </w:r>
      <w:r w:rsidRPr="00AB3C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25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3C59">
        <w:rPr>
          <w:rFonts w:ascii="TH SarabunPSK" w:hAnsi="TH SarabunPSK" w:cs="TH SarabunPSK"/>
          <w:sz w:val="32"/>
          <w:szCs w:val="32"/>
          <w:cs/>
        </w:rPr>
        <w:t>ดำรงรักษาไว้ซึ่งวิถีวัฒนธรรมไทย มีความสุขอย่างมั่นคงและยั่งยืน</w:t>
      </w:r>
    </w:p>
    <w:p w:rsidR="002475BB" w:rsidRPr="006E7787" w:rsidRDefault="002475BB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๑๑. งบประมาณ รวม ๓</w:t>
      </w:r>
      <w:r w:rsidR="006E7787"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6E7787"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114</w:t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6E7787"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๒๐ บาท</w:t>
      </w:r>
    </w:p>
    <w:p w:rsidR="002475BB" w:rsidRPr="006E7787" w:rsidRDefault="002475BB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6E7787">
        <w:rPr>
          <w:rFonts w:ascii="TH SarabunIT๙" w:hAnsi="TH SarabunIT๙" w:cs="TH SarabunIT๙"/>
          <w:sz w:val="32"/>
          <w:szCs w:val="32"/>
          <w:cs/>
        </w:rPr>
        <w:tab/>
        <w:t>๑๑.๑ ปี พ.ศ. ๒๕๖๐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จำนวนเงิน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</w:r>
      <w:r w:rsid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A1A7F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487</w:t>
      </w:r>
      <w:r w:rsidR="000A1A7F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A1A7F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>๒๐</w:t>
      </w:r>
      <w:r w:rsid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1A7F" w:rsidRPr="0079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475BB" w:rsidRPr="006E7787" w:rsidRDefault="002475BB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6E7787">
        <w:rPr>
          <w:rFonts w:ascii="TH SarabunIT๙" w:hAnsi="TH SarabunIT๙" w:cs="TH SarabunIT๙"/>
          <w:sz w:val="32"/>
          <w:szCs w:val="32"/>
          <w:cs/>
        </w:rPr>
        <w:tab/>
        <w:t>๑๑.๒ ปี พ.ศ. ๒๕๖๑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จำนวนเงิน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431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,๐๐๐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475BB" w:rsidRPr="006E7787" w:rsidRDefault="002475BB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6E7787">
        <w:rPr>
          <w:rFonts w:ascii="TH SarabunIT๙" w:hAnsi="TH SarabunIT๙" w:cs="TH SarabunIT๙"/>
          <w:sz w:val="32"/>
          <w:szCs w:val="32"/>
          <w:cs/>
        </w:rPr>
        <w:tab/>
        <w:t>๑๑.๓ ปี พ.ศ. ๒๕๖๒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จำนวนเงิน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351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๐๐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475BB" w:rsidRPr="006E7787" w:rsidRDefault="002475BB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6E7787">
        <w:rPr>
          <w:rFonts w:ascii="TH SarabunIT๙" w:hAnsi="TH SarabunIT๙" w:cs="TH SarabunIT๙"/>
          <w:sz w:val="32"/>
          <w:szCs w:val="32"/>
          <w:cs/>
        </w:rPr>
        <w:tab/>
        <w:t>๑๑.๔ ปี พ.ศ. ๒๕๖๓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จำนวนเงิน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272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,๐๐๐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475BB" w:rsidRPr="006E7787" w:rsidRDefault="002475BB" w:rsidP="00AB3C59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sz w:val="32"/>
          <w:szCs w:val="32"/>
        </w:rPr>
      </w:pPr>
      <w:r w:rsidRPr="006E7787">
        <w:rPr>
          <w:rFonts w:ascii="TH SarabunIT๙" w:hAnsi="TH SarabunIT๙" w:cs="TH SarabunIT๙"/>
          <w:sz w:val="32"/>
          <w:szCs w:val="32"/>
          <w:cs/>
        </w:rPr>
        <w:tab/>
        <w:t>๑๑.๕ ปี พ.ศ. ๒๕๖๔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จำนวนเงิน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15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237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 w:rsidRP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0A1A7F">
        <w:rPr>
          <w:rFonts w:ascii="TH SarabunIT๙" w:hAnsi="TH SarabunIT๙" w:cs="TH SarabunIT๙"/>
          <w:b/>
          <w:bCs/>
          <w:sz w:val="32"/>
          <w:szCs w:val="32"/>
          <w:cs/>
        </w:rPr>
        <w:t>๐๐</w:t>
      </w:r>
      <w:r w:rsidRPr="006E7787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E373B5" w:rsidRPr="006E7787" w:rsidRDefault="002475BB" w:rsidP="006E778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รวมเป็นจำนวนเงิน</w:t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5</w:t>
      </w:r>
      <w:r w:rsidR="006E7787"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6,</w:t>
      </w:r>
      <w:r w:rsid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779</w:t>
      </w:r>
      <w:r w:rsidR="006E7787"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,</w:t>
      </w:r>
      <w:r w:rsidR="000A1A7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6E7787" w:rsidRPr="006E7787">
        <w:rPr>
          <w:rFonts w:ascii="TH SarabunIT๙" w:hAnsi="TH SarabunIT๙" w:cs="TH SarabunIT๙"/>
          <w:b/>
          <w:bCs/>
          <w:sz w:val="32"/>
          <w:szCs w:val="32"/>
          <w:cs/>
        </w:rPr>
        <w:t>๒๐</w:t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บาท</w:t>
      </w:r>
      <w:r w:rsidRPr="006E778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E7787" w:rsidRDefault="006E7787" w:rsidP="006E7787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CC3D0F" w:rsidRPr="003538FA" w:rsidRDefault="00CC3D0F" w:rsidP="00284AB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jc w:val="center"/>
        <w:rPr>
          <w:rFonts w:ascii="TH SarabunPSK" w:hAnsi="TH SarabunPSK" w:cs="TH SarabunPSK"/>
          <w:color w:val="FF0000"/>
          <w:sz w:val="32"/>
          <w:szCs w:val="32"/>
        </w:rPr>
      </w:pPr>
      <w:bookmarkStart w:id="0" w:name="_GoBack"/>
      <w:bookmarkEnd w:id="0"/>
    </w:p>
    <w:sectPr w:rsidR="00CC3D0F" w:rsidRPr="003538FA" w:rsidSect="00AF2ACA">
      <w:footerReference w:type="default" r:id="rId9"/>
      <w:pgSz w:w="11906" w:h="16838"/>
      <w:pgMar w:top="993" w:right="1134" w:bottom="1134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D7" w:rsidRDefault="006E2DD7">
      <w:r>
        <w:separator/>
      </w:r>
    </w:p>
  </w:endnote>
  <w:endnote w:type="continuationSeparator" w:id="0">
    <w:p w:rsidR="006E2DD7" w:rsidRDefault="006E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1D7" w:rsidRPr="00C52ADD" w:rsidRDefault="00F241D7">
    <w:pPr>
      <w:pStyle w:val="a5"/>
      <w:rPr>
        <w:rFonts w:ascii="TH SarabunPSK" w:hAnsi="TH SarabunPSK" w:cs="TH SarabunPSK"/>
        <w:sz w:val="28"/>
      </w:rPr>
    </w:pPr>
    <w:r w:rsidRPr="00C52ADD">
      <w:rPr>
        <w:rFonts w:ascii="TH SarabunPSK" w:hAnsi="TH SarabunPSK" w:cs="TH SarabunPSK"/>
        <w:sz w:val="28"/>
        <w:cs/>
      </w:rPr>
      <w:ptab w:relativeTo="margin" w:alignment="right" w:leader="none"/>
    </w:r>
    <w:r>
      <w:rPr>
        <w:rFonts w:ascii="TH SarabunPSK" w:hAnsi="TH SarabunPSK" w:cs="TH SarabunPSK"/>
        <w:noProof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D7" w:rsidRDefault="006E2DD7">
      <w:r>
        <w:separator/>
      </w:r>
    </w:p>
  </w:footnote>
  <w:footnote w:type="continuationSeparator" w:id="0">
    <w:p w:rsidR="006E2DD7" w:rsidRDefault="006E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C542B"/>
    <w:multiLevelType w:val="hybridMultilevel"/>
    <w:tmpl w:val="CB342752"/>
    <w:lvl w:ilvl="0" w:tplc="5590DA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AB"/>
    <w:rsid w:val="0000512D"/>
    <w:rsid w:val="00006061"/>
    <w:rsid w:val="0000713C"/>
    <w:rsid w:val="0001266B"/>
    <w:rsid w:val="00020817"/>
    <w:rsid w:val="000242B0"/>
    <w:rsid w:val="00077C2B"/>
    <w:rsid w:val="000A019C"/>
    <w:rsid w:val="000A1A7F"/>
    <w:rsid w:val="000B6331"/>
    <w:rsid w:val="000D2F65"/>
    <w:rsid w:val="000F709F"/>
    <w:rsid w:val="00103165"/>
    <w:rsid w:val="00107BA7"/>
    <w:rsid w:val="001326FB"/>
    <w:rsid w:val="001350DB"/>
    <w:rsid w:val="001424E1"/>
    <w:rsid w:val="0015724A"/>
    <w:rsid w:val="00166DB4"/>
    <w:rsid w:val="00181E33"/>
    <w:rsid w:val="00181FDF"/>
    <w:rsid w:val="00184A52"/>
    <w:rsid w:val="001952BF"/>
    <w:rsid w:val="00197D5F"/>
    <w:rsid w:val="001B1D28"/>
    <w:rsid w:val="001C702D"/>
    <w:rsid w:val="001D3854"/>
    <w:rsid w:val="001E5CE2"/>
    <w:rsid w:val="001F252F"/>
    <w:rsid w:val="001F2954"/>
    <w:rsid w:val="00206521"/>
    <w:rsid w:val="002174DD"/>
    <w:rsid w:val="00221670"/>
    <w:rsid w:val="002314C9"/>
    <w:rsid w:val="00242D2D"/>
    <w:rsid w:val="002475BB"/>
    <w:rsid w:val="00273576"/>
    <w:rsid w:val="00284AB6"/>
    <w:rsid w:val="00285996"/>
    <w:rsid w:val="002A6C65"/>
    <w:rsid w:val="002A6FD5"/>
    <w:rsid w:val="002E2278"/>
    <w:rsid w:val="002E29AB"/>
    <w:rsid w:val="002E7763"/>
    <w:rsid w:val="002F4BC2"/>
    <w:rsid w:val="0030089D"/>
    <w:rsid w:val="00300FF7"/>
    <w:rsid w:val="0030792B"/>
    <w:rsid w:val="00310765"/>
    <w:rsid w:val="00336F9F"/>
    <w:rsid w:val="00350794"/>
    <w:rsid w:val="003538FA"/>
    <w:rsid w:val="0036244D"/>
    <w:rsid w:val="003A376F"/>
    <w:rsid w:val="003B1486"/>
    <w:rsid w:val="003D100E"/>
    <w:rsid w:val="003D6A9B"/>
    <w:rsid w:val="00450217"/>
    <w:rsid w:val="0045309D"/>
    <w:rsid w:val="00473776"/>
    <w:rsid w:val="004779CA"/>
    <w:rsid w:val="00484424"/>
    <w:rsid w:val="004870B0"/>
    <w:rsid w:val="004A158D"/>
    <w:rsid w:val="004A1744"/>
    <w:rsid w:val="004C293C"/>
    <w:rsid w:val="004D5092"/>
    <w:rsid w:val="005002E1"/>
    <w:rsid w:val="00525F95"/>
    <w:rsid w:val="00554AB6"/>
    <w:rsid w:val="00572565"/>
    <w:rsid w:val="00592F6B"/>
    <w:rsid w:val="0059796A"/>
    <w:rsid w:val="005B37BA"/>
    <w:rsid w:val="005D0B03"/>
    <w:rsid w:val="00611246"/>
    <w:rsid w:val="006131FA"/>
    <w:rsid w:val="0065635B"/>
    <w:rsid w:val="006C6BB6"/>
    <w:rsid w:val="006D360E"/>
    <w:rsid w:val="006D4410"/>
    <w:rsid w:val="006E1EAA"/>
    <w:rsid w:val="006E2DD7"/>
    <w:rsid w:val="006E7787"/>
    <w:rsid w:val="007025AF"/>
    <w:rsid w:val="007202B9"/>
    <w:rsid w:val="00723427"/>
    <w:rsid w:val="00735E83"/>
    <w:rsid w:val="00736D8A"/>
    <w:rsid w:val="0074638A"/>
    <w:rsid w:val="00775A24"/>
    <w:rsid w:val="00776C94"/>
    <w:rsid w:val="007817C2"/>
    <w:rsid w:val="00783F87"/>
    <w:rsid w:val="00786A53"/>
    <w:rsid w:val="007977FB"/>
    <w:rsid w:val="00797B04"/>
    <w:rsid w:val="007B64B8"/>
    <w:rsid w:val="007D0F29"/>
    <w:rsid w:val="007D572A"/>
    <w:rsid w:val="00812CDE"/>
    <w:rsid w:val="00814844"/>
    <w:rsid w:val="008204F4"/>
    <w:rsid w:val="00824E1C"/>
    <w:rsid w:val="00837A3F"/>
    <w:rsid w:val="008533F4"/>
    <w:rsid w:val="008843D9"/>
    <w:rsid w:val="00887720"/>
    <w:rsid w:val="008B5DE1"/>
    <w:rsid w:val="008B7EB8"/>
    <w:rsid w:val="008C5B0A"/>
    <w:rsid w:val="009032E1"/>
    <w:rsid w:val="0091121C"/>
    <w:rsid w:val="00925367"/>
    <w:rsid w:val="00976D84"/>
    <w:rsid w:val="009A69C9"/>
    <w:rsid w:val="009C26BC"/>
    <w:rsid w:val="009C4867"/>
    <w:rsid w:val="009E4A7B"/>
    <w:rsid w:val="00A117F4"/>
    <w:rsid w:val="00A154D3"/>
    <w:rsid w:val="00A37DA9"/>
    <w:rsid w:val="00A65F60"/>
    <w:rsid w:val="00A843F5"/>
    <w:rsid w:val="00A87342"/>
    <w:rsid w:val="00AA0038"/>
    <w:rsid w:val="00AB3C59"/>
    <w:rsid w:val="00AC6C43"/>
    <w:rsid w:val="00AF2ACA"/>
    <w:rsid w:val="00B031AC"/>
    <w:rsid w:val="00B100E9"/>
    <w:rsid w:val="00B236A3"/>
    <w:rsid w:val="00B26411"/>
    <w:rsid w:val="00B72A4D"/>
    <w:rsid w:val="00B751A4"/>
    <w:rsid w:val="00B86A90"/>
    <w:rsid w:val="00B92220"/>
    <w:rsid w:val="00B9240F"/>
    <w:rsid w:val="00B946E5"/>
    <w:rsid w:val="00BB5695"/>
    <w:rsid w:val="00BE0BB4"/>
    <w:rsid w:val="00BE6E47"/>
    <w:rsid w:val="00BF675D"/>
    <w:rsid w:val="00C02717"/>
    <w:rsid w:val="00C341CA"/>
    <w:rsid w:val="00C45C7A"/>
    <w:rsid w:val="00C50A77"/>
    <w:rsid w:val="00C52ADD"/>
    <w:rsid w:val="00C70151"/>
    <w:rsid w:val="00C844DB"/>
    <w:rsid w:val="00C944FC"/>
    <w:rsid w:val="00CB17C4"/>
    <w:rsid w:val="00CC3D0F"/>
    <w:rsid w:val="00CE21FD"/>
    <w:rsid w:val="00CE50E2"/>
    <w:rsid w:val="00CE6717"/>
    <w:rsid w:val="00CF3E17"/>
    <w:rsid w:val="00D02D90"/>
    <w:rsid w:val="00D54ACD"/>
    <w:rsid w:val="00D60525"/>
    <w:rsid w:val="00D67CA5"/>
    <w:rsid w:val="00DB0975"/>
    <w:rsid w:val="00DB5F66"/>
    <w:rsid w:val="00DC27E1"/>
    <w:rsid w:val="00DE0EF9"/>
    <w:rsid w:val="00E04E2B"/>
    <w:rsid w:val="00E07155"/>
    <w:rsid w:val="00E10760"/>
    <w:rsid w:val="00E151F3"/>
    <w:rsid w:val="00E373B5"/>
    <w:rsid w:val="00E668F9"/>
    <w:rsid w:val="00E9120F"/>
    <w:rsid w:val="00E92528"/>
    <w:rsid w:val="00EA7693"/>
    <w:rsid w:val="00EC3114"/>
    <w:rsid w:val="00EC4B9D"/>
    <w:rsid w:val="00ED54E6"/>
    <w:rsid w:val="00EE3F94"/>
    <w:rsid w:val="00F241D7"/>
    <w:rsid w:val="00F27A5C"/>
    <w:rsid w:val="00F27D5A"/>
    <w:rsid w:val="00F413B4"/>
    <w:rsid w:val="00F829F1"/>
    <w:rsid w:val="00FB7805"/>
    <w:rsid w:val="00FC703C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FD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7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BF675D"/>
    <w:rPr>
      <w:sz w:val="24"/>
      <w:szCs w:val="28"/>
    </w:rPr>
  </w:style>
  <w:style w:type="paragraph" w:styleId="a5">
    <w:name w:val="footer"/>
    <w:basedOn w:val="a"/>
    <w:link w:val="a6"/>
    <w:uiPriority w:val="99"/>
    <w:rsid w:val="00BF67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F675D"/>
    <w:rPr>
      <w:sz w:val="24"/>
      <w:szCs w:val="28"/>
    </w:rPr>
  </w:style>
  <w:style w:type="table" w:styleId="a7">
    <w:name w:val="Table Grid"/>
    <w:basedOn w:val="a1"/>
    <w:rsid w:val="008C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71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vi-VN"/>
    </w:rPr>
  </w:style>
  <w:style w:type="paragraph" w:styleId="a9">
    <w:name w:val="No Spacing"/>
    <w:uiPriority w:val="1"/>
    <w:qFormat/>
    <w:rsid w:val="00A843F5"/>
    <w:rPr>
      <w:rFonts w:ascii="Calibri" w:eastAsia="Calibri" w:hAnsi="Calibri" w:cs="Cordia New"/>
      <w:sz w:val="22"/>
      <w:szCs w:val="28"/>
    </w:rPr>
  </w:style>
  <w:style w:type="paragraph" w:styleId="aa">
    <w:name w:val="Balloon Text"/>
    <w:basedOn w:val="a"/>
    <w:link w:val="ab"/>
    <w:rsid w:val="00C52AD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C52ADD"/>
    <w:rPr>
      <w:rFonts w:ascii="Tahoma" w:hAnsi="Tahoma"/>
      <w:sz w:val="16"/>
    </w:rPr>
  </w:style>
  <w:style w:type="paragraph" w:styleId="ac">
    <w:name w:val="Normal (Web)"/>
    <w:basedOn w:val="a"/>
    <w:uiPriority w:val="99"/>
    <w:unhideWhenUsed/>
    <w:rsid w:val="000242B0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d">
    <w:name w:val="Strong"/>
    <w:basedOn w:val="a0"/>
    <w:uiPriority w:val="22"/>
    <w:qFormat/>
    <w:rsid w:val="000242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6FD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67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rsid w:val="00BF675D"/>
    <w:rPr>
      <w:sz w:val="24"/>
      <w:szCs w:val="28"/>
    </w:rPr>
  </w:style>
  <w:style w:type="paragraph" w:styleId="a5">
    <w:name w:val="footer"/>
    <w:basedOn w:val="a"/>
    <w:link w:val="a6"/>
    <w:uiPriority w:val="99"/>
    <w:rsid w:val="00BF67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F675D"/>
    <w:rPr>
      <w:sz w:val="24"/>
      <w:szCs w:val="28"/>
    </w:rPr>
  </w:style>
  <w:style w:type="table" w:styleId="a7">
    <w:name w:val="Table Grid"/>
    <w:basedOn w:val="a1"/>
    <w:rsid w:val="008C5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071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vi-VN"/>
    </w:rPr>
  </w:style>
  <w:style w:type="paragraph" w:styleId="a9">
    <w:name w:val="No Spacing"/>
    <w:uiPriority w:val="1"/>
    <w:qFormat/>
    <w:rsid w:val="00A843F5"/>
    <w:rPr>
      <w:rFonts w:ascii="Calibri" w:eastAsia="Calibri" w:hAnsi="Calibri" w:cs="Cordia New"/>
      <w:sz w:val="22"/>
      <w:szCs w:val="28"/>
    </w:rPr>
  </w:style>
  <w:style w:type="paragraph" w:styleId="aa">
    <w:name w:val="Balloon Text"/>
    <w:basedOn w:val="a"/>
    <w:link w:val="ab"/>
    <w:rsid w:val="00C52ADD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C52ADD"/>
    <w:rPr>
      <w:rFonts w:ascii="Tahoma" w:hAnsi="Tahoma"/>
      <w:sz w:val="16"/>
    </w:rPr>
  </w:style>
  <w:style w:type="paragraph" w:styleId="ac">
    <w:name w:val="Normal (Web)"/>
    <w:basedOn w:val="a"/>
    <w:uiPriority w:val="99"/>
    <w:unhideWhenUsed/>
    <w:rsid w:val="000242B0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d">
    <w:name w:val="Strong"/>
    <w:basedOn w:val="a0"/>
    <w:uiPriority w:val="22"/>
    <w:qFormat/>
    <w:rsid w:val="00024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ชุดรูปแบบสำนักงาน">
  <a:themeElements>
    <a:clrScheme name="สำนักงา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สำนักงา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สำนักงา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BE4B5-320F-4FAC-ADE8-E721E821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7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2017-07-17T08:39:00Z</dcterms:created>
  <dcterms:modified xsi:type="dcterms:W3CDTF">2017-08-05T06:08:00Z</dcterms:modified>
</cp:coreProperties>
</file>