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6B" w:rsidRDefault="0083516B" w:rsidP="002E64C2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2876095</wp:posOffset>
                </wp:positionH>
                <wp:positionV relativeFrom="paragraph">
                  <wp:posOffset>-342492</wp:posOffset>
                </wp:positionV>
                <wp:extent cx="764275" cy="715967"/>
                <wp:effectExtent l="0" t="0" r="17145" b="273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275" cy="7159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16B" w:rsidRPr="0083516B" w:rsidRDefault="0083516B" w:rsidP="0083516B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83516B">
                              <w:rPr>
                                <w:rFonts w:hint="cs"/>
                                <w:sz w:val="12"/>
                                <w:szCs w:val="16"/>
                                <w:cs/>
                              </w:rPr>
                              <w:t>ตราสัญลักษณ์ของจังหวัด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6.45pt;margin-top:-26.95pt;width:60.2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" fillcolor="white [3201]" strokecolor="#70ad47 [3209]" strokeweight="1pt">
                <v:stroke joinstyle="miter"/>
                <v:textbox>
                  <w:txbxContent>
                    <w:p w:rsidR="0083516B" w:rsidRPr="0083516B" w:rsidRDefault="0083516B" w:rsidP="0083516B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83516B">
                        <w:rPr>
                          <w:rFonts w:hint="cs"/>
                          <w:sz w:val="12"/>
                          <w:szCs w:val="16"/>
                          <w:cs/>
                        </w:rPr>
                        <w:t>ตราสัญลักษณ์ของจังหวัด</w:t>
                      </w:r>
                    </w:p>
                  </w:txbxContent>
                </v:textbox>
              </v:oval>
            </w:pict>
          </mc:Fallback>
        </mc:AlternateContent>
      </w:r>
    </w:p>
    <w:p w:rsidR="002E64C2" w:rsidRPr="00A43970" w:rsidRDefault="002E64C2" w:rsidP="002E64C2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A4397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แบบสรุปผลการดำเนินการขับเคลื่อนแผนแม่บทส่งเสริมคุณธรรมแห่งชาติ ฉบับที่ ๑ (พ.ศ.2559-2564)</w:t>
      </w:r>
      <w:r w:rsidRPr="00A4397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/>
      </w:r>
      <w:r w:rsidRPr="00A4397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โดย คณะอนุกรรมการส่งเสริมคุณธรรมจังหวัด</w:t>
      </w:r>
      <w:r w:rsidRPr="00A4397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......</w:t>
      </w:r>
      <w:r w:rsidRPr="00A4397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</w:t>
      </w:r>
      <w:r w:rsidRPr="00A4397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..............</w:t>
      </w:r>
    </w:p>
    <w:p w:rsidR="002E1193" w:rsidRPr="00A43970" w:rsidRDefault="002E1193" w:rsidP="002E1193">
      <w:pPr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A43970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1. </w:t>
      </w:r>
      <w:r w:rsidR="002E64C2" w:rsidRPr="00A43970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ขอให้</w:t>
      </w:r>
      <w:r w:rsidR="001478FE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สรุปผลการดำเนินงาน</w:t>
      </w:r>
      <w:r w:rsidRPr="00A43970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ทั้ง 3 ประเด็น ไม่เกิน 15 บรรทัด</w:t>
      </w:r>
    </w:p>
    <w:p w:rsidR="002E1193" w:rsidRPr="00A43970" w:rsidRDefault="002E1193" w:rsidP="002E11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ab/>
        <w:t xml:space="preserve">1.1 </w:t>
      </w:r>
      <w:r w:rsidR="00A4186C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ผลการขับเคลื่อนแผนแม่บท</w:t>
      </w:r>
      <w:r w:rsidR="00A43970" w:rsidRPr="00A439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ส่งเสริมคุณธรรมแห่งชาติ ฉบับที่ ๑ (พ.ศ.2559-2564)</w:t>
      </w:r>
      <w:r w:rsidR="0085716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57169" w:rsidRPr="00A43970">
        <w:rPr>
          <w:rFonts w:ascii="TH SarabunIT๙" w:hAnsi="TH SarabunIT๙" w:cs="TH SarabunIT๙" w:hint="cs"/>
          <w:sz w:val="32"/>
          <w:szCs w:val="32"/>
          <w:cs/>
        </w:rPr>
        <w:t>ภาพรวม</w:t>
      </w:r>
      <w:r w:rsidR="006A369E" w:rsidRPr="00A43970">
        <w:rPr>
          <w:rFonts w:ascii="TH SarabunIT๙" w:hAnsi="TH SarabunIT๙" w:cs="TH SarabunIT๙" w:hint="cs"/>
          <w:sz w:val="32"/>
          <w:szCs w:val="32"/>
          <w:cs/>
        </w:rPr>
        <w:t>ของจังหวัด</w:t>
      </w:r>
      <w:r w:rsidR="00A439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57169">
        <w:rPr>
          <w:rFonts w:ascii="TH SarabunIT๙" w:hAnsi="TH SarabunIT๙" w:cs="TH SarabunIT๙" w:hint="cs"/>
          <w:sz w:val="32"/>
          <w:szCs w:val="32"/>
          <w:cs/>
        </w:rPr>
        <w:t>ใช้กลไก กระบวนการหรือกลยุทธ์อะไรในการขับเคลื่อนที่ให้</w:t>
      </w:r>
      <w:r w:rsidR="00A4186C">
        <w:rPr>
          <w:rFonts w:ascii="TH SarabunIT๙" w:hAnsi="TH SarabunIT๙" w:cs="TH SarabunIT๙" w:hint="cs"/>
          <w:sz w:val="32"/>
          <w:szCs w:val="32"/>
          <w:cs/>
        </w:rPr>
        <w:t>ก่อ</w:t>
      </w:r>
      <w:r w:rsidR="00857169">
        <w:rPr>
          <w:rFonts w:ascii="TH SarabunIT๙" w:hAnsi="TH SarabunIT๙" w:cs="TH SarabunIT๙" w:hint="cs"/>
          <w:sz w:val="32"/>
          <w:szCs w:val="32"/>
          <w:cs/>
        </w:rPr>
        <w:t>เกิดผลสำเร็จ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E1193" w:rsidRPr="00A43970" w:rsidRDefault="002E1193" w:rsidP="002E1193">
      <w:pPr>
        <w:rPr>
          <w:rFonts w:ascii="TH SarabunIT๙" w:hAnsi="TH SarabunIT๙" w:cs="TH SarabunIT๙"/>
          <w:sz w:val="32"/>
          <w:szCs w:val="32"/>
        </w:rPr>
      </w:pPr>
      <w:r w:rsidRPr="00A43970">
        <w:rPr>
          <w:rFonts w:ascii="TH SarabunIT๙" w:hAnsi="TH SarabunIT๙" w:cs="TH SarabunIT๙"/>
          <w:sz w:val="32"/>
          <w:szCs w:val="32"/>
          <w:cs/>
        </w:rPr>
        <w:tab/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2E1193" w:rsidRPr="00A43970" w:rsidRDefault="002E1193" w:rsidP="002E11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A4186C">
        <w:rPr>
          <w:rFonts w:ascii="TH SarabunIT๙" w:hAnsi="TH SarabunIT๙" w:cs="TH SarabunIT๙" w:hint="cs"/>
          <w:sz w:val="32"/>
          <w:szCs w:val="32"/>
          <w:cs/>
        </w:rPr>
        <w:t>นำเสนอ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กิจกรรมเด่นที</w:t>
      </w:r>
      <w:r w:rsidR="00A4186C">
        <w:rPr>
          <w:rFonts w:ascii="TH SarabunIT๙" w:hAnsi="TH SarabunIT๙" w:cs="TH SarabunIT๙" w:hint="cs"/>
          <w:sz w:val="32"/>
          <w:szCs w:val="32"/>
          <w:cs/>
        </w:rPr>
        <w:t>่ดำเนินการโดยทุกภาคส่วนในจังหวัด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มีส่วนร่วม (เช่น </w:t>
      </w:r>
      <w:r w:rsidR="006A369E" w:rsidRPr="00A43970">
        <w:rPr>
          <w:rFonts w:ascii="TH SarabunIT๙" w:hAnsi="TH SarabunIT๙" w:cs="TH SarabunIT๙" w:hint="cs"/>
          <w:sz w:val="32"/>
          <w:szCs w:val="32"/>
          <w:cs/>
        </w:rPr>
        <w:t>การจัดสมัชชา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="006A369E" w:rsidRPr="00A43970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622DA8" w:rsidRPr="00A43970">
        <w:rPr>
          <w:rFonts w:ascii="TH SarabunIT๙" w:hAnsi="TH SarabunIT๙" w:cs="TH SarabunIT๙" w:hint="cs"/>
          <w:sz w:val="32"/>
          <w:szCs w:val="32"/>
          <w:cs/>
        </w:rPr>
        <w:t xml:space="preserve">  ตลาดนัดคุณธรรม 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622DA8" w:rsidRPr="00A43970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8007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2DA8" w:rsidRPr="00A43970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>ที่หน่วยงานต่าง ๆในจังหวัดให้ความร่วมมือก่อให้เกิดพลังในการขับเคลื่อน</w:t>
      </w:r>
      <w:r w:rsidR="00622DA8" w:rsidRPr="00A4397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2E1193" w:rsidRPr="00A43970" w:rsidRDefault="002E1193" w:rsidP="002E11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39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622DA8" w:rsidRPr="00A43970" w:rsidRDefault="002E1193" w:rsidP="002E11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         1.3  </w:t>
      </w:r>
      <w:r w:rsidR="00A4186C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ผลสำเร็จเชิงประจักษ์</w:t>
      </w:r>
      <w:r w:rsidR="00622DA8" w:rsidRPr="00A43970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6A369E" w:rsidRPr="00A4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6A369E" w:rsidRPr="00A4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2DA8" w:rsidRPr="00A43970">
        <w:rPr>
          <w:rFonts w:ascii="TH SarabunIT๙" w:hAnsi="TH SarabunIT๙" w:cs="TH SarabunIT๙" w:hint="cs"/>
          <w:sz w:val="32"/>
          <w:szCs w:val="32"/>
          <w:cs/>
        </w:rPr>
        <w:t xml:space="preserve">ชุมชน </w:t>
      </w:r>
      <w:r w:rsidR="006A369E" w:rsidRPr="00A43970">
        <w:rPr>
          <w:rFonts w:ascii="TH SarabunIT๙" w:hAnsi="TH SarabunIT๙" w:cs="TH SarabunIT๙" w:hint="cs"/>
          <w:sz w:val="32"/>
          <w:szCs w:val="32"/>
          <w:cs/>
        </w:rPr>
        <w:t>อำเภอ และจังหวัด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คุณธรรมใน 3 ระดับ</w:t>
      </w:r>
      <w:r w:rsidR="00622DA8" w:rsidRPr="00A4397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E1193" w:rsidRPr="00A43970" w:rsidRDefault="00622DA8" w:rsidP="00622DA8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397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43970">
        <w:rPr>
          <w:rFonts w:ascii="TH SarabunIT๙" w:hAnsi="TH SarabunIT๙" w:cs="TH SarabunIT๙"/>
          <w:sz w:val="32"/>
          <w:szCs w:val="32"/>
        </w:rPr>
        <w:sym w:font="Wingdings 2" w:char="F038"/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องค์กรคุณธรรม  ระดับส่งเสริม......แห่ง ร</w:t>
      </w:r>
      <w:r w:rsidR="004E0AF6">
        <w:rPr>
          <w:rFonts w:ascii="TH SarabunIT๙" w:hAnsi="TH SarabunIT๙" w:cs="TH SarabunIT๙" w:hint="cs"/>
          <w:sz w:val="32"/>
          <w:szCs w:val="32"/>
          <w:cs/>
        </w:rPr>
        <w:t>ะดับคุณธรรม..........แห่ง  ระดับ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ต้นแบบ....แห่ง</w:t>
      </w:r>
      <w:r w:rsidR="004E0A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22DA8" w:rsidRPr="00A43970" w:rsidRDefault="00622DA8" w:rsidP="00622DA8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97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43970">
        <w:rPr>
          <w:rFonts w:ascii="TH SarabunIT๙" w:hAnsi="TH SarabunIT๙" w:cs="TH SarabunIT๙"/>
          <w:sz w:val="32"/>
          <w:szCs w:val="32"/>
        </w:rPr>
        <w:sym w:font="Wingdings 2" w:char="F038"/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ชุมชนคุณธรรม  ระดับส่งเสริม......แห่ง ร</w:t>
      </w:r>
      <w:r w:rsidR="004E0AF6">
        <w:rPr>
          <w:rFonts w:ascii="TH SarabunIT๙" w:hAnsi="TH SarabunIT๙" w:cs="TH SarabunIT๙" w:hint="cs"/>
          <w:sz w:val="32"/>
          <w:szCs w:val="32"/>
          <w:cs/>
        </w:rPr>
        <w:t>ะดับคุณธรรม..........แห่ง  ระดับ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ต้นแบบ....แห่ง</w:t>
      </w:r>
    </w:p>
    <w:p w:rsidR="00622DA8" w:rsidRPr="00A43970" w:rsidRDefault="00622DA8" w:rsidP="00622DA8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Hlk20060713"/>
      <w:r w:rsidRPr="00A4397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43970">
        <w:rPr>
          <w:rFonts w:ascii="TH SarabunIT๙" w:hAnsi="TH SarabunIT๙" w:cs="TH SarabunIT๙"/>
          <w:sz w:val="32"/>
          <w:szCs w:val="32"/>
        </w:rPr>
        <w:sym w:font="Wingdings 2" w:char="F038"/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อำเภอคุณธรรม  ระดับส่งเสริม......แห่ง ร</w:t>
      </w:r>
      <w:r w:rsidR="004E0AF6">
        <w:rPr>
          <w:rFonts w:ascii="TH SarabunIT๙" w:hAnsi="TH SarabunIT๙" w:cs="TH SarabunIT๙" w:hint="cs"/>
          <w:sz w:val="32"/>
          <w:szCs w:val="32"/>
          <w:cs/>
        </w:rPr>
        <w:t>ะดับคุณธรรม..........แห่ง  ระดับ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ต้นแบบ....แห่ง</w:t>
      </w:r>
    </w:p>
    <w:bookmarkEnd w:id="0"/>
    <w:p w:rsidR="00622DA8" w:rsidRPr="00A43970" w:rsidRDefault="00622DA8" w:rsidP="00622DA8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97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43970">
        <w:rPr>
          <w:rFonts w:ascii="TH SarabunIT๙" w:hAnsi="TH SarabunIT๙" w:cs="TH SarabunIT๙"/>
          <w:sz w:val="32"/>
          <w:szCs w:val="32"/>
        </w:rPr>
        <w:sym w:font="Wingdings 2" w:char="F038"/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จังหวัดคุณธรรม  </w:t>
      </w:r>
      <w:r w:rsidR="008C488F" w:rsidRPr="00A43970">
        <w:rPr>
          <w:rFonts w:ascii="TH SarabunIT๙" w:hAnsi="TH SarabunIT๙" w:cs="TH SarabunIT๙" w:hint="cs"/>
          <w:sz w:val="32"/>
          <w:szCs w:val="32"/>
          <w:cs/>
        </w:rPr>
        <w:t>อยู่ใน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ระดับ.....................</w:t>
      </w:r>
    </w:p>
    <w:p w:rsidR="002E1193" w:rsidRPr="00A43970" w:rsidRDefault="002E1193" w:rsidP="002E11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1193" w:rsidRPr="007959E3" w:rsidRDefault="002E1193" w:rsidP="002E1193">
      <w:pPr>
        <w:ind w:left="284" w:hanging="284"/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</w:pPr>
      <w:r w:rsidRPr="00A43970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2. ส่งไฟล์ภาพกิจกรรมเด่นในการขับเคลื่อนแผนแม่</w:t>
      </w:r>
      <w:r w:rsidR="002E5A0B" w:rsidRPr="00A43970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บทส่งเสริมคุณธรรมของ</w:t>
      </w:r>
      <w:r w:rsidR="008007EF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จังหวัด</w:t>
      </w:r>
      <w:r w:rsidR="002E5A0B" w:rsidRPr="00A43970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</w:t>
      </w:r>
      <w:r w:rsidRPr="00A43970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จำนวน  4 ภาพ  </w:t>
      </w:r>
      <w:r w:rsidR="008007EF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br/>
      </w:r>
      <w:r w:rsidRPr="00A43970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เพื่อประกอบเนื้อหานำไปใช้ในการจัดพิมพ์หนังสือสรุปผลงานฯ</w:t>
      </w:r>
      <w:r w:rsidR="007959E3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 </w:t>
      </w:r>
      <w:r w:rsidR="007959E3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ดังนี้</w:t>
      </w:r>
    </w:p>
    <w:p w:rsidR="00622DA8" w:rsidRPr="00A43970" w:rsidRDefault="002E5A0B" w:rsidP="002E1193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 2.1. ภาพการประชุมคณะอนุกรรมการฯที่มีผู้ว่าราชการจังหวัด/หรือผู้ที่ได้รับมอบหมายเป็นประธาน  </w:t>
      </w:r>
      <w:r w:rsidRPr="00A43970">
        <w:rPr>
          <w:rFonts w:ascii="TH SarabunIT๙" w:hAnsi="TH SarabunIT๙" w:cs="TH SarabunIT๙"/>
          <w:sz w:val="32"/>
          <w:szCs w:val="32"/>
          <w:cs/>
        </w:rPr>
        <w:br/>
      </w:r>
      <w:r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41C1B"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A439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 ภาพ</w:t>
      </w:r>
    </w:p>
    <w:p w:rsidR="002E5A0B" w:rsidRPr="00A43970" w:rsidRDefault="002E5A0B" w:rsidP="002E5A0B">
      <w:pPr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 2.2 ภาพกิจกรรมเด่นที่ดำเนินการภายใต้การขับเคลื่อนแผนแม่บทส่งเสริมคุณธรรมแห่งชาติ เช่น </w:t>
      </w:r>
      <w:r w:rsidR="00EF671C">
        <w:rPr>
          <w:rFonts w:ascii="TH SarabunIT๙" w:hAnsi="TH SarabunIT๙" w:cs="TH SarabunIT๙"/>
          <w:sz w:val="32"/>
          <w:szCs w:val="32"/>
          <w:cs/>
        </w:rPr>
        <w:br/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การจัดสมัชชาคุณธรรมจังหวัด  ตลาดนัดคุณธรรม กิจกรรมรณรงค์คุณธรรมเป้าหมายของจังหวัด เช่น  พอเพียง วินัย สุจริต จิตอาสา หรือคุณธรรม</w:t>
      </w:r>
      <w:proofErr w:type="spellStart"/>
      <w:r w:rsidRPr="00A43970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  <w:r w:rsidRPr="00A439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41C1B"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Pr="00A43970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</w:t>
      </w:r>
    </w:p>
    <w:p w:rsidR="002E1193" w:rsidRDefault="002E5A0B" w:rsidP="00541C1B">
      <w:pPr>
        <w:ind w:left="567" w:hanging="567"/>
        <w:rPr>
          <w:rFonts w:ascii="TH SarabunIT๙" w:hAnsi="TH SarabunIT๙" w:cs="TH SarabunIT๙"/>
          <w:sz w:val="32"/>
          <w:szCs w:val="32"/>
        </w:rPr>
      </w:pPr>
      <w:r w:rsidRPr="00A43970">
        <w:rPr>
          <w:rFonts w:ascii="TH SarabunIT๙" w:hAnsi="TH SarabunIT๙" w:cs="TH SarabunIT๙"/>
          <w:sz w:val="32"/>
          <w:szCs w:val="32"/>
        </w:rPr>
        <w:t xml:space="preserve">  2</w:t>
      </w:r>
      <w:r w:rsidRPr="00A43970">
        <w:rPr>
          <w:rFonts w:ascii="TH SarabunIT๙" w:hAnsi="TH SarabunIT๙" w:cs="TH SarabunIT๙"/>
          <w:sz w:val="32"/>
          <w:szCs w:val="32"/>
          <w:cs/>
        </w:rPr>
        <w:t>.</w:t>
      </w:r>
      <w:r w:rsidRPr="00A43970">
        <w:rPr>
          <w:rFonts w:ascii="TH SarabunIT๙" w:hAnsi="TH SarabunIT๙" w:cs="TH SarabunIT๙"/>
          <w:sz w:val="32"/>
          <w:szCs w:val="32"/>
        </w:rPr>
        <w:t xml:space="preserve">3 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ภาพ</w:t>
      </w:r>
      <w:r w:rsidR="00541C1B" w:rsidRPr="00A43970">
        <w:rPr>
          <w:rFonts w:ascii="TH SarabunIT๙" w:hAnsi="TH SarabunIT๙" w:cs="TH SarabunIT๙" w:hint="cs"/>
          <w:sz w:val="32"/>
          <w:szCs w:val="32"/>
          <w:cs/>
        </w:rPr>
        <w:t>ผลงานเชิงประจักษ์ของ</w:t>
      </w:r>
      <w:r w:rsidR="007568D3" w:rsidRPr="00A43970">
        <w:rPr>
          <w:rFonts w:ascii="TH SarabunIT๙" w:hAnsi="TH SarabunIT๙" w:cs="TH SarabunIT๙" w:hint="cs"/>
          <w:sz w:val="32"/>
          <w:szCs w:val="32"/>
          <w:cs/>
        </w:rPr>
        <w:t xml:space="preserve">องค์กร 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ชุมชน อำเภอ จังหวัดคุณธรรมต้นแบบที่โดดเด่นของจังหวัด </w:t>
      </w:r>
      <w:r w:rsidR="008007E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F671C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คัดเลือกมา</w:t>
      </w:r>
      <w:r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 ภาพ</w:t>
      </w:r>
    </w:p>
    <w:p w:rsidR="00A43970" w:rsidRPr="00A43970" w:rsidRDefault="00A43970" w:rsidP="00541C1B">
      <w:pPr>
        <w:ind w:left="567" w:hanging="567"/>
        <w:rPr>
          <w:rFonts w:ascii="TH SarabunIT๙" w:hAnsi="TH SarabunIT๙" w:cs="TH SarabunIT๙"/>
          <w:sz w:val="32"/>
          <w:szCs w:val="32"/>
        </w:rPr>
      </w:pPr>
    </w:p>
    <w:p w:rsidR="00A43970" w:rsidRDefault="002E1193" w:rsidP="00A43970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93469F">
        <w:rPr>
          <w:rFonts w:ascii="TH SarabunIT๙" w:hAnsi="TH SarabunIT๙" w:cs="TH SarabunIT๙"/>
          <w:sz w:val="32"/>
          <w:szCs w:val="32"/>
        </w:rPr>
        <w:t xml:space="preserve"> </w:t>
      </w:r>
      <w:r w:rsidR="00A43970">
        <w:rPr>
          <w:rFonts w:ascii="TH SarabunIT๙" w:hAnsi="TH SarabunIT๙" w:cs="TH SarabunIT๙"/>
          <w:sz w:val="32"/>
          <w:szCs w:val="32"/>
        </w:rPr>
        <w:t>1</w:t>
      </w:r>
      <w:r w:rsidR="00A4397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A43970" w:rsidRPr="00A43970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A43970" w:rsidRPr="00A43970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</w:rPr>
        <w:t>font</w:t>
      </w:r>
      <w:r w:rsidR="00A43970" w:rsidRPr="00A43970">
        <w:rPr>
          <w:rFonts w:ascii="Arial" w:hAnsi="Arial" w:cs="Angsana New"/>
          <w:color w:val="000000" w:themeColor="text1"/>
          <w:sz w:val="21"/>
          <w:szCs w:val="21"/>
          <w:shd w:val="clear" w:color="auto" w:fill="FFFFFF"/>
          <w:cs/>
        </w:rPr>
        <w:t xml:space="preserve">  </w:t>
      </w:r>
      <w:r w:rsidR="00A43970" w:rsidRPr="00A4397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TH </w:t>
      </w:r>
      <w:proofErr w:type="spellStart"/>
      <w:r w:rsidR="00A43970" w:rsidRPr="00A43970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</w:rPr>
        <w:t>Sarabun</w:t>
      </w:r>
      <w:proofErr w:type="spellEnd"/>
      <w:r w:rsidR="00A43970" w:rsidRPr="00A4397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IT</w:t>
      </w:r>
      <w:r w:rsidR="00A43970" w:rsidRPr="00A4397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๙</w:t>
      </w:r>
      <w:r w:rsidR="00A4397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 ขนาด</w:t>
      </w:r>
      <w:r w:rsidR="00A4397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อักษร</w:t>
      </w:r>
      <w:r w:rsidR="00A4397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16 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 xml:space="preserve">พอยต์  </w:t>
      </w:r>
    </w:p>
    <w:p w:rsidR="00CD4ADA" w:rsidRDefault="00A43970" w:rsidP="00A43970">
      <w:pPr>
        <w:tabs>
          <w:tab w:val="left" w:pos="993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2E1193" w:rsidRPr="00A43970">
        <w:rPr>
          <w:rFonts w:ascii="TH SarabunIT๙" w:hAnsi="TH SarabunIT๙" w:cs="TH SarabunIT๙" w:hint="cs"/>
          <w:sz w:val="32"/>
          <w:szCs w:val="32"/>
          <w:cs/>
        </w:rPr>
        <w:t xml:space="preserve">ส่งแบบสรุปผลการดำเนินการของคณะอนุกรรมการส่งเสริมคุณธรรมกระทรวง </w:t>
      </w:r>
      <w:r w:rsidR="002E1193" w:rsidRPr="00A43970">
        <w:rPr>
          <w:rFonts w:ascii="TH SarabunIT๙" w:hAnsi="TH SarabunIT๙" w:cs="TH SarabunIT๙"/>
          <w:sz w:val="32"/>
          <w:szCs w:val="32"/>
          <w:cs/>
        </w:rPr>
        <w:br/>
      </w:r>
      <w:r w:rsidR="002E1193" w:rsidRPr="00A4397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E1193" w:rsidRPr="00A439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6D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1" w:name="_GoBack"/>
      <w:bookmarkEnd w:id="1"/>
      <w:r w:rsidR="002E1193" w:rsidRPr="00A43970">
        <w:rPr>
          <w:rFonts w:ascii="TH SarabunIT๙" w:hAnsi="TH SarabunIT๙" w:cs="TH SarabunIT๙" w:hint="cs"/>
          <w:sz w:val="32"/>
          <w:szCs w:val="32"/>
          <w:cs/>
        </w:rPr>
        <w:t xml:space="preserve">พร้อมไฟล์รูปภาพ </w:t>
      </w:r>
      <w:r w:rsidR="002E1193"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ได้ทางอีเมล์  </w:t>
      </w:r>
      <w:hyperlink r:id="rId5" w:history="1">
        <w:r w:rsidR="002E1193"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nmpc</w:t>
        </w:r>
        <w:r w:rsidR="002E1193"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  <w:cs/>
          </w:rPr>
          <w:t>.</w:t>
        </w:r>
        <w:r w:rsidR="002E1193"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dra@gmail</w:t>
        </w:r>
        <w:r w:rsidR="002E1193"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  <w:cs/>
          </w:rPr>
          <w:t>.</w:t>
        </w:r>
        <w:r w:rsidR="002E1193"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com</w:t>
        </w:r>
      </w:hyperlink>
      <w:r w:rsidR="002E1193" w:rsidRPr="00A439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2E1193"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</w:t>
      </w:r>
      <w:r w:rsidR="00622DA8"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30</w:t>
      </w:r>
      <w:r w:rsidR="002E1193"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กันยายน  2562  </w:t>
      </w:r>
    </w:p>
    <w:p w:rsidR="00A43970" w:rsidRPr="001B055A" w:rsidRDefault="00A43970" w:rsidP="00A43970">
      <w:pPr>
        <w:tabs>
          <w:tab w:val="left" w:pos="993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A43970">
        <w:rPr>
          <w:rFonts w:ascii="TH SarabunIT๙" w:hAnsi="TH SarabunIT๙" w:cs="TH SarabunIT๙"/>
          <w:sz w:val="32"/>
          <w:szCs w:val="32"/>
        </w:rPr>
        <w:tab/>
      </w:r>
      <w:r w:rsidRPr="00A43970">
        <w:rPr>
          <w:rFonts w:ascii="TH SarabunIT๙" w:hAnsi="TH SarabunIT๙" w:cs="TH SarabunIT๙"/>
          <w:sz w:val="32"/>
          <w:szCs w:val="32"/>
        </w:rPr>
        <w:tab/>
        <w:t>3</w:t>
      </w:r>
      <w:r w:rsidRPr="00A43970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ดาวน์โหลดแบบฟอร์มได้ที่  </w:t>
      </w:r>
      <w:hyperlink r:id="rId6" w:history="1"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www</w:t>
        </w:r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  <w:cs/>
          </w:rPr>
          <w:t>.</w:t>
        </w:r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nmpc</w:t>
        </w:r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  <w:cs/>
          </w:rPr>
          <w:t>.</w:t>
        </w:r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go</w:t>
        </w:r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  <w:cs/>
          </w:rPr>
          <w:t>.</w:t>
        </w:r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th</w:t>
        </w:r>
      </w:hyperlink>
      <w:r w:rsidRPr="00800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B055A" w:rsidRPr="008007EF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46"/>
      </w:r>
      <w:r w:rsidR="001B055A" w:rsidRPr="008007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คลังข้อมูล  </w:t>
      </w:r>
      <w:r w:rsidR="001B055A" w:rsidRPr="008007EF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46"/>
      </w:r>
      <w:r w:rsidR="001B055A" w:rsidRPr="008007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ข้อมูลเอกสาร</w:t>
      </w:r>
    </w:p>
    <w:sectPr w:rsidR="00A43970" w:rsidRPr="001B055A" w:rsidSect="0083516B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8408F"/>
    <w:multiLevelType w:val="hybridMultilevel"/>
    <w:tmpl w:val="9E68980E"/>
    <w:lvl w:ilvl="0" w:tplc="C016BE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21"/>
    <w:rsid w:val="000114D3"/>
    <w:rsid w:val="00026DDB"/>
    <w:rsid w:val="000C6CAA"/>
    <w:rsid w:val="000F5B13"/>
    <w:rsid w:val="001478FE"/>
    <w:rsid w:val="001B055A"/>
    <w:rsid w:val="001F6D4A"/>
    <w:rsid w:val="00214F58"/>
    <w:rsid w:val="002A388F"/>
    <w:rsid w:val="002B63BC"/>
    <w:rsid w:val="002E1193"/>
    <w:rsid w:val="002E5A0B"/>
    <w:rsid w:val="002E64C2"/>
    <w:rsid w:val="00441C21"/>
    <w:rsid w:val="004478C2"/>
    <w:rsid w:val="004B0786"/>
    <w:rsid w:val="004E0AF6"/>
    <w:rsid w:val="00541C1B"/>
    <w:rsid w:val="005E473D"/>
    <w:rsid w:val="00604241"/>
    <w:rsid w:val="00622DA8"/>
    <w:rsid w:val="0064681F"/>
    <w:rsid w:val="006A369E"/>
    <w:rsid w:val="006A77D0"/>
    <w:rsid w:val="00727A19"/>
    <w:rsid w:val="007568D3"/>
    <w:rsid w:val="0077149F"/>
    <w:rsid w:val="00793103"/>
    <w:rsid w:val="007959E3"/>
    <w:rsid w:val="007B5031"/>
    <w:rsid w:val="008007EF"/>
    <w:rsid w:val="0083516B"/>
    <w:rsid w:val="00857169"/>
    <w:rsid w:val="0086303E"/>
    <w:rsid w:val="00876FA7"/>
    <w:rsid w:val="00896FD4"/>
    <w:rsid w:val="008C488F"/>
    <w:rsid w:val="008C679A"/>
    <w:rsid w:val="008C6E7B"/>
    <w:rsid w:val="008F5000"/>
    <w:rsid w:val="0093469F"/>
    <w:rsid w:val="00A4186C"/>
    <w:rsid w:val="00A43970"/>
    <w:rsid w:val="00AC04FA"/>
    <w:rsid w:val="00B71BEF"/>
    <w:rsid w:val="00C226A1"/>
    <w:rsid w:val="00C719B7"/>
    <w:rsid w:val="00CD4ADA"/>
    <w:rsid w:val="00DB3F3B"/>
    <w:rsid w:val="00E44C98"/>
    <w:rsid w:val="00EF671C"/>
    <w:rsid w:val="00F16E14"/>
    <w:rsid w:val="00F7675B"/>
    <w:rsid w:val="00FC2C49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914B"/>
  <w15:chartTrackingRefBased/>
  <w15:docId w15:val="{C0571D07-CD98-4F25-8F2C-45BFBAB5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8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1F"/>
    <w:rPr>
      <w:rFonts w:ascii="Segoe UI" w:hAnsi="Segoe UI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A43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pc.go.th" TargetMode="External"/><Relationship Id="rId5" Type="http://schemas.openxmlformats.org/officeDocument/2006/relationships/hyperlink" Target="mailto:nmpc.d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Chanakit Cotchee</dc:creator>
  <cp:keywords/>
  <dc:description/>
  <cp:lastModifiedBy>Chanakit Cotchee</cp:lastModifiedBy>
  <cp:revision>19</cp:revision>
  <cp:lastPrinted>2019-09-22T09:47:00Z</cp:lastPrinted>
  <dcterms:created xsi:type="dcterms:W3CDTF">2019-09-22T09:30:00Z</dcterms:created>
  <dcterms:modified xsi:type="dcterms:W3CDTF">2019-09-22T09:55:00Z</dcterms:modified>
</cp:coreProperties>
</file>